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73" w:rsidRPr="00CE7F2A" w:rsidRDefault="00620373" w:rsidP="00620373">
      <w:pPr>
        <w:pStyle w:val="Heading2"/>
        <w:numPr>
          <w:ilvl w:val="0"/>
          <w:numId w:val="0"/>
        </w:numPr>
        <w:spacing w:after="120"/>
        <w:rPr>
          <w:sz w:val="24"/>
          <w:szCs w:val="22"/>
        </w:rPr>
      </w:pPr>
      <w:r w:rsidRPr="00CE7F2A">
        <w:rPr>
          <w:sz w:val="24"/>
          <w:szCs w:val="22"/>
        </w:rPr>
        <w:t>Instructions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gridCol w:w="34"/>
      </w:tblGrid>
      <w:tr w:rsidR="00620373" w:rsidRPr="007B2811" w:rsidTr="00620373">
        <w:trPr>
          <w:gridAfter w:val="1"/>
          <w:wAfter w:w="34" w:type="dxa"/>
        </w:trPr>
        <w:tc>
          <w:tcPr>
            <w:tcW w:w="10314" w:type="dxa"/>
            <w:gridSpan w:val="2"/>
            <w:shd w:val="clear" w:color="auto" w:fill="CCCCCC" w:themeFill="text1" w:themeFillTint="33"/>
          </w:tcPr>
          <w:p w:rsidR="00620373" w:rsidRPr="007B2811" w:rsidRDefault="00242254" w:rsidP="00F752DA">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620373" w:rsidRPr="007B2811" w:rsidTr="00620373">
        <w:trPr>
          <w:trHeight w:val="145"/>
        </w:trPr>
        <w:tc>
          <w:tcPr>
            <w:tcW w:w="392" w:type="dxa"/>
          </w:tcPr>
          <w:p w:rsidR="00620373" w:rsidRPr="00F65C24" w:rsidRDefault="00620373" w:rsidP="00F752DA">
            <w:pPr>
              <w:spacing w:before="60" w:after="60"/>
              <w:jc w:val="center"/>
              <w:rPr>
                <w:b/>
                <w:sz w:val="20"/>
                <w:szCs w:val="20"/>
              </w:rPr>
            </w:pPr>
          </w:p>
        </w:tc>
        <w:tc>
          <w:tcPr>
            <w:tcW w:w="9956" w:type="dxa"/>
            <w:gridSpan w:val="2"/>
          </w:tcPr>
          <w:p w:rsidR="00620373" w:rsidRPr="007B2811" w:rsidRDefault="00620373" w:rsidP="00242254">
            <w:pPr>
              <w:spacing w:before="60" w:after="60"/>
              <w:rPr>
                <w:sz w:val="18"/>
                <w:szCs w:val="18"/>
              </w:rPr>
            </w:pPr>
          </w:p>
        </w:tc>
      </w:tr>
      <w:tr w:rsidR="00620373" w:rsidRPr="007B2811" w:rsidTr="00620373">
        <w:trPr>
          <w:gridAfter w:val="1"/>
          <w:wAfter w:w="34" w:type="dxa"/>
        </w:trPr>
        <w:tc>
          <w:tcPr>
            <w:tcW w:w="10314" w:type="dxa"/>
            <w:gridSpan w:val="2"/>
            <w:shd w:val="clear" w:color="auto" w:fill="CCCCCC" w:themeFill="text1" w:themeFillTint="33"/>
          </w:tcPr>
          <w:p w:rsidR="00620373" w:rsidRPr="007B2811" w:rsidRDefault="00620373" w:rsidP="00F752DA">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620373" w:rsidRPr="007B2811" w:rsidTr="00620373">
        <w:trPr>
          <w:gridAfter w:val="1"/>
          <w:wAfter w:w="34" w:type="dxa"/>
        </w:trPr>
        <w:tc>
          <w:tcPr>
            <w:tcW w:w="10314" w:type="dxa"/>
            <w:gridSpan w:val="2"/>
          </w:tcPr>
          <w:p w:rsidR="00620373" w:rsidRPr="00793B7E" w:rsidRDefault="00620373" w:rsidP="00F752DA">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rsidR="00620373" w:rsidRPr="007B2811" w:rsidRDefault="00620373" w:rsidP="00F752DA">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rsidR="00620373" w:rsidRPr="007B2811" w:rsidRDefault="00620373" w:rsidP="00F752DA">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rsidR="00620373" w:rsidRPr="008A131F" w:rsidRDefault="00620373" w:rsidP="00F752DA">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rsidR="00620373" w:rsidRPr="007B2811" w:rsidRDefault="00620373" w:rsidP="00F752DA">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620373" w:rsidRPr="007B2811" w:rsidTr="00620373">
        <w:trPr>
          <w:gridAfter w:val="1"/>
          <w:wAfter w:w="34" w:type="dxa"/>
        </w:trPr>
        <w:tc>
          <w:tcPr>
            <w:tcW w:w="10314" w:type="dxa"/>
            <w:gridSpan w:val="2"/>
            <w:shd w:val="clear" w:color="auto" w:fill="CCCCCC" w:themeFill="text1" w:themeFillTint="33"/>
            <w:vAlign w:val="center"/>
          </w:tcPr>
          <w:p w:rsidR="00620373" w:rsidRPr="007B2811" w:rsidRDefault="00620373" w:rsidP="00F752DA">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620373" w:rsidRPr="007B2811" w:rsidTr="00620373">
        <w:trPr>
          <w:gridAfter w:val="1"/>
          <w:wAfter w:w="34" w:type="dxa"/>
        </w:trPr>
        <w:tc>
          <w:tcPr>
            <w:tcW w:w="10314" w:type="dxa"/>
            <w:gridSpan w:val="2"/>
          </w:tcPr>
          <w:p w:rsidR="00620373" w:rsidRPr="007B2811" w:rsidRDefault="00620373" w:rsidP="00F752DA">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rsidR="00620373" w:rsidRPr="007B2811" w:rsidRDefault="00F0628A" w:rsidP="00F752DA">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required to be performed, i.e. plant configuration, plant modifications, make/model, workplace hazards and controls.</w:t>
            </w:r>
          </w:p>
        </w:tc>
      </w:tr>
      <w:tr w:rsidR="00620373" w:rsidRPr="007B2811" w:rsidTr="00620373">
        <w:trPr>
          <w:gridAfter w:val="1"/>
          <w:wAfter w:w="34" w:type="dxa"/>
        </w:trPr>
        <w:tc>
          <w:tcPr>
            <w:tcW w:w="10314" w:type="dxa"/>
            <w:gridSpan w:val="2"/>
            <w:shd w:val="clear" w:color="auto" w:fill="CCCCCC" w:themeFill="text1" w:themeFillTint="33"/>
            <w:vAlign w:val="center"/>
          </w:tcPr>
          <w:p w:rsidR="00620373" w:rsidRPr="007B2811" w:rsidRDefault="00620373" w:rsidP="00F752DA">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620373" w:rsidRPr="007B2811" w:rsidTr="00620373">
        <w:trPr>
          <w:gridAfter w:val="1"/>
          <w:wAfter w:w="34" w:type="dxa"/>
        </w:trPr>
        <w:tc>
          <w:tcPr>
            <w:tcW w:w="10314" w:type="dxa"/>
            <w:gridSpan w:val="2"/>
          </w:tcPr>
          <w:p w:rsidR="00620373" w:rsidRPr="008A131F" w:rsidRDefault="00620373" w:rsidP="00F752DA">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rsidR="00620373" w:rsidRPr="007B2811" w:rsidRDefault="00620373" w:rsidP="00F752DA">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rsidR="00620373" w:rsidRPr="007B2811" w:rsidRDefault="00620373" w:rsidP="00F752DA">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rsidR="00620373" w:rsidRPr="007B2811" w:rsidRDefault="00620373" w:rsidP="00F752DA">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620373" w:rsidRPr="007B2811" w:rsidTr="00620373">
        <w:trPr>
          <w:gridAfter w:val="1"/>
          <w:wAfter w:w="34" w:type="dxa"/>
        </w:trPr>
        <w:tc>
          <w:tcPr>
            <w:tcW w:w="10314" w:type="dxa"/>
            <w:gridSpan w:val="2"/>
            <w:shd w:val="clear" w:color="auto" w:fill="CCCCCC" w:themeFill="text1" w:themeFillTint="33"/>
            <w:vAlign w:val="center"/>
          </w:tcPr>
          <w:p w:rsidR="00620373" w:rsidRPr="007B2811" w:rsidRDefault="00620373" w:rsidP="00F752DA">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620373" w:rsidRPr="007B2811" w:rsidTr="00620373">
        <w:trPr>
          <w:gridAfter w:val="1"/>
          <w:wAfter w:w="34" w:type="dxa"/>
        </w:trPr>
        <w:tc>
          <w:tcPr>
            <w:tcW w:w="10314" w:type="dxa"/>
            <w:gridSpan w:val="2"/>
          </w:tcPr>
          <w:p w:rsidR="00620373" w:rsidRPr="007B2811" w:rsidRDefault="00620373" w:rsidP="00F752DA">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rsidR="00620373" w:rsidRPr="007B2811" w:rsidRDefault="00620373" w:rsidP="00F752DA">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rsidR="00620373" w:rsidRPr="007B2811" w:rsidRDefault="00620373" w:rsidP="00F752DA">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620373" w:rsidRPr="007B2811" w:rsidTr="00F752DA">
              <w:trPr>
                <w:trHeight w:val="437"/>
              </w:trPr>
              <w:tc>
                <w:tcPr>
                  <w:tcW w:w="2693" w:type="dxa"/>
                  <w:shd w:val="clear" w:color="auto" w:fill="F2F2F2" w:themeFill="background1" w:themeFillShade="F2"/>
                  <w:vAlign w:val="center"/>
                </w:tcPr>
                <w:p w:rsidR="00620373" w:rsidRPr="007B2811" w:rsidRDefault="00620373" w:rsidP="00F752DA">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rsidR="00620373" w:rsidRPr="007B2811" w:rsidRDefault="00620373" w:rsidP="00F752DA">
                  <w:pPr>
                    <w:spacing w:before="60" w:after="60"/>
                    <w:ind w:left="426" w:hanging="426"/>
                    <w:rPr>
                      <w:bCs/>
                      <w:sz w:val="18"/>
                      <w:szCs w:val="18"/>
                    </w:rPr>
                  </w:pPr>
                  <w:r w:rsidRPr="007B2811">
                    <w:rPr>
                      <w:rFonts w:cstheme="minorHAnsi"/>
                      <w:noProof/>
                      <w:sz w:val="18"/>
                      <w:szCs w:val="18"/>
                      <w:lang w:eastAsia="en-AU"/>
                    </w:rPr>
                    <w:drawing>
                      <wp:inline distT="0" distB="0" distL="0" distR="0" wp14:anchorId="7102433D" wp14:editId="7EDA6016">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rsidR="00620373" w:rsidRPr="007B2811" w:rsidRDefault="00620373" w:rsidP="00F752DA">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620373" w:rsidRPr="007B2811" w:rsidTr="00F752DA">
              <w:trPr>
                <w:trHeight w:val="437"/>
              </w:trPr>
              <w:tc>
                <w:tcPr>
                  <w:tcW w:w="2693" w:type="dxa"/>
                  <w:shd w:val="clear" w:color="auto" w:fill="F2F2F2" w:themeFill="background1" w:themeFillShade="F2"/>
                  <w:vAlign w:val="center"/>
                </w:tcPr>
                <w:p w:rsidR="00620373" w:rsidRPr="007B2811" w:rsidRDefault="00620373" w:rsidP="00F752DA">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rsidR="00620373" w:rsidRPr="007B2811" w:rsidRDefault="00620373" w:rsidP="00F752DA">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rsidR="00620373" w:rsidRPr="007B2811" w:rsidRDefault="00620373" w:rsidP="00F752DA">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rsidR="00620373" w:rsidRPr="008A131F" w:rsidRDefault="00620373" w:rsidP="00F752DA">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rsidR="00620373" w:rsidRPr="007B2811" w:rsidRDefault="00620373" w:rsidP="00F752DA">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rsidR="00620373" w:rsidRDefault="00620373" w:rsidP="00620373">
      <w:pPr>
        <w:rPr>
          <w:rFonts w:asciiTheme="minorHAnsi" w:eastAsiaTheme="majorEastAsia" w:hAnsiTheme="minorHAnsi" w:cstheme="majorBidi"/>
          <w:b/>
          <w:bCs/>
          <w:color w:val="000000" w:themeColor="text1"/>
        </w:rPr>
      </w:pPr>
      <w:r>
        <w:br w:type="page"/>
      </w:r>
    </w:p>
    <w:p w:rsidR="00620373" w:rsidRPr="006435E0" w:rsidRDefault="00620373" w:rsidP="00620373">
      <w:pPr>
        <w:pStyle w:val="Heading2"/>
        <w:numPr>
          <w:ilvl w:val="0"/>
          <w:numId w:val="0"/>
        </w:numPr>
        <w:spacing w:before="0"/>
        <w:rPr>
          <w:sz w:val="22"/>
          <w:szCs w:val="22"/>
        </w:rPr>
      </w:pPr>
      <w:r w:rsidRPr="006435E0">
        <w:rPr>
          <w:sz w:val="22"/>
          <w:szCs w:val="22"/>
        </w:rPr>
        <w:lastRenderedPageBreak/>
        <w:t>VOC Details</w:t>
      </w:r>
    </w:p>
    <w:p w:rsidR="00620373" w:rsidRPr="007B2811" w:rsidRDefault="00620373" w:rsidP="00620373">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Applicant Name</w:t>
            </w:r>
          </w:p>
        </w:tc>
        <w:tc>
          <w:tcPr>
            <w:tcW w:w="7477" w:type="dxa"/>
            <w:gridSpan w:val="3"/>
          </w:tcPr>
          <w:p w:rsidR="00620373" w:rsidRPr="007B2811" w:rsidRDefault="00620373" w:rsidP="00F752DA">
            <w:pPr>
              <w:spacing w:before="120" w:after="120"/>
              <w:rPr>
                <w:sz w:val="18"/>
                <w:szCs w:val="18"/>
              </w:rPr>
            </w:pPr>
          </w:p>
        </w:tc>
      </w:tr>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Employer</w:t>
            </w:r>
          </w:p>
        </w:tc>
        <w:tc>
          <w:tcPr>
            <w:tcW w:w="7477" w:type="dxa"/>
            <w:gridSpan w:val="3"/>
          </w:tcPr>
          <w:p w:rsidR="00620373" w:rsidRPr="007B2811" w:rsidRDefault="00620373" w:rsidP="00F752DA">
            <w:pPr>
              <w:spacing w:before="120" w:after="120"/>
              <w:rPr>
                <w:sz w:val="18"/>
                <w:szCs w:val="18"/>
              </w:rPr>
            </w:pPr>
          </w:p>
        </w:tc>
      </w:tr>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Contact Number</w:t>
            </w:r>
          </w:p>
        </w:tc>
        <w:tc>
          <w:tcPr>
            <w:tcW w:w="2551" w:type="dxa"/>
          </w:tcPr>
          <w:p w:rsidR="00620373" w:rsidRPr="007B2811" w:rsidRDefault="00620373" w:rsidP="00F752DA">
            <w:pPr>
              <w:spacing w:before="120" w:after="120"/>
              <w:rPr>
                <w:sz w:val="18"/>
                <w:szCs w:val="18"/>
              </w:rPr>
            </w:pPr>
          </w:p>
        </w:tc>
        <w:tc>
          <w:tcPr>
            <w:tcW w:w="1134" w:type="dxa"/>
            <w:shd w:val="clear" w:color="auto" w:fill="C5C2C2" w:themeFill="background2" w:themeFillShade="D9"/>
          </w:tcPr>
          <w:p w:rsidR="00620373" w:rsidRPr="007B2811" w:rsidRDefault="00620373" w:rsidP="00F752DA">
            <w:pPr>
              <w:spacing w:before="120" w:after="120"/>
              <w:rPr>
                <w:sz w:val="18"/>
                <w:szCs w:val="18"/>
              </w:rPr>
            </w:pPr>
            <w:r w:rsidRPr="007B2811">
              <w:rPr>
                <w:sz w:val="18"/>
                <w:szCs w:val="18"/>
              </w:rPr>
              <w:t>Email</w:t>
            </w:r>
          </w:p>
        </w:tc>
        <w:tc>
          <w:tcPr>
            <w:tcW w:w="3792" w:type="dxa"/>
          </w:tcPr>
          <w:p w:rsidR="00620373" w:rsidRPr="007B2811" w:rsidRDefault="00620373" w:rsidP="00F752DA">
            <w:pPr>
              <w:spacing w:before="120" w:after="120"/>
              <w:rPr>
                <w:sz w:val="18"/>
                <w:szCs w:val="18"/>
              </w:rPr>
            </w:pPr>
          </w:p>
        </w:tc>
      </w:tr>
    </w:tbl>
    <w:p w:rsidR="00620373" w:rsidRDefault="00620373" w:rsidP="00620373">
      <w:pPr>
        <w:pStyle w:val="Heading2"/>
        <w:numPr>
          <w:ilvl w:val="0"/>
          <w:numId w:val="0"/>
        </w:numPr>
        <w:spacing w:after="120"/>
        <w:rPr>
          <w:sz w:val="18"/>
          <w:szCs w:val="18"/>
        </w:rPr>
      </w:pPr>
    </w:p>
    <w:p w:rsidR="00620373" w:rsidRPr="007B2811" w:rsidRDefault="00620373" w:rsidP="00620373">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rsidR="00620373" w:rsidRPr="007B2811" w:rsidRDefault="00620373" w:rsidP="00F752DA">
            <w:pPr>
              <w:spacing w:before="120" w:after="120"/>
              <w:rPr>
                <w:sz w:val="18"/>
                <w:szCs w:val="18"/>
              </w:rPr>
            </w:pPr>
          </w:p>
        </w:tc>
      </w:tr>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rsidR="00620373" w:rsidRPr="007B2811" w:rsidRDefault="00620373" w:rsidP="00F752DA">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rsidR="00620373" w:rsidRPr="007B2811" w:rsidRDefault="00620373" w:rsidP="00F752DA">
            <w:pPr>
              <w:spacing w:before="120" w:after="120"/>
              <w:rPr>
                <w:sz w:val="18"/>
                <w:szCs w:val="18"/>
              </w:rPr>
            </w:pPr>
          </w:p>
        </w:tc>
      </w:tr>
      <w:tr w:rsidR="00620373" w:rsidRPr="008A131F" w:rsidTr="00F752DA">
        <w:tc>
          <w:tcPr>
            <w:tcW w:w="2660" w:type="dxa"/>
            <w:shd w:val="clear" w:color="auto" w:fill="C5C2C2" w:themeFill="background2" w:themeFillShade="D9"/>
          </w:tcPr>
          <w:p w:rsidR="00620373" w:rsidRPr="008A131F" w:rsidRDefault="00620373" w:rsidP="00F752DA">
            <w:pPr>
              <w:spacing w:before="120" w:after="120"/>
              <w:jc w:val="right"/>
              <w:rPr>
                <w:sz w:val="18"/>
                <w:szCs w:val="18"/>
              </w:rPr>
            </w:pPr>
            <w:r w:rsidRPr="008A131F">
              <w:rPr>
                <w:sz w:val="18"/>
                <w:szCs w:val="18"/>
              </w:rPr>
              <w:t xml:space="preserve">Plant Make </w:t>
            </w:r>
          </w:p>
        </w:tc>
        <w:tc>
          <w:tcPr>
            <w:tcW w:w="2551" w:type="dxa"/>
          </w:tcPr>
          <w:p w:rsidR="00620373" w:rsidRPr="008A131F" w:rsidRDefault="00620373" w:rsidP="00F752DA">
            <w:pPr>
              <w:spacing w:before="120" w:after="120"/>
              <w:jc w:val="right"/>
              <w:rPr>
                <w:sz w:val="18"/>
                <w:szCs w:val="18"/>
              </w:rPr>
            </w:pPr>
          </w:p>
        </w:tc>
        <w:tc>
          <w:tcPr>
            <w:tcW w:w="2552" w:type="dxa"/>
            <w:shd w:val="clear" w:color="auto" w:fill="C5C2C2" w:themeFill="background2" w:themeFillShade="D9"/>
          </w:tcPr>
          <w:p w:rsidR="00620373" w:rsidRPr="008A131F" w:rsidRDefault="00620373" w:rsidP="00F752DA">
            <w:pPr>
              <w:spacing w:before="120" w:after="120"/>
              <w:jc w:val="right"/>
              <w:rPr>
                <w:sz w:val="18"/>
                <w:szCs w:val="18"/>
              </w:rPr>
            </w:pPr>
            <w:r w:rsidRPr="008A131F">
              <w:rPr>
                <w:sz w:val="18"/>
                <w:szCs w:val="18"/>
              </w:rPr>
              <w:t xml:space="preserve">Plant Model </w:t>
            </w:r>
          </w:p>
        </w:tc>
        <w:tc>
          <w:tcPr>
            <w:tcW w:w="2374" w:type="dxa"/>
          </w:tcPr>
          <w:p w:rsidR="00620373" w:rsidRPr="007B2811" w:rsidRDefault="00620373" w:rsidP="00F752DA">
            <w:pPr>
              <w:spacing w:before="120" w:after="120"/>
              <w:jc w:val="right"/>
              <w:rPr>
                <w:sz w:val="18"/>
                <w:szCs w:val="18"/>
              </w:rPr>
            </w:pPr>
          </w:p>
        </w:tc>
      </w:tr>
      <w:tr w:rsidR="00620373" w:rsidRPr="008A131F" w:rsidTr="00F752DA">
        <w:tc>
          <w:tcPr>
            <w:tcW w:w="2660" w:type="dxa"/>
            <w:shd w:val="clear" w:color="auto" w:fill="C5C2C2" w:themeFill="background2" w:themeFillShade="D9"/>
          </w:tcPr>
          <w:p w:rsidR="00620373" w:rsidRPr="008A131F" w:rsidRDefault="00620373" w:rsidP="00F752DA">
            <w:pPr>
              <w:spacing w:before="120" w:after="120"/>
              <w:jc w:val="right"/>
              <w:rPr>
                <w:sz w:val="18"/>
                <w:szCs w:val="18"/>
              </w:rPr>
            </w:pPr>
            <w:r w:rsidRPr="008A131F">
              <w:rPr>
                <w:sz w:val="18"/>
                <w:szCs w:val="18"/>
              </w:rPr>
              <w:t>Plant Make (If applicable)</w:t>
            </w:r>
          </w:p>
        </w:tc>
        <w:tc>
          <w:tcPr>
            <w:tcW w:w="2551" w:type="dxa"/>
          </w:tcPr>
          <w:p w:rsidR="00620373" w:rsidRPr="008A131F" w:rsidRDefault="00620373" w:rsidP="00F752DA">
            <w:pPr>
              <w:spacing w:before="120" w:after="120"/>
              <w:jc w:val="right"/>
              <w:rPr>
                <w:sz w:val="18"/>
                <w:szCs w:val="18"/>
              </w:rPr>
            </w:pPr>
          </w:p>
        </w:tc>
        <w:tc>
          <w:tcPr>
            <w:tcW w:w="2552" w:type="dxa"/>
            <w:shd w:val="clear" w:color="auto" w:fill="C5C2C2" w:themeFill="background2" w:themeFillShade="D9"/>
          </w:tcPr>
          <w:p w:rsidR="00620373" w:rsidRPr="008A131F" w:rsidRDefault="00620373" w:rsidP="00F752DA">
            <w:pPr>
              <w:spacing w:before="120" w:after="120"/>
              <w:jc w:val="right"/>
              <w:rPr>
                <w:sz w:val="18"/>
                <w:szCs w:val="18"/>
              </w:rPr>
            </w:pPr>
            <w:r w:rsidRPr="008A131F">
              <w:rPr>
                <w:sz w:val="18"/>
                <w:szCs w:val="18"/>
              </w:rPr>
              <w:t>Plant Model (If applicable)</w:t>
            </w:r>
          </w:p>
        </w:tc>
        <w:tc>
          <w:tcPr>
            <w:tcW w:w="2374" w:type="dxa"/>
          </w:tcPr>
          <w:p w:rsidR="00620373" w:rsidRPr="007B2811" w:rsidRDefault="00620373" w:rsidP="00F752DA">
            <w:pPr>
              <w:spacing w:before="120" w:after="120"/>
              <w:jc w:val="right"/>
              <w:rPr>
                <w:sz w:val="18"/>
                <w:szCs w:val="18"/>
              </w:rPr>
            </w:pPr>
          </w:p>
        </w:tc>
      </w:tr>
      <w:tr w:rsidR="00620373" w:rsidRPr="008A131F" w:rsidTr="00F752DA">
        <w:tc>
          <w:tcPr>
            <w:tcW w:w="2660" w:type="dxa"/>
            <w:shd w:val="clear" w:color="auto" w:fill="C5C2C2" w:themeFill="background2" w:themeFillShade="D9"/>
          </w:tcPr>
          <w:p w:rsidR="00620373" w:rsidRPr="008A131F" w:rsidRDefault="00620373" w:rsidP="00F752DA">
            <w:pPr>
              <w:spacing w:before="120" w:after="120"/>
              <w:jc w:val="right"/>
              <w:rPr>
                <w:sz w:val="18"/>
                <w:szCs w:val="18"/>
              </w:rPr>
            </w:pPr>
            <w:r w:rsidRPr="008A131F">
              <w:rPr>
                <w:sz w:val="18"/>
                <w:szCs w:val="18"/>
              </w:rPr>
              <w:t>Attachments (If applicable)</w:t>
            </w:r>
          </w:p>
        </w:tc>
        <w:tc>
          <w:tcPr>
            <w:tcW w:w="7477" w:type="dxa"/>
            <w:gridSpan w:val="3"/>
          </w:tcPr>
          <w:p w:rsidR="00620373" w:rsidRPr="008A131F" w:rsidRDefault="00620373" w:rsidP="00F752DA">
            <w:pPr>
              <w:spacing w:before="120" w:after="120"/>
              <w:jc w:val="right"/>
              <w:rPr>
                <w:sz w:val="18"/>
                <w:szCs w:val="18"/>
              </w:rPr>
            </w:pPr>
          </w:p>
        </w:tc>
      </w:tr>
    </w:tbl>
    <w:p w:rsidR="00620373" w:rsidRDefault="00620373" w:rsidP="00620373">
      <w:pPr>
        <w:pStyle w:val="Heading2"/>
        <w:numPr>
          <w:ilvl w:val="0"/>
          <w:numId w:val="0"/>
        </w:numPr>
        <w:spacing w:after="120"/>
        <w:rPr>
          <w:sz w:val="18"/>
          <w:szCs w:val="18"/>
        </w:rPr>
      </w:pPr>
    </w:p>
    <w:p w:rsidR="00620373" w:rsidRPr="007B2811" w:rsidRDefault="00620373" w:rsidP="00620373">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rsidR="00620373" w:rsidRPr="007B2811" w:rsidRDefault="00620373" w:rsidP="00F752DA">
            <w:pPr>
              <w:spacing w:before="120" w:after="120"/>
              <w:rPr>
                <w:sz w:val="18"/>
                <w:szCs w:val="18"/>
              </w:rPr>
            </w:pPr>
          </w:p>
        </w:tc>
      </w:tr>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Employer </w:t>
            </w:r>
          </w:p>
        </w:tc>
        <w:tc>
          <w:tcPr>
            <w:tcW w:w="4678" w:type="dxa"/>
          </w:tcPr>
          <w:p w:rsidR="00620373" w:rsidRPr="007B2811" w:rsidRDefault="00620373" w:rsidP="00F752DA">
            <w:pPr>
              <w:spacing w:before="120" w:after="120"/>
              <w:rPr>
                <w:sz w:val="18"/>
                <w:szCs w:val="18"/>
              </w:rPr>
            </w:pPr>
          </w:p>
        </w:tc>
        <w:tc>
          <w:tcPr>
            <w:tcW w:w="1417" w:type="dxa"/>
            <w:shd w:val="clear" w:color="auto" w:fill="C5C2C2" w:themeFill="background2" w:themeFillShade="D9"/>
          </w:tcPr>
          <w:p w:rsidR="00620373" w:rsidRPr="007B2811" w:rsidRDefault="00620373" w:rsidP="00F752DA">
            <w:pPr>
              <w:spacing w:before="120" w:after="120"/>
              <w:rPr>
                <w:sz w:val="18"/>
                <w:szCs w:val="18"/>
              </w:rPr>
            </w:pPr>
            <w:r w:rsidRPr="007B2811">
              <w:rPr>
                <w:sz w:val="18"/>
                <w:szCs w:val="18"/>
              </w:rPr>
              <w:t>TOID if RTO</w:t>
            </w:r>
          </w:p>
        </w:tc>
        <w:tc>
          <w:tcPr>
            <w:tcW w:w="1382" w:type="dxa"/>
          </w:tcPr>
          <w:p w:rsidR="00620373" w:rsidRPr="007B2811" w:rsidRDefault="00620373" w:rsidP="00F752DA">
            <w:pPr>
              <w:spacing w:before="120" w:after="120"/>
              <w:rPr>
                <w:sz w:val="18"/>
                <w:szCs w:val="18"/>
              </w:rPr>
            </w:pPr>
          </w:p>
        </w:tc>
      </w:tr>
      <w:tr w:rsidR="00620373" w:rsidRPr="007B2811" w:rsidTr="00F752DA">
        <w:tc>
          <w:tcPr>
            <w:tcW w:w="2660" w:type="dxa"/>
            <w:tcBorders>
              <w:bottom w:val="single" w:sz="4" w:space="0" w:color="44546A" w:themeColor="text2"/>
            </w:tcBorders>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rsidR="00620373" w:rsidRPr="007B2811" w:rsidRDefault="00620373" w:rsidP="00F752DA">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rsidR="00620373" w:rsidRPr="007B2811" w:rsidRDefault="00620373" w:rsidP="00F752DA">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rsidR="00620373" w:rsidRPr="007B2811" w:rsidRDefault="00620373" w:rsidP="00F752DA">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rsidR="00620373" w:rsidRPr="007B2811" w:rsidRDefault="00620373" w:rsidP="00F752DA">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rsidR="00620373" w:rsidRDefault="00620373" w:rsidP="00620373">
      <w:pPr>
        <w:pStyle w:val="Heading2"/>
        <w:numPr>
          <w:ilvl w:val="0"/>
          <w:numId w:val="0"/>
        </w:numPr>
        <w:spacing w:after="120"/>
        <w:rPr>
          <w:sz w:val="18"/>
          <w:szCs w:val="18"/>
        </w:rPr>
      </w:pPr>
    </w:p>
    <w:p w:rsidR="00620373" w:rsidRPr="007B2811" w:rsidRDefault="00620373" w:rsidP="00620373">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20373" w:rsidRPr="007B2811" w:rsidTr="00F752DA">
        <w:tc>
          <w:tcPr>
            <w:tcW w:w="2660" w:type="dxa"/>
            <w:tcBorders>
              <w:top w:val="single" w:sz="4" w:space="0" w:color="44546A" w:themeColor="text2"/>
            </w:tcBorders>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rsidR="00620373" w:rsidRPr="007B2811" w:rsidRDefault="00620373" w:rsidP="00F752DA">
            <w:pPr>
              <w:spacing w:before="120" w:after="120"/>
              <w:rPr>
                <w:sz w:val="18"/>
                <w:szCs w:val="18"/>
              </w:rPr>
            </w:pPr>
          </w:p>
        </w:tc>
      </w:tr>
      <w:tr w:rsidR="00620373" w:rsidRPr="007B2811" w:rsidTr="00F752DA">
        <w:tc>
          <w:tcPr>
            <w:tcW w:w="2660" w:type="dxa"/>
            <w:shd w:val="clear" w:color="auto" w:fill="C5C2C2" w:themeFill="background2" w:themeFillShade="D9"/>
          </w:tcPr>
          <w:p w:rsidR="00620373" w:rsidRPr="007B2811" w:rsidRDefault="00620373" w:rsidP="00F752DA">
            <w:pPr>
              <w:spacing w:before="120" w:after="120"/>
              <w:jc w:val="right"/>
              <w:rPr>
                <w:sz w:val="18"/>
                <w:szCs w:val="18"/>
              </w:rPr>
            </w:pPr>
            <w:r w:rsidRPr="007B2811">
              <w:rPr>
                <w:sz w:val="18"/>
                <w:szCs w:val="18"/>
              </w:rPr>
              <w:t>SME Qualifications &amp; Experience:</w:t>
            </w:r>
          </w:p>
          <w:p w:rsidR="00620373" w:rsidRPr="007B2811" w:rsidRDefault="00620373" w:rsidP="00F752DA">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rsidR="0075623C" w:rsidRDefault="0075623C" w:rsidP="0075623C">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rsidR="0075623C" w:rsidRDefault="0075623C" w:rsidP="0075623C">
            <w:pPr>
              <w:pStyle w:val="ListParagraph"/>
              <w:numPr>
                <w:ilvl w:val="0"/>
                <w:numId w:val="20"/>
              </w:numPr>
              <w:spacing w:before="120" w:after="120"/>
              <w:ind w:left="357" w:hanging="357"/>
              <w:rPr>
                <w:sz w:val="18"/>
                <w:szCs w:val="18"/>
              </w:rPr>
            </w:pPr>
            <w:r>
              <w:rPr>
                <w:sz w:val="18"/>
                <w:szCs w:val="18"/>
              </w:rPr>
              <w:t>Statement of attainment or other equivalent unit</w:t>
            </w:r>
          </w:p>
          <w:p w:rsidR="0075623C" w:rsidRDefault="0075623C" w:rsidP="0075623C">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rsidR="00620373" w:rsidRPr="0075623C" w:rsidRDefault="0075623C" w:rsidP="0075623C">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rsidR="00620373" w:rsidRPr="007B2811" w:rsidRDefault="00620373" w:rsidP="00620373">
      <w:pPr>
        <w:rPr>
          <w:sz w:val="18"/>
          <w:szCs w:val="18"/>
        </w:rPr>
      </w:pPr>
    </w:p>
    <w:p w:rsidR="00620373" w:rsidRDefault="00620373" w:rsidP="00620373">
      <w:pPr>
        <w:spacing w:after="200" w:line="276" w:lineRule="auto"/>
        <w:rPr>
          <w:rFonts w:eastAsiaTheme="majorEastAsia" w:cstheme="majorBidi"/>
          <w:b/>
          <w:bCs/>
          <w:sz w:val="18"/>
          <w:szCs w:val="18"/>
        </w:rPr>
      </w:pPr>
    </w:p>
    <w:p w:rsidR="00620373" w:rsidRDefault="00620373" w:rsidP="00620373">
      <w:pPr>
        <w:spacing w:after="200" w:line="276" w:lineRule="auto"/>
        <w:rPr>
          <w:rFonts w:eastAsiaTheme="majorEastAsia" w:cstheme="majorBidi"/>
          <w:b/>
          <w:bCs/>
          <w:sz w:val="18"/>
          <w:szCs w:val="18"/>
        </w:rPr>
      </w:pPr>
      <w:r>
        <w:rPr>
          <w:sz w:val="18"/>
          <w:szCs w:val="18"/>
        </w:rPr>
        <w:br w:type="page"/>
      </w:r>
    </w:p>
    <w:p w:rsidR="006C13E6" w:rsidRPr="001D205E" w:rsidRDefault="006C13E6" w:rsidP="006C13E6">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rsidR="006C13E6" w:rsidRPr="006435E0" w:rsidRDefault="006C13E6"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rsidR="006C13E6" w:rsidRPr="00002AC2" w:rsidRDefault="006C13E6" w:rsidP="008F2F2B">
            <w:pPr>
              <w:pStyle w:val="ListParagraph"/>
              <w:spacing w:before="120" w:after="120"/>
              <w:ind w:left="357"/>
              <w:rPr>
                <w:b/>
                <w:color w:val="323E4F" w:themeColor="text2" w:themeShade="BF"/>
                <w:sz w:val="14"/>
                <w:szCs w:val="14"/>
              </w:rPr>
            </w:pPr>
          </w:p>
          <w:p w:rsidR="006C13E6" w:rsidRPr="007B2811" w:rsidRDefault="006C13E6"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rsidR="006C13E6" w:rsidRPr="00002AC2" w:rsidRDefault="006C13E6" w:rsidP="008F2F2B">
            <w:pPr>
              <w:spacing w:before="120" w:after="120"/>
              <w:rPr>
                <w:b/>
                <w:sz w:val="18"/>
                <w:szCs w:val="18"/>
              </w:rPr>
            </w:pPr>
          </w:p>
        </w:tc>
      </w:tr>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rsidR="006C13E6" w:rsidRPr="00E360B0" w:rsidRDefault="006C13E6"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Pr>
                <w:sz w:val="18"/>
                <w:szCs w:val="18"/>
              </w:rPr>
              <w:t>Applicant Signature:</w:t>
            </w:r>
          </w:p>
        </w:tc>
        <w:tc>
          <w:tcPr>
            <w:tcW w:w="7477" w:type="dxa"/>
          </w:tcPr>
          <w:p w:rsidR="006C13E6" w:rsidRPr="007B2811" w:rsidRDefault="006C13E6" w:rsidP="008F2F2B">
            <w:pPr>
              <w:spacing w:before="120" w:after="120"/>
              <w:rPr>
                <w:sz w:val="18"/>
                <w:szCs w:val="18"/>
              </w:rPr>
            </w:pPr>
          </w:p>
        </w:tc>
      </w:tr>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Pr>
                <w:sz w:val="18"/>
                <w:szCs w:val="18"/>
              </w:rPr>
              <w:t xml:space="preserve">SME Signature: </w:t>
            </w:r>
          </w:p>
        </w:tc>
        <w:tc>
          <w:tcPr>
            <w:tcW w:w="7477" w:type="dxa"/>
          </w:tcPr>
          <w:p w:rsidR="006C13E6" w:rsidRPr="007B2811" w:rsidRDefault="006C13E6" w:rsidP="008F2F2B">
            <w:pPr>
              <w:spacing w:before="120" w:after="120"/>
              <w:rPr>
                <w:sz w:val="18"/>
                <w:szCs w:val="18"/>
              </w:rPr>
            </w:pPr>
          </w:p>
        </w:tc>
      </w:tr>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rsidR="006C13E6" w:rsidRPr="007B2811" w:rsidRDefault="006C13E6" w:rsidP="008F2F2B">
            <w:pPr>
              <w:spacing w:before="120" w:after="120"/>
              <w:rPr>
                <w:sz w:val="18"/>
                <w:szCs w:val="18"/>
              </w:rPr>
            </w:pPr>
          </w:p>
        </w:tc>
      </w:tr>
      <w:tr w:rsidR="006C13E6" w:rsidRPr="007B2811" w:rsidTr="008F2F2B">
        <w:trPr>
          <w:trHeight w:val="966"/>
        </w:trPr>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sidRPr="007B2811">
              <w:rPr>
                <w:sz w:val="18"/>
                <w:szCs w:val="18"/>
              </w:rPr>
              <w:t>Other comments:</w:t>
            </w:r>
          </w:p>
          <w:p w:rsidR="006C13E6" w:rsidRPr="007B2811" w:rsidRDefault="006C13E6" w:rsidP="008F2F2B">
            <w:pPr>
              <w:spacing w:before="120" w:after="120"/>
              <w:jc w:val="center"/>
              <w:rPr>
                <w:sz w:val="18"/>
                <w:szCs w:val="18"/>
              </w:rPr>
            </w:pPr>
          </w:p>
        </w:tc>
        <w:tc>
          <w:tcPr>
            <w:tcW w:w="7477" w:type="dxa"/>
          </w:tcPr>
          <w:p w:rsidR="006C13E6" w:rsidRPr="007B2811" w:rsidRDefault="006C13E6" w:rsidP="008F2F2B">
            <w:pPr>
              <w:spacing w:before="120" w:after="120"/>
              <w:rPr>
                <w:sz w:val="18"/>
                <w:szCs w:val="18"/>
              </w:rPr>
            </w:pPr>
          </w:p>
        </w:tc>
      </w:tr>
    </w:tbl>
    <w:p w:rsidR="006C13E6" w:rsidRPr="00581212" w:rsidRDefault="006C13E6" w:rsidP="006C13E6">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rsidR="006C13E6" w:rsidRPr="00002AC2" w:rsidRDefault="006C13E6" w:rsidP="006C13E6">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rsidR="006C13E6" w:rsidRPr="00002AC2" w:rsidRDefault="006C13E6" w:rsidP="006C13E6">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rsidR="006C13E6" w:rsidRPr="00002AC2" w:rsidRDefault="006C13E6" w:rsidP="006C13E6">
      <w:pPr>
        <w:pStyle w:val="ListParagraph"/>
        <w:spacing w:after="360"/>
        <w:ind w:left="357" w:right="260"/>
        <w:rPr>
          <w:color w:val="595959" w:themeColor="text1" w:themeTint="A6"/>
          <w:sz w:val="16"/>
          <w:szCs w:val="16"/>
        </w:rPr>
      </w:pPr>
    </w:p>
    <w:p w:rsidR="006C13E6" w:rsidRPr="00002AC2" w:rsidRDefault="006C13E6" w:rsidP="006C13E6">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rsidR="006C13E6" w:rsidRPr="00002AC2" w:rsidRDefault="006C13E6" w:rsidP="006C13E6">
      <w:pPr>
        <w:pStyle w:val="ListParagraph"/>
        <w:rPr>
          <w:color w:val="595959" w:themeColor="text1" w:themeTint="A6"/>
          <w:sz w:val="16"/>
          <w:szCs w:val="16"/>
        </w:rPr>
      </w:pPr>
    </w:p>
    <w:p w:rsidR="006C13E6" w:rsidRPr="00002AC2" w:rsidRDefault="006C13E6" w:rsidP="006C13E6">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C13E6" w:rsidRPr="006435E0" w:rsidTr="008F2F2B">
        <w:tc>
          <w:tcPr>
            <w:tcW w:w="2660" w:type="dxa"/>
            <w:shd w:val="clear" w:color="auto" w:fill="C5C2C2" w:themeFill="background2" w:themeFillShade="D9"/>
          </w:tcPr>
          <w:p w:rsidR="006C13E6" w:rsidRPr="006435E0" w:rsidRDefault="006C13E6"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rsidR="006C13E6" w:rsidRPr="006435E0" w:rsidRDefault="006C13E6" w:rsidP="008F2F2B">
            <w:pPr>
              <w:spacing w:before="120" w:after="120"/>
              <w:rPr>
                <w:sz w:val="18"/>
                <w:szCs w:val="18"/>
              </w:rPr>
            </w:pPr>
          </w:p>
        </w:tc>
      </w:tr>
      <w:tr w:rsidR="006C13E6" w:rsidRPr="006435E0" w:rsidTr="008F2F2B">
        <w:tc>
          <w:tcPr>
            <w:tcW w:w="2660" w:type="dxa"/>
            <w:shd w:val="clear" w:color="auto" w:fill="C5C2C2" w:themeFill="background2" w:themeFillShade="D9"/>
          </w:tcPr>
          <w:p w:rsidR="006C13E6" w:rsidRPr="006435E0" w:rsidRDefault="006C13E6"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rsidR="006C13E6" w:rsidRPr="006435E0" w:rsidRDefault="006C13E6" w:rsidP="008F2F2B">
            <w:pPr>
              <w:spacing w:before="120" w:after="120"/>
              <w:rPr>
                <w:sz w:val="18"/>
                <w:szCs w:val="18"/>
              </w:rPr>
            </w:pPr>
          </w:p>
        </w:tc>
      </w:tr>
      <w:tr w:rsidR="006C13E6" w:rsidRPr="008A131F" w:rsidTr="008F2F2B">
        <w:tc>
          <w:tcPr>
            <w:tcW w:w="2660" w:type="dxa"/>
            <w:shd w:val="clear" w:color="auto" w:fill="C5C2C2" w:themeFill="background2" w:themeFillShade="D9"/>
          </w:tcPr>
          <w:p w:rsidR="006C13E6" w:rsidRPr="008A131F" w:rsidRDefault="006C13E6" w:rsidP="008F2F2B">
            <w:pPr>
              <w:spacing w:before="120" w:after="120"/>
              <w:jc w:val="right"/>
              <w:rPr>
                <w:sz w:val="18"/>
                <w:szCs w:val="18"/>
              </w:rPr>
            </w:pPr>
            <w:r w:rsidRPr="008A131F">
              <w:rPr>
                <w:sz w:val="18"/>
                <w:szCs w:val="18"/>
              </w:rPr>
              <w:t xml:space="preserve">Plant Make </w:t>
            </w:r>
          </w:p>
        </w:tc>
        <w:tc>
          <w:tcPr>
            <w:tcW w:w="2551" w:type="dxa"/>
          </w:tcPr>
          <w:p w:rsidR="006C13E6" w:rsidRPr="008A131F" w:rsidRDefault="006C13E6" w:rsidP="008F2F2B">
            <w:pPr>
              <w:spacing w:before="120" w:after="120"/>
              <w:rPr>
                <w:sz w:val="18"/>
                <w:szCs w:val="18"/>
              </w:rPr>
            </w:pPr>
          </w:p>
        </w:tc>
        <w:tc>
          <w:tcPr>
            <w:tcW w:w="2552" w:type="dxa"/>
            <w:shd w:val="clear" w:color="auto" w:fill="C5C2C2" w:themeFill="background2" w:themeFillShade="D9"/>
          </w:tcPr>
          <w:p w:rsidR="006C13E6" w:rsidRPr="008A131F" w:rsidRDefault="006C13E6" w:rsidP="008F2F2B">
            <w:pPr>
              <w:spacing w:before="120" w:after="120"/>
              <w:rPr>
                <w:sz w:val="18"/>
                <w:szCs w:val="18"/>
              </w:rPr>
            </w:pPr>
            <w:r w:rsidRPr="008A131F">
              <w:rPr>
                <w:sz w:val="18"/>
                <w:szCs w:val="18"/>
              </w:rPr>
              <w:t xml:space="preserve">Plant Model </w:t>
            </w:r>
          </w:p>
        </w:tc>
        <w:tc>
          <w:tcPr>
            <w:tcW w:w="2374" w:type="dxa"/>
          </w:tcPr>
          <w:p w:rsidR="006C13E6" w:rsidRPr="008A131F" w:rsidRDefault="006C13E6" w:rsidP="008F2F2B">
            <w:pPr>
              <w:spacing w:before="120" w:after="120"/>
              <w:rPr>
                <w:sz w:val="18"/>
                <w:szCs w:val="18"/>
              </w:rPr>
            </w:pPr>
          </w:p>
        </w:tc>
      </w:tr>
      <w:tr w:rsidR="006C13E6" w:rsidRPr="008A131F" w:rsidTr="008F2F2B">
        <w:tc>
          <w:tcPr>
            <w:tcW w:w="2660" w:type="dxa"/>
            <w:shd w:val="clear" w:color="auto" w:fill="C5C2C2" w:themeFill="background2" w:themeFillShade="D9"/>
          </w:tcPr>
          <w:p w:rsidR="006C13E6" w:rsidRPr="008A131F" w:rsidRDefault="006C13E6" w:rsidP="008F2F2B">
            <w:pPr>
              <w:spacing w:before="120" w:after="120"/>
              <w:jc w:val="right"/>
              <w:rPr>
                <w:sz w:val="18"/>
                <w:szCs w:val="18"/>
              </w:rPr>
            </w:pPr>
            <w:r w:rsidRPr="008A131F">
              <w:rPr>
                <w:sz w:val="18"/>
                <w:szCs w:val="18"/>
              </w:rPr>
              <w:t>Attachments (if applicable)</w:t>
            </w:r>
          </w:p>
        </w:tc>
        <w:tc>
          <w:tcPr>
            <w:tcW w:w="7477" w:type="dxa"/>
            <w:gridSpan w:val="3"/>
          </w:tcPr>
          <w:p w:rsidR="006C13E6" w:rsidRPr="008A131F" w:rsidRDefault="006C13E6" w:rsidP="008F2F2B">
            <w:pPr>
              <w:spacing w:before="120" w:after="120"/>
              <w:rPr>
                <w:sz w:val="18"/>
                <w:szCs w:val="18"/>
              </w:rPr>
            </w:pPr>
          </w:p>
        </w:tc>
      </w:tr>
      <w:tr w:rsidR="006C13E6" w:rsidRPr="006435E0" w:rsidTr="008F2F2B">
        <w:tc>
          <w:tcPr>
            <w:tcW w:w="2660" w:type="dxa"/>
            <w:shd w:val="clear" w:color="auto" w:fill="C5C2C2" w:themeFill="background2" w:themeFillShade="D9"/>
          </w:tcPr>
          <w:p w:rsidR="006C13E6" w:rsidRPr="006435E0" w:rsidRDefault="006C13E6"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rsidR="006C13E6" w:rsidRPr="006435E0" w:rsidRDefault="006C13E6" w:rsidP="008F2F2B">
            <w:pPr>
              <w:pStyle w:val="ListParagraph"/>
              <w:numPr>
                <w:ilvl w:val="0"/>
                <w:numId w:val="17"/>
              </w:numPr>
              <w:spacing w:before="120" w:after="120"/>
              <w:ind w:left="357" w:hanging="357"/>
              <w:rPr>
                <w:b/>
                <w:sz w:val="18"/>
                <w:szCs w:val="18"/>
              </w:rPr>
            </w:pPr>
            <w:r w:rsidRPr="006435E0">
              <w:rPr>
                <w:b/>
                <w:sz w:val="18"/>
                <w:szCs w:val="18"/>
              </w:rPr>
              <w:t xml:space="preserve"> Yes </w:t>
            </w:r>
          </w:p>
          <w:p w:rsidR="006C13E6" w:rsidRPr="006435E0" w:rsidRDefault="006C13E6" w:rsidP="008F2F2B">
            <w:pPr>
              <w:pStyle w:val="ListParagraph"/>
              <w:spacing w:before="120" w:after="120"/>
              <w:ind w:left="357"/>
              <w:rPr>
                <w:b/>
                <w:sz w:val="18"/>
                <w:szCs w:val="18"/>
              </w:rPr>
            </w:pPr>
          </w:p>
          <w:p w:rsidR="006C13E6" w:rsidRDefault="006C13E6"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rsidR="006C13E6" w:rsidRPr="001E57B7" w:rsidRDefault="006C13E6" w:rsidP="008F2F2B">
            <w:pPr>
              <w:pStyle w:val="ListParagraph"/>
              <w:spacing w:before="120" w:after="120"/>
              <w:rPr>
                <w:b/>
                <w:sz w:val="18"/>
                <w:szCs w:val="18"/>
              </w:rPr>
            </w:pPr>
          </w:p>
          <w:p w:rsidR="006C13E6" w:rsidRPr="006435E0" w:rsidRDefault="006C13E6" w:rsidP="008F2F2B">
            <w:pPr>
              <w:pStyle w:val="ListParagraph"/>
              <w:spacing w:before="120" w:after="120"/>
              <w:ind w:left="360"/>
              <w:rPr>
                <w:b/>
                <w:sz w:val="18"/>
                <w:szCs w:val="18"/>
              </w:rPr>
            </w:pPr>
          </w:p>
        </w:tc>
      </w:tr>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Pr>
                <w:sz w:val="18"/>
                <w:szCs w:val="18"/>
              </w:rPr>
              <w:t>Applicant Signature:</w:t>
            </w:r>
          </w:p>
        </w:tc>
        <w:tc>
          <w:tcPr>
            <w:tcW w:w="7477" w:type="dxa"/>
            <w:gridSpan w:val="3"/>
          </w:tcPr>
          <w:p w:rsidR="006C13E6" w:rsidRPr="007B2811" w:rsidRDefault="006C13E6" w:rsidP="008F2F2B">
            <w:pPr>
              <w:spacing w:before="120" w:after="120"/>
              <w:rPr>
                <w:sz w:val="18"/>
                <w:szCs w:val="18"/>
              </w:rPr>
            </w:pPr>
          </w:p>
        </w:tc>
      </w:tr>
      <w:tr w:rsidR="006C13E6" w:rsidRPr="007B2811" w:rsidTr="008F2F2B">
        <w:tc>
          <w:tcPr>
            <w:tcW w:w="2660" w:type="dxa"/>
            <w:shd w:val="clear" w:color="auto" w:fill="C5C2C2" w:themeFill="background2" w:themeFillShade="D9"/>
          </w:tcPr>
          <w:p w:rsidR="006C13E6" w:rsidRPr="007B2811" w:rsidRDefault="006C13E6" w:rsidP="008F2F2B">
            <w:pPr>
              <w:spacing w:before="120" w:after="120"/>
              <w:jc w:val="right"/>
              <w:rPr>
                <w:sz w:val="18"/>
                <w:szCs w:val="18"/>
              </w:rPr>
            </w:pPr>
            <w:r>
              <w:rPr>
                <w:sz w:val="18"/>
                <w:szCs w:val="18"/>
              </w:rPr>
              <w:t xml:space="preserve">SME Signature: </w:t>
            </w:r>
          </w:p>
        </w:tc>
        <w:tc>
          <w:tcPr>
            <w:tcW w:w="7477" w:type="dxa"/>
            <w:gridSpan w:val="3"/>
          </w:tcPr>
          <w:p w:rsidR="006C13E6" w:rsidRPr="007B2811" w:rsidRDefault="006C13E6" w:rsidP="008F2F2B">
            <w:pPr>
              <w:spacing w:before="120" w:after="120"/>
              <w:rPr>
                <w:sz w:val="18"/>
                <w:szCs w:val="18"/>
              </w:rPr>
            </w:pPr>
          </w:p>
        </w:tc>
      </w:tr>
      <w:tr w:rsidR="006C13E6" w:rsidRPr="006435E0" w:rsidTr="008F2F2B">
        <w:tc>
          <w:tcPr>
            <w:tcW w:w="2660" w:type="dxa"/>
            <w:shd w:val="clear" w:color="auto" w:fill="C5C2C2" w:themeFill="background2" w:themeFillShade="D9"/>
          </w:tcPr>
          <w:p w:rsidR="006C13E6" w:rsidRPr="006435E0" w:rsidRDefault="006C13E6"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rsidR="006C13E6" w:rsidRPr="006435E0" w:rsidRDefault="006C13E6" w:rsidP="008F2F2B">
            <w:pPr>
              <w:spacing w:before="120" w:after="120"/>
              <w:rPr>
                <w:sz w:val="18"/>
                <w:szCs w:val="18"/>
              </w:rPr>
            </w:pPr>
          </w:p>
        </w:tc>
      </w:tr>
    </w:tbl>
    <w:p w:rsidR="0085309D" w:rsidRDefault="0085309D">
      <w:pPr>
        <w:rPr>
          <w:rFonts w:asciiTheme="minorHAnsi" w:eastAsiaTheme="majorEastAsia" w:hAnsiTheme="minorHAnsi" w:cstheme="majorBidi"/>
          <w:b/>
          <w:bCs/>
          <w:color w:val="000000" w:themeColor="text1"/>
          <w:sz w:val="23"/>
          <w:szCs w:val="23"/>
        </w:rPr>
      </w:pPr>
      <w:r>
        <w:rPr>
          <w:rFonts w:asciiTheme="minorHAnsi" w:eastAsiaTheme="majorEastAsia" w:hAnsiTheme="minorHAnsi" w:cstheme="majorBidi"/>
          <w:b/>
          <w:bCs/>
          <w:color w:val="000000" w:themeColor="text1"/>
          <w:sz w:val="23"/>
          <w:szCs w:val="23"/>
        </w:rPr>
        <w:br w:type="page"/>
      </w:r>
    </w:p>
    <w:p w:rsidR="0085309D" w:rsidRPr="00583025" w:rsidRDefault="0085309D" w:rsidP="0085309D">
      <w:pPr>
        <w:pStyle w:val="Heading2"/>
        <w:numPr>
          <w:ilvl w:val="0"/>
          <w:numId w:val="0"/>
        </w:numPr>
        <w:rPr>
          <w:rFonts w:cstheme="minorHAnsi"/>
          <w:sz w:val="23"/>
          <w:szCs w:val="23"/>
        </w:rPr>
      </w:pPr>
      <w:r>
        <w:rPr>
          <w:rFonts w:cstheme="minorHAnsi"/>
          <w:sz w:val="23"/>
          <w:szCs w:val="23"/>
        </w:rPr>
        <w:lastRenderedPageBreak/>
        <w:t>Verification of Competency</w:t>
      </w:r>
    </w:p>
    <w:p w:rsidR="006C13E6" w:rsidRPr="00E10E8F" w:rsidRDefault="006C13E6" w:rsidP="006C13E6">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85309D" w:rsidRPr="000441E6" w:rsidTr="00F752DA">
        <w:tc>
          <w:tcPr>
            <w:tcW w:w="8472" w:type="dxa"/>
            <w:gridSpan w:val="2"/>
            <w:tcBorders>
              <w:top w:val="nil"/>
              <w:left w:val="single" w:sz="4" w:space="0" w:color="44546A" w:themeColor="text2"/>
            </w:tcBorders>
            <w:shd w:val="clear" w:color="auto" w:fill="767171" w:themeFill="background2" w:themeFillShade="80"/>
            <w:vAlign w:val="center"/>
          </w:tcPr>
          <w:p w:rsidR="0085309D" w:rsidRPr="000441E6" w:rsidRDefault="0085309D" w:rsidP="00F752DA">
            <w:pPr>
              <w:spacing w:before="60" w:after="60"/>
              <w:rPr>
                <w:rFonts w:cstheme="minorHAnsi"/>
                <w:b/>
                <w:color w:val="FFFFFF" w:themeColor="background1"/>
                <w:sz w:val="20"/>
                <w:szCs w:val="20"/>
              </w:rPr>
            </w:pPr>
            <w:r w:rsidRPr="000441E6">
              <w:rPr>
                <w:rFonts w:cstheme="minorHAnsi"/>
                <w:b/>
                <w:color w:val="FFFFFF" w:themeColor="background1"/>
                <w:sz w:val="20"/>
                <w:szCs w:val="20"/>
              </w:rPr>
              <w:t xml:space="preserve">Prerequisites </w:t>
            </w:r>
            <w:r w:rsidRPr="000441E6">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rsidR="0085309D" w:rsidRPr="000441E6" w:rsidRDefault="0085309D" w:rsidP="00F752DA">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Y</w:t>
            </w:r>
          </w:p>
        </w:tc>
        <w:tc>
          <w:tcPr>
            <w:tcW w:w="602" w:type="dxa"/>
            <w:shd w:val="clear" w:color="auto" w:fill="767171" w:themeFill="background2" w:themeFillShade="80"/>
            <w:vAlign w:val="center"/>
          </w:tcPr>
          <w:p w:rsidR="0085309D" w:rsidRPr="000441E6" w:rsidRDefault="0085309D" w:rsidP="00F752DA">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rsidR="0085309D" w:rsidRPr="000441E6" w:rsidRDefault="0085309D" w:rsidP="00F752DA">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NA</w:t>
            </w:r>
          </w:p>
        </w:tc>
      </w:tr>
      <w:tr w:rsidR="0085309D" w:rsidRPr="000441E6" w:rsidTr="00F752DA">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rsidR="0085309D" w:rsidRPr="000441E6" w:rsidRDefault="0085309D" w:rsidP="00F752DA">
            <w:pPr>
              <w:spacing w:before="20" w:after="20"/>
              <w:rPr>
                <w:rFonts w:cstheme="minorHAnsi"/>
                <w:b/>
                <w:color w:val="FFFFFF" w:themeColor="background1"/>
                <w:sz w:val="14"/>
                <w:szCs w:val="14"/>
              </w:rPr>
            </w:pPr>
            <w:r w:rsidRPr="000441E6">
              <w:rPr>
                <w:rFonts w:cstheme="minorHAnsi"/>
                <w:b/>
                <w:color w:val="FFFFFF" w:themeColor="background1"/>
                <w:sz w:val="14"/>
                <w:szCs w:val="14"/>
              </w:rPr>
              <w:t>Mandatory prerequisite</w:t>
            </w:r>
          </w:p>
        </w:tc>
      </w:tr>
      <w:tr w:rsidR="00F752DA" w:rsidRPr="000441E6" w:rsidTr="00F752DA">
        <w:tc>
          <w:tcPr>
            <w:tcW w:w="675" w:type="dxa"/>
            <w:tcBorders>
              <w:left w:val="single" w:sz="4" w:space="0" w:color="44546A" w:themeColor="text2"/>
            </w:tcBorders>
            <w:shd w:val="clear" w:color="auto" w:fill="C5C2C2" w:themeFill="background2" w:themeFillShade="D9"/>
            <w:vAlign w:val="center"/>
          </w:tcPr>
          <w:p w:rsidR="00F752DA" w:rsidRPr="000441E6" w:rsidRDefault="00F752DA" w:rsidP="00F752DA">
            <w:pPr>
              <w:spacing w:before="80" w:after="80"/>
              <w:jc w:val="center"/>
              <w:rPr>
                <w:rFonts w:cstheme="minorHAnsi"/>
                <w:b/>
                <w:sz w:val="24"/>
                <w:szCs w:val="24"/>
              </w:rPr>
            </w:pPr>
            <w:r w:rsidRPr="000441E6">
              <w:rPr>
                <w:rFonts w:cstheme="minorHAnsi"/>
                <w:b/>
                <w:sz w:val="24"/>
                <w:szCs w:val="24"/>
              </w:rPr>
              <w:sym w:font="Wingdings" w:char="F032"/>
            </w:r>
          </w:p>
        </w:tc>
        <w:tc>
          <w:tcPr>
            <w:tcW w:w="7797" w:type="dxa"/>
            <w:vAlign w:val="center"/>
          </w:tcPr>
          <w:p w:rsidR="00F752DA" w:rsidRPr="000441E6" w:rsidRDefault="00F752DA" w:rsidP="00F752DA">
            <w:pPr>
              <w:spacing w:before="80" w:after="80"/>
              <w:rPr>
                <w:rFonts w:cstheme="minorHAnsi"/>
                <w:bCs/>
                <w:sz w:val="19"/>
                <w:szCs w:val="19"/>
              </w:rPr>
            </w:pPr>
            <w:r w:rsidRPr="000441E6">
              <w:rPr>
                <w:rFonts w:cstheme="minorHAnsi"/>
                <w:bCs/>
                <w:sz w:val="19"/>
                <w:szCs w:val="19"/>
              </w:rPr>
              <w:t xml:space="preserve">Valid </w:t>
            </w:r>
            <w:r>
              <w:rPr>
                <w:rFonts w:cstheme="minorHAnsi"/>
                <w:bCs/>
                <w:sz w:val="19"/>
                <w:szCs w:val="19"/>
              </w:rPr>
              <w:t>Truck</w:t>
            </w:r>
            <w:r w:rsidRPr="000441E6">
              <w:rPr>
                <w:rFonts w:cstheme="minorHAnsi"/>
                <w:bCs/>
                <w:sz w:val="19"/>
                <w:szCs w:val="19"/>
              </w:rPr>
              <w:t xml:space="preserve"> licence</w:t>
            </w:r>
            <w:r>
              <w:rPr>
                <w:rFonts w:cstheme="minorHAnsi"/>
                <w:bCs/>
                <w:sz w:val="19"/>
                <w:szCs w:val="19"/>
              </w:rPr>
              <w:t xml:space="preserve"> (suitable to applicable weight and axle configuration)</w:t>
            </w:r>
          </w:p>
        </w:tc>
        <w:tc>
          <w:tcPr>
            <w:tcW w:w="602" w:type="dxa"/>
            <w:vAlign w:val="center"/>
          </w:tcPr>
          <w:p w:rsidR="00F752DA" w:rsidRPr="000441E6" w:rsidRDefault="00F752DA" w:rsidP="00F752DA">
            <w:pPr>
              <w:spacing w:before="80" w:after="80"/>
              <w:jc w:val="center"/>
              <w:rPr>
                <w:rFonts w:cstheme="minorHAnsi"/>
                <w:sz w:val="18"/>
                <w:szCs w:val="18"/>
              </w:rPr>
            </w:pPr>
          </w:p>
        </w:tc>
        <w:tc>
          <w:tcPr>
            <w:tcW w:w="602" w:type="dxa"/>
            <w:vAlign w:val="center"/>
          </w:tcPr>
          <w:p w:rsidR="00F752DA" w:rsidRPr="000441E6" w:rsidRDefault="00F752DA"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F752DA" w:rsidRPr="000441E6" w:rsidRDefault="00F752DA" w:rsidP="00F752DA">
            <w:pPr>
              <w:spacing w:before="80" w:after="80"/>
              <w:jc w:val="center"/>
              <w:rPr>
                <w:rFonts w:cstheme="minorHAnsi"/>
                <w:sz w:val="18"/>
                <w:szCs w:val="18"/>
              </w:rPr>
            </w:pPr>
          </w:p>
        </w:tc>
      </w:tr>
      <w:tr w:rsidR="0085309D" w:rsidRPr="000441E6" w:rsidTr="00F752DA">
        <w:trPr>
          <w:trHeight w:val="235"/>
        </w:trPr>
        <w:tc>
          <w:tcPr>
            <w:tcW w:w="10279" w:type="dxa"/>
            <w:gridSpan w:val="5"/>
            <w:tcBorders>
              <w:left w:val="single" w:sz="4" w:space="0" w:color="44546A" w:themeColor="text2"/>
              <w:right w:val="single" w:sz="4" w:space="0" w:color="44546A" w:themeColor="text2"/>
            </w:tcBorders>
            <w:shd w:val="clear" w:color="auto" w:fill="000000" w:themeFill="text1" w:themeFillShade="80"/>
            <w:vAlign w:val="center"/>
          </w:tcPr>
          <w:p w:rsidR="0085309D" w:rsidRPr="000441E6" w:rsidRDefault="0085309D" w:rsidP="00F752DA">
            <w:pPr>
              <w:spacing w:before="60" w:after="60"/>
              <w:rPr>
                <w:rFonts w:cstheme="minorHAnsi"/>
                <w:color w:val="FFFFFF" w:themeColor="background1"/>
                <w:sz w:val="18"/>
                <w:szCs w:val="18"/>
              </w:rPr>
            </w:pPr>
            <w:r w:rsidRPr="000441E6">
              <w:rPr>
                <w:rFonts w:cstheme="minorHAnsi"/>
                <w:b/>
                <w:color w:val="FFFFFF" w:themeColor="background1"/>
                <w:sz w:val="14"/>
                <w:szCs w:val="14"/>
              </w:rPr>
              <w:t xml:space="preserve">In addition to the above, at least </w:t>
            </w:r>
            <w:r w:rsidRPr="000441E6">
              <w:rPr>
                <w:rFonts w:cstheme="minorHAnsi"/>
                <w:b/>
                <w:color w:val="FFFFFF" w:themeColor="background1"/>
                <w:sz w:val="14"/>
                <w:szCs w:val="14"/>
                <w:u w:val="single"/>
              </w:rPr>
              <w:t>one</w:t>
            </w:r>
            <w:r w:rsidRPr="000441E6">
              <w:rPr>
                <w:rFonts w:cstheme="minorHAnsi"/>
                <w:b/>
                <w:color w:val="FFFFFF" w:themeColor="background1"/>
                <w:sz w:val="14"/>
                <w:szCs w:val="14"/>
              </w:rPr>
              <w:t xml:space="preserve"> of the following must be verified:</w:t>
            </w:r>
          </w:p>
        </w:tc>
      </w:tr>
      <w:tr w:rsidR="00F752DA" w:rsidRPr="000441E6" w:rsidTr="00F752DA">
        <w:tc>
          <w:tcPr>
            <w:tcW w:w="675" w:type="dxa"/>
            <w:tcBorders>
              <w:left w:val="single" w:sz="4" w:space="0" w:color="44546A" w:themeColor="text2"/>
            </w:tcBorders>
            <w:shd w:val="clear" w:color="auto" w:fill="C5C2C2" w:themeFill="background2" w:themeFillShade="D9"/>
            <w:vAlign w:val="center"/>
          </w:tcPr>
          <w:p w:rsidR="00F752DA" w:rsidRPr="000441E6" w:rsidRDefault="00F752DA" w:rsidP="00F752DA">
            <w:pPr>
              <w:spacing w:before="80" w:after="80"/>
              <w:jc w:val="center"/>
              <w:rPr>
                <w:b/>
                <w:sz w:val="34"/>
                <w:szCs w:val="34"/>
              </w:rPr>
            </w:pPr>
            <w:r w:rsidRPr="000441E6">
              <w:rPr>
                <w:rFonts w:cstheme="minorHAnsi"/>
                <w:b/>
                <w:sz w:val="24"/>
                <w:szCs w:val="24"/>
              </w:rPr>
              <w:sym w:font="Wingdings" w:char="F032"/>
            </w:r>
          </w:p>
        </w:tc>
        <w:tc>
          <w:tcPr>
            <w:tcW w:w="7797" w:type="dxa"/>
            <w:vAlign w:val="center"/>
          </w:tcPr>
          <w:p w:rsidR="00F752DA" w:rsidRPr="000441E6" w:rsidRDefault="00F752DA" w:rsidP="00F752DA">
            <w:pPr>
              <w:spacing w:before="80" w:after="80"/>
              <w:rPr>
                <w:rFonts w:cstheme="minorHAnsi"/>
                <w:b/>
                <w:sz w:val="19"/>
                <w:szCs w:val="19"/>
              </w:rPr>
            </w:pPr>
            <w:r w:rsidRPr="000441E6">
              <w:rPr>
                <w:rFonts w:cstheme="minorHAnsi"/>
                <w:bCs/>
                <w:sz w:val="19"/>
                <w:szCs w:val="19"/>
              </w:rPr>
              <w:t>Licence/Ticket/Certificate = LD</w:t>
            </w:r>
            <w:r>
              <w:rPr>
                <w:rFonts w:cstheme="minorHAnsi"/>
                <w:bCs/>
                <w:sz w:val="19"/>
                <w:szCs w:val="19"/>
              </w:rPr>
              <w:t>: Licence no: ________________  Expiry date: _______</w:t>
            </w:r>
          </w:p>
        </w:tc>
        <w:tc>
          <w:tcPr>
            <w:tcW w:w="602" w:type="dxa"/>
            <w:vAlign w:val="center"/>
          </w:tcPr>
          <w:p w:rsidR="00F752DA" w:rsidRPr="000441E6" w:rsidRDefault="00F752DA" w:rsidP="00F752DA">
            <w:pPr>
              <w:spacing w:before="80" w:after="80"/>
              <w:jc w:val="center"/>
              <w:rPr>
                <w:rFonts w:cstheme="minorHAnsi"/>
                <w:sz w:val="18"/>
                <w:szCs w:val="18"/>
              </w:rPr>
            </w:pPr>
          </w:p>
        </w:tc>
        <w:tc>
          <w:tcPr>
            <w:tcW w:w="602" w:type="dxa"/>
            <w:vAlign w:val="center"/>
          </w:tcPr>
          <w:p w:rsidR="00F752DA" w:rsidRPr="000441E6" w:rsidRDefault="00F752DA"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F752DA" w:rsidRPr="000441E6" w:rsidRDefault="00F752DA" w:rsidP="00F752DA">
            <w:pPr>
              <w:spacing w:before="80" w:after="80"/>
              <w:jc w:val="center"/>
              <w:rPr>
                <w:rFonts w:cstheme="minorHAnsi"/>
                <w:sz w:val="18"/>
                <w:szCs w:val="18"/>
              </w:rPr>
            </w:pPr>
          </w:p>
        </w:tc>
      </w:tr>
      <w:tr w:rsidR="00F752DA" w:rsidRPr="000441E6" w:rsidTr="00F752DA">
        <w:tc>
          <w:tcPr>
            <w:tcW w:w="675" w:type="dxa"/>
            <w:tcBorders>
              <w:left w:val="single" w:sz="4" w:space="0" w:color="44546A" w:themeColor="text2"/>
            </w:tcBorders>
            <w:shd w:val="clear" w:color="auto" w:fill="C5C2C2" w:themeFill="background2" w:themeFillShade="D9"/>
            <w:vAlign w:val="center"/>
          </w:tcPr>
          <w:p w:rsidR="00F752DA" w:rsidRPr="000441E6" w:rsidRDefault="00F752DA" w:rsidP="00F752DA">
            <w:pPr>
              <w:spacing w:before="80" w:after="80"/>
              <w:jc w:val="center"/>
              <w:rPr>
                <w:b/>
                <w:sz w:val="34"/>
                <w:szCs w:val="34"/>
              </w:rPr>
            </w:pPr>
            <w:r w:rsidRPr="000441E6">
              <w:rPr>
                <w:rFonts w:cstheme="minorHAnsi"/>
                <w:b/>
                <w:sz w:val="24"/>
                <w:szCs w:val="24"/>
              </w:rPr>
              <w:sym w:font="Wingdings" w:char="F032"/>
            </w:r>
          </w:p>
        </w:tc>
        <w:tc>
          <w:tcPr>
            <w:tcW w:w="7797" w:type="dxa"/>
            <w:vAlign w:val="center"/>
          </w:tcPr>
          <w:p w:rsidR="00F752DA" w:rsidRPr="000441E6" w:rsidRDefault="00F752DA" w:rsidP="00755FB7">
            <w:pPr>
              <w:spacing w:before="80" w:after="80"/>
              <w:rPr>
                <w:rFonts w:cstheme="minorHAnsi"/>
                <w:b/>
                <w:sz w:val="19"/>
                <w:szCs w:val="19"/>
              </w:rPr>
            </w:pPr>
            <w:r w:rsidRPr="000441E6">
              <w:rPr>
                <w:rFonts w:cstheme="minorHAnsi"/>
                <w:bCs/>
                <w:sz w:val="19"/>
                <w:szCs w:val="19"/>
              </w:rPr>
              <w:t xml:space="preserve">Statement of Attainment = Conduct </w:t>
            </w:r>
            <w:r w:rsidR="00755FB7">
              <w:rPr>
                <w:rFonts w:cstheme="minorHAnsi"/>
                <w:bCs/>
                <w:sz w:val="19"/>
                <w:szCs w:val="19"/>
              </w:rPr>
              <w:t>bulk water truck operations or conduct civil construction water cart operations unit of competency or an equivalent unit</w:t>
            </w:r>
            <w:r>
              <w:rPr>
                <w:rFonts w:cstheme="minorHAnsi"/>
                <w:bCs/>
                <w:sz w:val="19"/>
                <w:szCs w:val="19"/>
              </w:rPr>
              <w:t>: __________________________________________________________</w:t>
            </w:r>
          </w:p>
        </w:tc>
        <w:tc>
          <w:tcPr>
            <w:tcW w:w="602" w:type="dxa"/>
            <w:vAlign w:val="center"/>
          </w:tcPr>
          <w:p w:rsidR="00F752DA" w:rsidRPr="000441E6" w:rsidRDefault="00F752DA" w:rsidP="00F752DA">
            <w:pPr>
              <w:spacing w:before="80" w:after="80"/>
              <w:rPr>
                <w:rFonts w:cstheme="minorHAnsi"/>
                <w:sz w:val="18"/>
                <w:szCs w:val="18"/>
              </w:rPr>
            </w:pPr>
          </w:p>
        </w:tc>
        <w:tc>
          <w:tcPr>
            <w:tcW w:w="602" w:type="dxa"/>
            <w:vAlign w:val="center"/>
          </w:tcPr>
          <w:p w:rsidR="00F752DA" w:rsidRPr="000441E6" w:rsidRDefault="00F752DA"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F752DA" w:rsidRPr="000441E6" w:rsidRDefault="00F752DA" w:rsidP="00F752DA">
            <w:pPr>
              <w:spacing w:before="80" w:after="80"/>
              <w:jc w:val="center"/>
              <w:rPr>
                <w:rFonts w:cstheme="minorHAnsi"/>
                <w:sz w:val="18"/>
                <w:szCs w:val="18"/>
              </w:rPr>
            </w:pPr>
          </w:p>
        </w:tc>
      </w:tr>
      <w:tr w:rsidR="00F752DA" w:rsidRPr="000441E6" w:rsidTr="00F752DA">
        <w:tc>
          <w:tcPr>
            <w:tcW w:w="675" w:type="dxa"/>
            <w:tcBorders>
              <w:left w:val="single" w:sz="4" w:space="0" w:color="44546A" w:themeColor="text2"/>
            </w:tcBorders>
            <w:shd w:val="clear" w:color="auto" w:fill="C5C2C2" w:themeFill="background2" w:themeFillShade="D9"/>
            <w:vAlign w:val="center"/>
          </w:tcPr>
          <w:p w:rsidR="00F752DA" w:rsidRPr="000441E6" w:rsidRDefault="00F752DA" w:rsidP="00F752DA">
            <w:pPr>
              <w:spacing w:before="80" w:after="80"/>
              <w:jc w:val="center"/>
              <w:rPr>
                <w:b/>
                <w:sz w:val="34"/>
                <w:szCs w:val="34"/>
              </w:rPr>
            </w:pPr>
            <w:r w:rsidRPr="000441E6">
              <w:rPr>
                <w:rFonts w:cstheme="minorHAnsi"/>
                <w:b/>
                <w:sz w:val="24"/>
                <w:szCs w:val="24"/>
              </w:rPr>
              <w:sym w:font="Wingdings" w:char="F032"/>
            </w:r>
          </w:p>
        </w:tc>
        <w:tc>
          <w:tcPr>
            <w:tcW w:w="7797" w:type="dxa"/>
            <w:vAlign w:val="center"/>
          </w:tcPr>
          <w:p w:rsidR="00F752DA" w:rsidRPr="000441E6" w:rsidRDefault="00F752DA" w:rsidP="00F752DA">
            <w:pPr>
              <w:spacing w:before="80" w:after="80"/>
              <w:rPr>
                <w:rFonts w:cstheme="minorHAnsi"/>
                <w:b/>
                <w:sz w:val="19"/>
                <w:szCs w:val="19"/>
              </w:rPr>
            </w:pPr>
            <w:r w:rsidRPr="000441E6">
              <w:rPr>
                <w:rFonts w:cstheme="minorHAnsi"/>
                <w:bCs/>
                <w:sz w:val="19"/>
                <w:szCs w:val="19"/>
              </w:rPr>
              <w:t>Log book with at least 100 hours of operation:</w:t>
            </w:r>
            <w:r>
              <w:rPr>
                <w:rFonts w:cstheme="minorHAnsi"/>
                <w:bCs/>
                <w:sz w:val="19"/>
                <w:szCs w:val="19"/>
              </w:rPr>
              <w:t xml:space="preserve"> ________________________________</w:t>
            </w:r>
          </w:p>
        </w:tc>
        <w:tc>
          <w:tcPr>
            <w:tcW w:w="602" w:type="dxa"/>
            <w:vAlign w:val="center"/>
          </w:tcPr>
          <w:p w:rsidR="00F752DA" w:rsidRPr="000441E6" w:rsidRDefault="00F752DA" w:rsidP="00F752DA">
            <w:pPr>
              <w:spacing w:before="80" w:after="80"/>
              <w:jc w:val="center"/>
              <w:rPr>
                <w:rFonts w:cstheme="minorHAnsi"/>
                <w:sz w:val="18"/>
                <w:szCs w:val="18"/>
              </w:rPr>
            </w:pPr>
          </w:p>
        </w:tc>
        <w:tc>
          <w:tcPr>
            <w:tcW w:w="602" w:type="dxa"/>
            <w:vAlign w:val="center"/>
          </w:tcPr>
          <w:p w:rsidR="00F752DA" w:rsidRPr="000441E6" w:rsidRDefault="00F752DA"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F752DA" w:rsidRPr="000441E6" w:rsidRDefault="00F752DA" w:rsidP="00F752DA">
            <w:pPr>
              <w:spacing w:before="80" w:after="80"/>
              <w:jc w:val="center"/>
              <w:rPr>
                <w:rFonts w:cstheme="minorHAnsi"/>
                <w:sz w:val="18"/>
                <w:szCs w:val="18"/>
              </w:rPr>
            </w:pPr>
          </w:p>
        </w:tc>
      </w:tr>
      <w:tr w:rsidR="00F752DA" w:rsidRPr="000441E6" w:rsidTr="00F752DA">
        <w:tc>
          <w:tcPr>
            <w:tcW w:w="675" w:type="dxa"/>
            <w:tcBorders>
              <w:left w:val="single" w:sz="4" w:space="0" w:color="44546A" w:themeColor="text2"/>
            </w:tcBorders>
            <w:shd w:val="clear" w:color="auto" w:fill="C5C2C2" w:themeFill="background2" w:themeFillShade="D9"/>
            <w:vAlign w:val="center"/>
          </w:tcPr>
          <w:p w:rsidR="00F752DA" w:rsidRPr="000441E6" w:rsidRDefault="00F752DA" w:rsidP="00F752DA">
            <w:pPr>
              <w:spacing w:before="80" w:after="80"/>
              <w:jc w:val="center"/>
              <w:rPr>
                <w:b/>
                <w:sz w:val="34"/>
                <w:szCs w:val="34"/>
              </w:rPr>
            </w:pPr>
            <w:r w:rsidRPr="000441E6">
              <w:rPr>
                <w:rFonts w:cstheme="minorHAnsi"/>
                <w:b/>
                <w:sz w:val="24"/>
                <w:szCs w:val="24"/>
              </w:rPr>
              <w:sym w:font="Wingdings" w:char="F032"/>
            </w:r>
          </w:p>
        </w:tc>
        <w:tc>
          <w:tcPr>
            <w:tcW w:w="7797" w:type="dxa"/>
            <w:vAlign w:val="center"/>
          </w:tcPr>
          <w:p w:rsidR="00F752DA" w:rsidRPr="000441E6" w:rsidRDefault="007A1438" w:rsidP="006130C7">
            <w:pPr>
              <w:spacing w:before="80" w:after="80"/>
              <w:rPr>
                <w:rFonts w:cstheme="minorHAnsi"/>
                <w:b/>
                <w:sz w:val="19"/>
                <w:szCs w:val="19"/>
              </w:rPr>
            </w:pPr>
            <w:hyperlink r:id="rId14" w:history="1">
              <w:r w:rsidR="006130C7" w:rsidRPr="006130C7">
                <w:rPr>
                  <w:rStyle w:val="Hyperlink"/>
                  <w:rFonts w:cstheme="minorHAnsi"/>
                  <w:bCs/>
                  <w:sz w:val="19"/>
                  <w:szCs w:val="19"/>
                </w:rPr>
                <w:t>Letter of Confirmation of Experience</w:t>
              </w:r>
            </w:hyperlink>
            <w:r w:rsidR="006130C7">
              <w:rPr>
                <w:rFonts w:cstheme="minorHAnsi"/>
                <w:bCs/>
                <w:sz w:val="19"/>
                <w:szCs w:val="19"/>
              </w:rPr>
              <w:t xml:space="preserve"> </w:t>
            </w:r>
            <w:r w:rsidR="00F752DA" w:rsidRPr="000441E6">
              <w:rPr>
                <w:rFonts w:cstheme="minorHAnsi"/>
                <w:bCs/>
                <w:sz w:val="19"/>
                <w:szCs w:val="19"/>
              </w:rPr>
              <w:t>from an employer verifying experience:</w:t>
            </w:r>
            <w:r w:rsidR="00F752DA">
              <w:rPr>
                <w:rFonts w:cstheme="minorHAnsi"/>
                <w:bCs/>
                <w:sz w:val="19"/>
                <w:szCs w:val="19"/>
              </w:rPr>
              <w:t xml:space="preserve"> __________</w:t>
            </w:r>
          </w:p>
        </w:tc>
        <w:tc>
          <w:tcPr>
            <w:tcW w:w="602" w:type="dxa"/>
            <w:vAlign w:val="center"/>
          </w:tcPr>
          <w:p w:rsidR="00F752DA" w:rsidRPr="000441E6" w:rsidRDefault="00F752DA" w:rsidP="00F752DA">
            <w:pPr>
              <w:spacing w:before="80" w:after="80"/>
              <w:jc w:val="center"/>
              <w:rPr>
                <w:rFonts w:cstheme="minorHAnsi"/>
                <w:sz w:val="18"/>
                <w:szCs w:val="18"/>
              </w:rPr>
            </w:pPr>
          </w:p>
        </w:tc>
        <w:tc>
          <w:tcPr>
            <w:tcW w:w="602" w:type="dxa"/>
            <w:vAlign w:val="center"/>
          </w:tcPr>
          <w:p w:rsidR="00F752DA" w:rsidRPr="000441E6" w:rsidRDefault="00F752DA"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F752DA" w:rsidRPr="000441E6" w:rsidRDefault="00F752DA" w:rsidP="00F752DA">
            <w:pPr>
              <w:spacing w:before="80" w:after="80"/>
              <w:jc w:val="center"/>
              <w:rPr>
                <w:rFonts w:cstheme="minorHAnsi"/>
                <w:sz w:val="18"/>
                <w:szCs w:val="18"/>
              </w:rPr>
            </w:pPr>
          </w:p>
        </w:tc>
      </w:tr>
      <w:tr w:rsidR="0085309D" w:rsidRPr="009712FA" w:rsidTr="00F752DA">
        <w:tc>
          <w:tcPr>
            <w:tcW w:w="8472" w:type="dxa"/>
            <w:gridSpan w:val="2"/>
            <w:tcBorders>
              <w:top w:val="nil"/>
              <w:left w:val="single" w:sz="4" w:space="0" w:color="44546A" w:themeColor="text2"/>
            </w:tcBorders>
            <w:shd w:val="clear" w:color="auto" w:fill="767171" w:themeFill="background2" w:themeFillShade="80"/>
            <w:vAlign w:val="center"/>
          </w:tcPr>
          <w:p w:rsidR="0085309D" w:rsidRPr="009712FA" w:rsidRDefault="0085309D" w:rsidP="00F752DA">
            <w:pPr>
              <w:spacing w:before="80" w:after="80"/>
              <w:rPr>
                <w:rFonts w:cstheme="minorHAnsi"/>
                <w:b/>
                <w:color w:val="FFFFFF" w:themeColor="background1"/>
                <w:sz w:val="20"/>
                <w:szCs w:val="20"/>
              </w:rPr>
            </w:pPr>
            <w:r w:rsidRPr="009712FA">
              <w:rPr>
                <w:rFonts w:cstheme="minorHAnsi"/>
                <w:b/>
                <w:color w:val="FFFFFF" w:themeColor="background1"/>
                <w:sz w:val="20"/>
                <w:szCs w:val="20"/>
              </w:rPr>
              <w:t>Plan Work</w:t>
            </w:r>
          </w:p>
        </w:tc>
        <w:tc>
          <w:tcPr>
            <w:tcW w:w="602" w:type="dxa"/>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9712FA" w:rsidRDefault="00DF0C2D" w:rsidP="00F752DA">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rsidR="00DF0C2D" w:rsidRPr="009712FA" w:rsidRDefault="00DF0C2D" w:rsidP="00B10DDC">
            <w:pPr>
              <w:spacing w:before="80" w:after="80"/>
              <w:rPr>
                <w:rFonts w:cstheme="minorHAnsi"/>
                <w:b/>
                <w:bCs/>
                <w:sz w:val="19"/>
                <w:szCs w:val="19"/>
              </w:rPr>
            </w:pPr>
            <w:r w:rsidRPr="009712FA">
              <w:rPr>
                <w:rFonts w:cstheme="minorHAnsi"/>
                <w:b/>
                <w:bCs/>
                <w:sz w:val="19"/>
                <w:szCs w:val="19"/>
              </w:rPr>
              <w:t xml:space="preserve">What hazards would you look for/avoid </w:t>
            </w:r>
            <w:r>
              <w:rPr>
                <w:rFonts w:cstheme="minorHAnsi"/>
                <w:b/>
                <w:bCs/>
                <w:sz w:val="19"/>
                <w:szCs w:val="19"/>
              </w:rPr>
              <w:t xml:space="preserve">in </w:t>
            </w:r>
            <w:r w:rsidRPr="009712FA">
              <w:rPr>
                <w:rFonts w:cstheme="minorHAnsi"/>
                <w:b/>
                <w:bCs/>
                <w:sz w:val="19"/>
                <w:szCs w:val="19"/>
              </w:rPr>
              <w:t xml:space="preserve">establishing the most appropriate route for </w:t>
            </w:r>
            <w:r>
              <w:rPr>
                <w:rFonts w:cstheme="minorHAnsi"/>
                <w:b/>
                <w:bCs/>
                <w:sz w:val="19"/>
                <w:szCs w:val="19"/>
              </w:rPr>
              <w:t>Watering?</w:t>
            </w:r>
          </w:p>
          <w:p w:rsidR="00DF0C2D" w:rsidRPr="009712FA" w:rsidRDefault="00DF0C2D" w:rsidP="00DF0C2D">
            <w:pPr>
              <w:spacing w:before="80" w:after="80"/>
              <w:rPr>
                <w:rFonts w:cstheme="minorHAnsi"/>
                <w:bCs/>
                <w:sz w:val="18"/>
                <w:szCs w:val="18"/>
                <w:u w:val="single"/>
              </w:rPr>
            </w:pPr>
            <w:r w:rsidRPr="009712FA">
              <w:rPr>
                <w:rFonts w:cstheme="minorHAnsi"/>
                <w:bCs/>
                <w:sz w:val="18"/>
                <w:szCs w:val="18"/>
                <w:u w:val="single"/>
              </w:rPr>
              <w:t>Suggested answer/s</w:t>
            </w:r>
            <w:r w:rsidRPr="009712FA">
              <w:rPr>
                <w:rFonts w:cstheme="minorHAnsi"/>
                <w:bCs/>
                <w:sz w:val="18"/>
                <w:szCs w:val="18"/>
              </w:rPr>
              <w:t xml:space="preserve">: Sloping, soft or rough terrain, inclines and declines, obstructions such as boggy ground, rocks and </w:t>
            </w:r>
            <w:r>
              <w:rPr>
                <w:rFonts w:cstheme="minorHAnsi"/>
                <w:bCs/>
                <w:sz w:val="18"/>
                <w:szCs w:val="18"/>
              </w:rPr>
              <w:t>workers in potential spray areas</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9712FA" w:rsidRDefault="00DF0C2D" w:rsidP="00F752DA">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rsidR="00DF0C2D" w:rsidRPr="009712FA" w:rsidRDefault="00DF0C2D" w:rsidP="00B10DDC">
            <w:pPr>
              <w:spacing w:before="80" w:after="80"/>
              <w:rPr>
                <w:rFonts w:cstheme="minorHAnsi"/>
                <w:b/>
                <w:bCs/>
                <w:sz w:val="19"/>
                <w:szCs w:val="19"/>
              </w:rPr>
            </w:pPr>
            <w:r w:rsidRPr="009712FA">
              <w:rPr>
                <w:rFonts w:cstheme="minorHAnsi"/>
                <w:b/>
                <w:bCs/>
                <w:sz w:val="19"/>
                <w:szCs w:val="19"/>
              </w:rPr>
              <w:t xml:space="preserve">Before </w:t>
            </w:r>
            <w:r>
              <w:rPr>
                <w:rFonts w:cstheme="minorHAnsi"/>
                <w:b/>
                <w:bCs/>
                <w:sz w:val="19"/>
                <w:szCs w:val="19"/>
              </w:rPr>
              <w:t>watering</w:t>
            </w:r>
            <w:r w:rsidRPr="009712FA">
              <w:rPr>
                <w:rFonts w:cstheme="minorHAnsi"/>
                <w:b/>
                <w:bCs/>
                <w:sz w:val="19"/>
                <w:szCs w:val="19"/>
              </w:rPr>
              <w:t>, what action would you take with a rutted, rough or pitted hauling route?</w:t>
            </w:r>
          </w:p>
          <w:p w:rsidR="00DF0C2D" w:rsidRPr="009712FA" w:rsidRDefault="00DF0C2D" w:rsidP="00F752DA">
            <w:pPr>
              <w:spacing w:before="80" w:after="80"/>
              <w:rPr>
                <w:rFonts w:cstheme="minorHAnsi"/>
                <w:bCs/>
                <w:sz w:val="18"/>
                <w:szCs w:val="18"/>
              </w:rPr>
            </w:pPr>
            <w:r w:rsidRPr="009712FA">
              <w:rPr>
                <w:rFonts w:cstheme="minorHAnsi"/>
                <w:bCs/>
                <w:sz w:val="18"/>
                <w:szCs w:val="18"/>
                <w:u w:val="single"/>
              </w:rPr>
              <w:t>Suggested answer/s</w:t>
            </w:r>
            <w:r w:rsidRPr="009712FA">
              <w:rPr>
                <w:rFonts w:cstheme="minorHAnsi"/>
                <w:bCs/>
                <w:sz w:val="18"/>
                <w:szCs w:val="18"/>
              </w:rPr>
              <w:t>: Have hauling route levelled with a grader or dozer</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9712FA" w:rsidRDefault="00DF0C2D" w:rsidP="00F752DA">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rsidR="00DF0C2D" w:rsidRPr="009712FA" w:rsidRDefault="00DF0C2D" w:rsidP="00B10DDC">
            <w:pPr>
              <w:spacing w:before="80" w:after="80"/>
              <w:rPr>
                <w:rFonts w:cstheme="minorHAnsi"/>
                <w:b/>
                <w:bCs/>
                <w:sz w:val="19"/>
                <w:szCs w:val="19"/>
              </w:rPr>
            </w:pPr>
            <w:r w:rsidRPr="009712FA">
              <w:rPr>
                <w:rFonts w:cstheme="minorHAnsi"/>
                <w:b/>
                <w:bCs/>
                <w:sz w:val="19"/>
                <w:szCs w:val="19"/>
              </w:rPr>
              <w:t>Why should travelling across sloping ground be avoided where possible?</w:t>
            </w:r>
          </w:p>
          <w:p w:rsidR="00DF0C2D" w:rsidRPr="009712FA" w:rsidRDefault="00DF0C2D" w:rsidP="00F752DA">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There is a greater risk of the machine overturning when travelling across hills/slopes</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9712FA" w:rsidRDefault="00DF0C2D" w:rsidP="00F752DA">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rsidR="00DF0C2D" w:rsidRPr="009712FA" w:rsidRDefault="00DF0C2D" w:rsidP="00B10DDC">
            <w:pPr>
              <w:spacing w:before="80" w:after="80"/>
              <w:rPr>
                <w:rFonts w:cstheme="minorHAnsi"/>
                <w:b/>
                <w:bCs/>
                <w:sz w:val="19"/>
                <w:szCs w:val="19"/>
              </w:rPr>
            </w:pPr>
            <w:r w:rsidRPr="009712FA">
              <w:rPr>
                <w:rFonts w:cstheme="minorHAnsi"/>
                <w:b/>
                <w:bCs/>
                <w:sz w:val="19"/>
                <w:szCs w:val="19"/>
              </w:rPr>
              <w:t>How should the flow of road traffic be controlled where signs and barricades are considered inadequate to control a potential hazard?</w:t>
            </w:r>
          </w:p>
          <w:p w:rsidR="00DF0C2D" w:rsidRPr="009712FA" w:rsidRDefault="00DF0C2D" w:rsidP="00F752DA">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By a qualified traffic controller</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9712FA" w:rsidRDefault="00DF0C2D" w:rsidP="00F752DA">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rsidR="00DF0C2D" w:rsidRPr="009712FA" w:rsidRDefault="00DF0C2D" w:rsidP="00B10DDC">
            <w:pPr>
              <w:spacing w:before="80" w:after="80"/>
              <w:rPr>
                <w:rFonts w:cstheme="minorHAnsi"/>
                <w:b/>
                <w:bCs/>
                <w:sz w:val="19"/>
                <w:szCs w:val="19"/>
              </w:rPr>
            </w:pPr>
            <w:r w:rsidRPr="009712FA">
              <w:rPr>
                <w:rFonts w:cstheme="minorHAnsi"/>
                <w:b/>
                <w:bCs/>
                <w:sz w:val="19"/>
                <w:szCs w:val="19"/>
              </w:rPr>
              <w:t>What is the danger of travelling near the edge of the fill/haul road or loading area?</w:t>
            </w:r>
          </w:p>
          <w:p w:rsidR="00DF0C2D" w:rsidRPr="009712FA" w:rsidRDefault="00DF0C2D" w:rsidP="00DF0C2D">
            <w:pPr>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xml:space="preserve">: The edge may collapse. </w:t>
            </w:r>
            <w:r>
              <w:rPr>
                <w:rFonts w:cstheme="minorHAnsi"/>
                <w:bCs/>
                <w:sz w:val="18"/>
                <w:szCs w:val="18"/>
              </w:rPr>
              <w:t>Water</w:t>
            </w:r>
            <w:r w:rsidRPr="009712FA">
              <w:rPr>
                <w:rFonts w:cstheme="minorHAnsi"/>
                <w:bCs/>
                <w:sz w:val="18"/>
                <w:szCs w:val="18"/>
              </w:rPr>
              <w:t xml:space="preserve"> truck could tip or roll over</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DE3B64">
        <w:trPr>
          <w:trHeight w:val="1430"/>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9712FA" w:rsidRDefault="00DF0C2D" w:rsidP="00F752DA">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rsidR="00DF0C2D" w:rsidRPr="00B10DDC" w:rsidRDefault="00B10DDC" w:rsidP="00B10DDC">
            <w:pPr>
              <w:spacing w:before="80" w:after="80"/>
              <w:rPr>
                <w:rFonts w:cstheme="minorHAnsi"/>
                <w:b/>
                <w:bCs/>
                <w:sz w:val="19"/>
                <w:szCs w:val="19"/>
              </w:rPr>
            </w:pPr>
            <w:r w:rsidRPr="00B10DDC">
              <w:rPr>
                <w:rFonts w:cstheme="minorHAnsi"/>
                <w:b/>
                <w:bCs/>
                <w:sz w:val="19"/>
                <w:szCs w:val="19"/>
              </w:rPr>
              <w:t>What</w:t>
            </w:r>
            <w:r w:rsidR="00DF0C2D" w:rsidRPr="00B10DDC">
              <w:rPr>
                <w:rFonts w:cstheme="minorHAnsi"/>
                <w:b/>
                <w:bCs/>
                <w:sz w:val="19"/>
                <w:szCs w:val="19"/>
              </w:rPr>
              <w:t xml:space="preserve"> must the operator </w:t>
            </w:r>
            <w:r w:rsidRPr="00B10DDC">
              <w:rPr>
                <w:rFonts w:cstheme="minorHAnsi"/>
                <w:b/>
                <w:bCs/>
                <w:sz w:val="19"/>
                <w:szCs w:val="19"/>
              </w:rPr>
              <w:t>do when approaching and whilst the Water Cart is being filled at the fill location</w:t>
            </w:r>
            <w:r w:rsidR="00DF0C2D" w:rsidRPr="00B10DDC">
              <w:rPr>
                <w:rFonts w:cstheme="minorHAnsi"/>
                <w:b/>
                <w:bCs/>
                <w:sz w:val="19"/>
                <w:szCs w:val="19"/>
              </w:rPr>
              <w:t>?</w:t>
            </w:r>
          </w:p>
          <w:p w:rsidR="00DF0C2D" w:rsidRPr="00B10DDC" w:rsidRDefault="00DF0C2D" w:rsidP="00B10DDC">
            <w:pPr>
              <w:spacing w:before="80" w:after="80"/>
              <w:rPr>
                <w:rFonts w:cstheme="minorHAnsi"/>
                <w:b/>
                <w:bCs/>
                <w:sz w:val="19"/>
                <w:szCs w:val="19"/>
              </w:rPr>
            </w:pPr>
            <w:r w:rsidRPr="00B10DDC">
              <w:rPr>
                <w:rFonts w:cstheme="minorHAnsi"/>
                <w:bCs/>
                <w:sz w:val="18"/>
                <w:szCs w:val="18"/>
                <w:u w:val="single"/>
              </w:rPr>
              <w:t>Suggested answer/s</w:t>
            </w:r>
            <w:r w:rsidRPr="00B10DDC">
              <w:rPr>
                <w:rFonts w:cstheme="minorHAnsi"/>
                <w:bCs/>
                <w:sz w:val="18"/>
                <w:szCs w:val="18"/>
              </w:rPr>
              <w:t xml:space="preserve">: </w:t>
            </w:r>
            <w:r w:rsidR="00B10DDC" w:rsidRPr="00B10DDC">
              <w:rPr>
                <w:rFonts w:cstheme="minorHAnsi"/>
                <w:bCs/>
                <w:sz w:val="18"/>
                <w:szCs w:val="18"/>
              </w:rPr>
              <w:t>Approach on the cab side where possible, align delivery spout with fill point funnel on top of truck, Neutralise transmission, engage park brake and shutdown engine. Start-up pump and monitor fill progress so the tank does not overflow, when the tank is full shutdown the pump before leaving the fill point.</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0110A3" w:rsidRDefault="00DF0C2D" w:rsidP="00F752DA">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1AA51F9C" wp14:editId="4BBA61A3">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DF0C2D" w:rsidRPr="009712FA" w:rsidRDefault="00DF0C2D" w:rsidP="00B10DDC">
            <w:pPr>
              <w:spacing w:before="80" w:after="80"/>
              <w:rPr>
                <w:rFonts w:cstheme="minorHAnsi"/>
                <w:b/>
                <w:bCs/>
                <w:sz w:val="19"/>
                <w:szCs w:val="19"/>
              </w:rPr>
            </w:pPr>
            <w:r w:rsidRPr="009712FA">
              <w:rPr>
                <w:rFonts w:cstheme="minorHAnsi"/>
                <w:b/>
                <w:bCs/>
                <w:sz w:val="19"/>
                <w:szCs w:val="19"/>
              </w:rPr>
              <w:t>On site, can the Operator identify</w:t>
            </w:r>
            <w:r>
              <w:rPr>
                <w:rFonts w:cstheme="minorHAnsi"/>
                <w:b/>
                <w:bCs/>
                <w:sz w:val="19"/>
                <w:szCs w:val="19"/>
              </w:rPr>
              <w:t xml:space="preserve"> </w:t>
            </w:r>
            <w:r w:rsidRPr="000441E6">
              <w:rPr>
                <w:rFonts w:cstheme="minorHAnsi"/>
                <w:b/>
                <w:bCs/>
                <w:sz w:val="19"/>
                <w:szCs w:val="19"/>
                <w:u w:val="single"/>
              </w:rPr>
              <w:t>all</w:t>
            </w:r>
            <w:r>
              <w:rPr>
                <w:rFonts w:cstheme="minorHAnsi"/>
                <w:b/>
                <w:bCs/>
                <w:sz w:val="19"/>
                <w:szCs w:val="19"/>
              </w:rPr>
              <w:t xml:space="preserve"> of</w:t>
            </w:r>
            <w:r w:rsidRPr="009712FA">
              <w:rPr>
                <w:rFonts w:cstheme="minorHAnsi"/>
                <w:b/>
                <w:bCs/>
                <w:sz w:val="19"/>
                <w:szCs w:val="19"/>
              </w:rPr>
              <w:t xml:space="preserve"> the following hazards?</w:t>
            </w:r>
          </w:p>
          <w:p w:rsidR="00DF0C2D" w:rsidRPr="009712FA" w:rsidRDefault="00DF0C2D" w:rsidP="00B10DDC">
            <w:pPr>
              <w:tabs>
                <w:tab w:val="left" w:pos="2160"/>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Power lines</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Underground services </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other personnel / machinery </w:t>
            </w:r>
          </w:p>
          <w:p w:rsidR="00DF0C2D" w:rsidRDefault="00DF0C2D" w:rsidP="00F752DA">
            <w:pPr>
              <w:tabs>
                <w:tab w:val="left" w:pos="4287"/>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soft / uneven surfaces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Other obstructions</w:t>
            </w:r>
            <w:r w:rsidRPr="009712FA">
              <w:rPr>
                <w:rFonts w:cstheme="minorHAnsi"/>
                <w:bCs/>
                <w:sz w:val="18"/>
                <w:szCs w:val="18"/>
              </w:rPr>
              <w:tab/>
              <w:t xml:space="preserve">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inclines / declines</w:t>
            </w:r>
          </w:p>
          <w:p w:rsidR="00DF0C2D" w:rsidRPr="009712FA" w:rsidRDefault="00DF0C2D" w:rsidP="00B10DDC">
            <w:pPr>
              <w:tabs>
                <w:tab w:val="left" w:pos="4287"/>
              </w:tabs>
              <w:spacing w:before="80" w:after="80"/>
              <w:rPr>
                <w:rFonts w:cstheme="minorHAnsi"/>
                <w:b/>
                <w:bCs/>
                <w:sz w:val="19"/>
                <w:szCs w:val="19"/>
              </w:rPr>
            </w:pP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Stand pipe</w:t>
            </w:r>
            <w:r w:rsidRPr="000110A3">
              <w:rPr>
                <w:rFonts w:cstheme="minorHAnsi"/>
                <w:bCs/>
                <w:sz w:val="18"/>
                <w:szCs w:val="18"/>
              </w:rPr>
              <w:t xml:space="preserve">    </w:t>
            </w:r>
            <w:r>
              <w:rPr>
                <w:rFonts w:cstheme="minorHAnsi"/>
                <w:bCs/>
                <w:sz w:val="18"/>
                <w:szCs w:val="18"/>
              </w:rPr>
              <w:t xml:space="preserve">                  </w:t>
            </w:r>
            <w:r w:rsidRPr="000110A3">
              <w:rPr>
                <w:rFonts w:cstheme="minorHAnsi"/>
                <w:bCs/>
                <w:sz w:val="18"/>
                <w:szCs w:val="18"/>
              </w:rPr>
              <w:sym w:font="Wingdings" w:char="F06F"/>
            </w:r>
            <w:r w:rsidRPr="000110A3">
              <w:rPr>
                <w:rFonts w:cstheme="minorHAnsi"/>
                <w:bCs/>
                <w:sz w:val="18"/>
                <w:szCs w:val="18"/>
              </w:rPr>
              <w:t xml:space="preserve"> </w:t>
            </w:r>
            <w:r w:rsidR="00B10DDC">
              <w:rPr>
                <w:rFonts w:cstheme="minorHAnsi"/>
                <w:bCs/>
                <w:sz w:val="18"/>
                <w:szCs w:val="18"/>
              </w:rPr>
              <w:t>Other fill points</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0110A3" w:rsidRDefault="00DF0C2D" w:rsidP="00F752DA">
            <w:pPr>
              <w:spacing w:before="80" w:after="80"/>
              <w:jc w:val="center"/>
              <w:rPr>
                <w:rFonts w:cstheme="minorHAnsi"/>
                <w:noProof/>
                <w:sz w:val="52"/>
                <w:szCs w:val="52"/>
                <w:lang w:eastAsia="en-AU"/>
              </w:rPr>
            </w:pPr>
            <w:r w:rsidRPr="0010142E">
              <w:rPr>
                <w:rFonts w:cstheme="minorHAnsi"/>
                <w:noProof/>
                <w:sz w:val="52"/>
                <w:szCs w:val="52"/>
                <w:lang w:eastAsia="en-AU"/>
              </w:rPr>
              <w:drawing>
                <wp:inline distT="0" distB="0" distL="0" distR="0" wp14:anchorId="48408C5F" wp14:editId="6F55F066">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DF0C2D" w:rsidRPr="00B10DDC" w:rsidRDefault="00DF0C2D" w:rsidP="00F752DA">
            <w:pPr>
              <w:spacing w:before="80" w:after="80"/>
              <w:rPr>
                <w:rFonts w:cstheme="minorHAnsi"/>
                <w:b/>
                <w:bCs/>
                <w:color w:val="323E4F" w:themeColor="text2" w:themeShade="BF"/>
                <w:sz w:val="19"/>
                <w:szCs w:val="19"/>
              </w:rPr>
            </w:pPr>
            <w:r w:rsidRPr="00F47282">
              <w:rPr>
                <w:rFonts w:cstheme="minorHAnsi"/>
                <w:b/>
                <w:bCs/>
                <w:sz w:val="19"/>
                <w:szCs w:val="19"/>
              </w:rPr>
              <w:t>Did the Operator ensure suitable barriers and exclusion zone are in place around operating area?</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DE3B64">
        <w:trPr>
          <w:trHeight w:val="882"/>
        </w:trPr>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0110A3" w:rsidRDefault="00DF0C2D" w:rsidP="00F752DA">
            <w:pPr>
              <w:spacing w:before="80" w:after="80"/>
              <w:jc w:val="center"/>
              <w:rPr>
                <w:rFonts w:cstheme="minorHAnsi"/>
                <w:noProof/>
                <w:sz w:val="52"/>
                <w:szCs w:val="52"/>
                <w:lang w:eastAsia="en-AU"/>
              </w:rPr>
            </w:pPr>
            <w:r w:rsidRPr="0010142E">
              <w:rPr>
                <w:rFonts w:cstheme="minorHAnsi"/>
                <w:noProof/>
                <w:sz w:val="52"/>
                <w:szCs w:val="52"/>
                <w:lang w:eastAsia="en-AU"/>
              </w:rPr>
              <w:drawing>
                <wp:inline distT="0" distB="0" distL="0" distR="0" wp14:anchorId="4EF47BBB" wp14:editId="143B8662">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DF0C2D" w:rsidRPr="00B10DDC" w:rsidRDefault="00DF0C2D" w:rsidP="00B10DDC">
            <w:pPr>
              <w:spacing w:before="80" w:after="80"/>
              <w:rPr>
                <w:rFonts w:cstheme="minorHAnsi"/>
                <w:b/>
                <w:bCs/>
                <w:color w:val="323E4F" w:themeColor="text2" w:themeShade="BF"/>
                <w:sz w:val="19"/>
                <w:szCs w:val="19"/>
              </w:rPr>
            </w:pPr>
            <w:r w:rsidRPr="00B10DDC">
              <w:rPr>
                <w:rFonts w:cstheme="minorHAnsi"/>
                <w:b/>
                <w:bCs/>
                <w:sz w:val="19"/>
                <w:szCs w:val="19"/>
              </w:rPr>
              <w:t xml:space="preserve">Did the Operator assess the suitability of the </w:t>
            </w:r>
            <w:r w:rsidR="00B10DDC" w:rsidRPr="00B10DDC">
              <w:rPr>
                <w:rFonts w:cstheme="minorHAnsi"/>
                <w:b/>
                <w:bCs/>
                <w:sz w:val="19"/>
                <w:szCs w:val="19"/>
              </w:rPr>
              <w:t>Water</w:t>
            </w:r>
            <w:r w:rsidRPr="00B10DDC">
              <w:rPr>
                <w:rFonts w:cstheme="minorHAnsi"/>
                <w:b/>
                <w:bCs/>
                <w:sz w:val="19"/>
                <w:szCs w:val="19"/>
              </w:rPr>
              <w:t xml:space="preserve"> </w:t>
            </w:r>
            <w:r w:rsidR="00B10DDC" w:rsidRPr="00B10DDC">
              <w:rPr>
                <w:rFonts w:cstheme="minorHAnsi"/>
                <w:b/>
                <w:bCs/>
                <w:sz w:val="19"/>
                <w:szCs w:val="19"/>
              </w:rPr>
              <w:t>Cart</w:t>
            </w:r>
            <w:r w:rsidRPr="00B10DDC">
              <w:rPr>
                <w:rFonts w:cstheme="minorHAnsi"/>
                <w:b/>
                <w:bCs/>
                <w:sz w:val="19"/>
                <w:szCs w:val="19"/>
              </w:rPr>
              <w:t xml:space="preserve"> taking into account the task to be performed and the environment?</w:t>
            </w: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DF0C2D"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DF0C2D" w:rsidRPr="0010142E" w:rsidRDefault="00DF0C2D" w:rsidP="00F752DA">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rsidR="00DF0C2D" w:rsidRDefault="00DF0C2D" w:rsidP="00F752DA">
            <w:pPr>
              <w:spacing w:before="80" w:after="80"/>
              <w:rPr>
                <w:rFonts w:cstheme="minorHAnsi"/>
                <w:b/>
                <w:bCs/>
                <w:sz w:val="19"/>
                <w:szCs w:val="19"/>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DF0C2D" w:rsidRPr="009712FA" w:rsidRDefault="00DF0C2D" w:rsidP="00F752DA">
            <w:pPr>
              <w:spacing w:before="80" w:after="80"/>
              <w:jc w:val="center"/>
              <w:rPr>
                <w:rFonts w:cstheme="minorHAnsi"/>
                <w:sz w:val="18"/>
                <w:szCs w:val="18"/>
              </w:rPr>
            </w:pPr>
          </w:p>
        </w:tc>
      </w:tr>
      <w:tr w:rsidR="0085309D" w:rsidRPr="009712FA" w:rsidTr="00F752DA">
        <w:tc>
          <w:tcPr>
            <w:tcW w:w="8472" w:type="dxa"/>
            <w:gridSpan w:val="2"/>
            <w:tcBorders>
              <w:top w:val="nil"/>
              <w:left w:val="single" w:sz="4" w:space="0" w:color="44546A" w:themeColor="text2"/>
            </w:tcBorders>
            <w:shd w:val="clear" w:color="auto" w:fill="767171" w:themeFill="background2" w:themeFillShade="80"/>
            <w:vAlign w:val="center"/>
          </w:tcPr>
          <w:p w:rsidR="0085309D" w:rsidRPr="009712FA" w:rsidRDefault="0085309D" w:rsidP="00F752DA">
            <w:pPr>
              <w:spacing w:before="80" w:after="80"/>
              <w:rPr>
                <w:rFonts w:cstheme="minorHAnsi"/>
                <w:b/>
                <w:color w:val="FFFFFF" w:themeColor="background1"/>
                <w:sz w:val="20"/>
                <w:szCs w:val="20"/>
              </w:rPr>
            </w:pPr>
            <w:r w:rsidRPr="009712FA">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B10DDC"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B10DDC" w:rsidRPr="009712FA" w:rsidRDefault="00B10DDC" w:rsidP="00F752DA">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rsidR="00B10DDC" w:rsidRPr="008B2188" w:rsidRDefault="00B10DDC" w:rsidP="00B10DDC">
            <w:pPr>
              <w:spacing w:before="80" w:after="80"/>
              <w:rPr>
                <w:rFonts w:cstheme="minorHAnsi"/>
                <w:b/>
                <w:sz w:val="19"/>
                <w:szCs w:val="19"/>
              </w:rPr>
            </w:pPr>
            <w:r w:rsidRPr="008B2188">
              <w:rPr>
                <w:rFonts w:cstheme="minorHAnsi"/>
                <w:b/>
                <w:sz w:val="19"/>
                <w:szCs w:val="19"/>
              </w:rPr>
              <w:t xml:space="preserve">What controls would you test to ensure the </w:t>
            </w:r>
            <w:r>
              <w:rPr>
                <w:rFonts w:cstheme="minorHAnsi"/>
                <w:b/>
                <w:sz w:val="19"/>
                <w:szCs w:val="19"/>
              </w:rPr>
              <w:t>water cart</w:t>
            </w:r>
            <w:r w:rsidRPr="008B2188">
              <w:rPr>
                <w:rFonts w:cstheme="minorHAnsi"/>
                <w:b/>
                <w:sz w:val="19"/>
                <w:szCs w:val="19"/>
              </w:rPr>
              <w:t xml:space="preserve"> can be slowed and stopped?</w:t>
            </w:r>
          </w:p>
          <w:p w:rsidR="00B10DDC" w:rsidRPr="009712FA" w:rsidRDefault="00B10DDC" w:rsidP="00F752DA">
            <w:pPr>
              <w:spacing w:before="80" w:after="80"/>
              <w:rPr>
                <w:rFonts w:cstheme="minorHAnsi"/>
                <w:bCs/>
                <w:sz w:val="18"/>
                <w:szCs w:val="18"/>
              </w:rPr>
            </w:pPr>
            <w:r w:rsidRPr="009712FA">
              <w:rPr>
                <w:rFonts w:cstheme="minorHAnsi"/>
                <w:bCs/>
                <w:sz w:val="18"/>
                <w:szCs w:val="18"/>
                <w:u w:val="single"/>
              </w:rPr>
              <w:t>Suggested answer/s</w:t>
            </w:r>
            <w:r w:rsidRPr="009712FA">
              <w:rPr>
                <w:rFonts w:cstheme="minorHAnsi"/>
                <w:bCs/>
                <w:sz w:val="18"/>
                <w:szCs w:val="18"/>
              </w:rPr>
              <w:t>: The retarder and braking control levers</w:t>
            </w:r>
          </w:p>
        </w:tc>
        <w:tc>
          <w:tcPr>
            <w:tcW w:w="602" w:type="dxa"/>
            <w:tcBorders>
              <w:bottom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r>
      <w:tr w:rsidR="00B10DDC" w:rsidRPr="009712FA" w:rsidTr="00F752DA">
        <w:tc>
          <w:tcPr>
            <w:tcW w:w="675" w:type="dxa"/>
            <w:tcBorders>
              <w:left w:val="single" w:sz="4" w:space="0" w:color="44546A" w:themeColor="text2"/>
            </w:tcBorders>
            <w:shd w:val="clear" w:color="auto" w:fill="C5C2C2" w:themeFill="background2" w:themeFillShade="D9"/>
          </w:tcPr>
          <w:p w:rsidR="00B10DDC" w:rsidRPr="009712FA" w:rsidRDefault="00B10DDC" w:rsidP="00F752DA">
            <w:pPr>
              <w:spacing w:before="80" w:after="80"/>
              <w:jc w:val="center"/>
              <w:rPr>
                <w:rFonts w:cstheme="minorHAnsi"/>
                <w:b/>
                <w:sz w:val="52"/>
                <w:szCs w:val="52"/>
              </w:rPr>
            </w:pPr>
            <w:r w:rsidRPr="00583025">
              <w:rPr>
                <w:rFonts w:cstheme="minorHAnsi"/>
                <w:b/>
                <w:sz w:val="24"/>
              </w:rPr>
              <w:t>?</w:t>
            </w:r>
          </w:p>
        </w:tc>
        <w:tc>
          <w:tcPr>
            <w:tcW w:w="7797" w:type="dxa"/>
          </w:tcPr>
          <w:p w:rsidR="00B10DDC" w:rsidRPr="00583025" w:rsidRDefault="00B10DDC" w:rsidP="00B10DDC">
            <w:pPr>
              <w:spacing w:before="80" w:after="80"/>
              <w:rPr>
                <w:rFonts w:cstheme="minorHAnsi"/>
                <w:b/>
                <w:sz w:val="19"/>
                <w:szCs w:val="19"/>
              </w:rPr>
            </w:pPr>
            <w:r w:rsidRPr="00583025">
              <w:rPr>
                <w:rFonts w:cstheme="minorHAnsi"/>
                <w:b/>
                <w:sz w:val="19"/>
                <w:szCs w:val="19"/>
              </w:rPr>
              <w:t>When should machine checks and inspections be conducted by the operator?</w:t>
            </w:r>
          </w:p>
          <w:p w:rsidR="00B10DDC" w:rsidRPr="009712FA" w:rsidRDefault="00B10DDC" w:rsidP="00F752DA">
            <w:pPr>
              <w:tabs>
                <w:tab w:val="left" w:pos="1850"/>
                <w:tab w:val="left" w:pos="2160"/>
                <w:tab w:val="left" w:pos="2444"/>
                <w:tab w:val="left" w:pos="5704"/>
              </w:tabs>
              <w:spacing w:before="80" w:after="80"/>
              <w:rPr>
                <w:rFonts w:cstheme="minorHAnsi"/>
                <w:b/>
                <w:bCs/>
                <w:sz w:val="19"/>
                <w:szCs w:val="19"/>
              </w:rPr>
            </w:pPr>
            <w:r w:rsidRPr="009712FA">
              <w:rPr>
                <w:rFonts w:cstheme="minorHAnsi"/>
                <w:bCs/>
                <w:sz w:val="18"/>
                <w:szCs w:val="18"/>
                <w:u w:val="single"/>
              </w:rPr>
              <w:t>Suggested answer/s</w:t>
            </w:r>
            <w:r w:rsidRPr="009712FA">
              <w:rPr>
                <w:rFonts w:cstheme="minorHAnsi"/>
                <w:bCs/>
                <w:sz w:val="18"/>
                <w:szCs w:val="18"/>
              </w:rPr>
              <w:t>: Daily before use.</w:t>
            </w:r>
          </w:p>
        </w:tc>
        <w:tc>
          <w:tcPr>
            <w:tcW w:w="602" w:type="dxa"/>
          </w:tcPr>
          <w:p w:rsidR="00B10DDC" w:rsidRPr="009712FA" w:rsidRDefault="00B10DDC" w:rsidP="00F752DA">
            <w:pPr>
              <w:spacing w:before="80" w:after="80"/>
              <w:jc w:val="center"/>
              <w:rPr>
                <w:rFonts w:cstheme="minorHAnsi"/>
                <w:sz w:val="18"/>
                <w:szCs w:val="18"/>
              </w:rPr>
            </w:pPr>
          </w:p>
        </w:tc>
        <w:tc>
          <w:tcPr>
            <w:tcW w:w="602" w:type="dxa"/>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tcPr>
          <w:p w:rsidR="00B10DDC" w:rsidRPr="009712FA" w:rsidRDefault="00B10DDC" w:rsidP="00F752DA">
            <w:pPr>
              <w:spacing w:before="80" w:after="80"/>
              <w:jc w:val="center"/>
              <w:rPr>
                <w:rFonts w:cstheme="minorHAnsi"/>
                <w:sz w:val="18"/>
                <w:szCs w:val="18"/>
              </w:rPr>
            </w:pPr>
          </w:p>
        </w:tc>
      </w:tr>
      <w:tr w:rsidR="00B10DDC" w:rsidRPr="00943410" w:rsidTr="00F752DA">
        <w:tc>
          <w:tcPr>
            <w:tcW w:w="675" w:type="dxa"/>
            <w:tcBorders>
              <w:left w:val="single" w:sz="4" w:space="0" w:color="44546A" w:themeColor="text2"/>
            </w:tcBorders>
            <w:shd w:val="clear" w:color="auto" w:fill="C5C2C2" w:themeFill="background2" w:themeFillShade="D9"/>
            <w:vAlign w:val="center"/>
          </w:tcPr>
          <w:p w:rsidR="00B10DDC" w:rsidRPr="00943410" w:rsidRDefault="00B10DDC" w:rsidP="00F752DA">
            <w:pPr>
              <w:spacing w:before="80" w:after="80"/>
              <w:jc w:val="center"/>
              <w:rPr>
                <w:rFonts w:cstheme="minorHAnsi"/>
                <w:b/>
                <w:noProof/>
                <w:szCs w:val="18"/>
                <w:lang w:eastAsia="en-AU"/>
              </w:rPr>
            </w:pPr>
            <w:r w:rsidRPr="00943410">
              <w:rPr>
                <w:rFonts w:cstheme="minorHAnsi"/>
                <w:b/>
                <w:noProof/>
                <w:sz w:val="24"/>
                <w:szCs w:val="18"/>
                <w:lang w:eastAsia="en-AU"/>
              </w:rPr>
              <w:t>?</w:t>
            </w:r>
          </w:p>
        </w:tc>
        <w:tc>
          <w:tcPr>
            <w:tcW w:w="7797" w:type="dxa"/>
            <w:vAlign w:val="center"/>
          </w:tcPr>
          <w:p w:rsidR="00B10DDC" w:rsidRPr="008B2188" w:rsidRDefault="00B10DDC" w:rsidP="00B10DDC">
            <w:pPr>
              <w:spacing w:before="80" w:after="80"/>
              <w:rPr>
                <w:rFonts w:cstheme="minorHAnsi"/>
                <w:b/>
                <w:sz w:val="19"/>
                <w:szCs w:val="19"/>
              </w:rPr>
            </w:pPr>
            <w:r w:rsidRPr="008B2188">
              <w:rPr>
                <w:rFonts w:cstheme="minorHAnsi"/>
                <w:b/>
                <w:sz w:val="19"/>
                <w:szCs w:val="19"/>
              </w:rPr>
              <w:t>If an inspection has to be performed under a raised body or a crush point area, what precautions should you take?</w:t>
            </w:r>
          </w:p>
          <w:p w:rsidR="00B10DDC" w:rsidRPr="00943410" w:rsidRDefault="00B10DDC" w:rsidP="00F752DA">
            <w:pPr>
              <w:spacing w:before="80" w:after="80"/>
              <w:rPr>
                <w:rFonts w:cstheme="minorHAnsi"/>
                <w:b/>
                <w:bCs/>
                <w:sz w:val="18"/>
                <w:szCs w:val="18"/>
              </w:rPr>
            </w:pPr>
            <w:r w:rsidRPr="00943410">
              <w:rPr>
                <w:rFonts w:cstheme="minorHAnsi"/>
                <w:bCs/>
                <w:sz w:val="18"/>
                <w:szCs w:val="18"/>
                <w:u w:val="single"/>
              </w:rPr>
              <w:t xml:space="preserve">Suggested answer/”: </w:t>
            </w:r>
            <w:r w:rsidRPr="00943410">
              <w:rPr>
                <w:rFonts w:cstheme="minorHAnsi"/>
                <w:bCs/>
                <w:sz w:val="18"/>
                <w:szCs w:val="18"/>
              </w:rPr>
              <w:t xml:space="preserve">Engage lock out devices to prevent any striking or crushing injuries. </w:t>
            </w:r>
          </w:p>
        </w:tc>
        <w:tc>
          <w:tcPr>
            <w:tcW w:w="602" w:type="dxa"/>
            <w:vAlign w:val="center"/>
          </w:tcPr>
          <w:p w:rsidR="00B10DDC" w:rsidRPr="00943410" w:rsidRDefault="00B10DDC" w:rsidP="00F752DA">
            <w:pPr>
              <w:spacing w:before="80" w:after="80"/>
              <w:jc w:val="center"/>
              <w:rPr>
                <w:rFonts w:cstheme="minorHAnsi"/>
                <w:sz w:val="18"/>
                <w:szCs w:val="18"/>
              </w:rPr>
            </w:pPr>
          </w:p>
        </w:tc>
        <w:tc>
          <w:tcPr>
            <w:tcW w:w="602" w:type="dxa"/>
            <w:vAlign w:val="center"/>
          </w:tcPr>
          <w:p w:rsidR="00B10DDC" w:rsidRPr="00943410" w:rsidRDefault="00B10D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B10DDC" w:rsidRPr="00943410" w:rsidRDefault="00B10DDC" w:rsidP="00F752DA">
            <w:pPr>
              <w:spacing w:before="80" w:after="80"/>
              <w:jc w:val="center"/>
              <w:rPr>
                <w:rFonts w:cstheme="minorHAnsi"/>
                <w:sz w:val="18"/>
                <w:szCs w:val="18"/>
              </w:rPr>
            </w:pPr>
          </w:p>
        </w:tc>
      </w:tr>
      <w:tr w:rsidR="00B10DDC" w:rsidRPr="00943410" w:rsidTr="00F752DA">
        <w:tc>
          <w:tcPr>
            <w:tcW w:w="675" w:type="dxa"/>
            <w:tcBorders>
              <w:left w:val="single" w:sz="4" w:space="0" w:color="44546A" w:themeColor="text2"/>
            </w:tcBorders>
            <w:shd w:val="clear" w:color="auto" w:fill="C5C2C2" w:themeFill="background2" w:themeFillShade="D9"/>
            <w:vAlign w:val="center"/>
          </w:tcPr>
          <w:p w:rsidR="00B10DDC" w:rsidRPr="00943410" w:rsidRDefault="00B10DDC" w:rsidP="00F752DA">
            <w:pPr>
              <w:spacing w:before="80" w:after="80"/>
              <w:jc w:val="center"/>
              <w:rPr>
                <w:rFonts w:cstheme="minorHAnsi"/>
                <w:noProof/>
                <w:sz w:val="18"/>
                <w:szCs w:val="18"/>
                <w:lang w:eastAsia="en-AU"/>
              </w:rPr>
            </w:pPr>
            <w:r w:rsidRPr="00943410">
              <w:rPr>
                <w:rFonts w:cstheme="minorHAnsi"/>
                <w:b/>
                <w:noProof/>
                <w:sz w:val="24"/>
                <w:szCs w:val="18"/>
                <w:lang w:eastAsia="en-AU"/>
              </w:rPr>
              <w:t>?</w:t>
            </w:r>
          </w:p>
        </w:tc>
        <w:tc>
          <w:tcPr>
            <w:tcW w:w="7797" w:type="dxa"/>
            <w:vAlign w:val="center"/>
          </w:tcPr>
          <w:p w:rsidR="00B10DDC" w:rsidRPr="008B2188" w:rsidRDefault="00B10DDC" w:rsidP="00B10DDC">
            <w:pPr>
              <w:spacing w:before="80" w:after="80"/>
              <w:rPr>
                <w:rFonts w:cstheme="minorHAnsi"/>
                <w:b/>
                <w:sz w:val="19"/>
                <w:szCs w:val="19"/>
              </w:rPr>
            </w:pPr>
            <w:r w:rsidRPr="008B2188">
              <w:rPr>
                <w:rFonts w:cstheme="minorHAnsi"/>
                <w:b/>
                <w:sz w:val="19"/>
                <w:szCs w:val="19"/>
              </w:rPr>
              <w:t>Why shouldn’t tyres be checked while they are still hot?</w:t>
            </w:r>
          </w:p>
          <w:p w:rsidR="00B10DDC" w:rsidRPr="00943410" w:rsidRDefault="00B10DDC" w:rsidP="00F752DA">
            <w:pPr>
              <w:spacing w:before="80" w:after="80"/>
              <w:rPr>
                <w:rFonts w:cstheme="minorHAnsi"/>
                <w:b/>
                <w:bCs/>
                <w:sz w:val="18"/>
                <w:szCs w:val="18"/>
              </w:rPr>
            </w:pPr>
            <w:r w:rsidRPr="00943410">
              <w:rPr>
                <w:rFonts w:cstheme="minorHAnsi"/>
                <w:bCs/>
                <w:sz w:val="18"/>
                <w:szCs w:val="18"/>
                <w:u w:val="single"/>
              </w:rPr>
              <w:t>Suggested answer/s</w:t>
            </w:r>
            <w:r w:rsidRPr="00943410">
              <w:rPr>
                <w:rFonts w:cstheme="minorHAnsi"/>
                <w:bCs/>
                <w:sz w:val="18"/>
                <w:szCs w:val="18"/>
              </w:rPr>
              <w:t>: The pressure in the tyres would be increased by the heat</w:t>
            </w:r>
          </w:p>
        </w:tc>
        <w:tc>
          <w:tcPr>
            <w:tcW w:w="602" w:type="dxa"/>
            <w:vAlign w:val="center"/>
          </w:tcPr>
          <w:p w:rsidR="00B10DDC" w:rsidRPr="00943410" w:rsidRDefault="00B10DDC" w:rsidP="00F752DA">
            <w:pPr>
              <w:spacing w:before="80" w:after="80"/>
              <w:jc w:val="center"/>
              <w:rPr>
                <w:rFonts w:cstheme="minorHAnsi"/>
                <w:sz w:val="18"/>
                <w:szCs w:val="18"/>
              </w:rPr>
            </w:pPr>
          </w:p>
        </w:tc>
        <w:tc>
          <w:tcPr>
            <w:tcW w:w="602" w:type="dxa"/>
            <w:vAlign w:val="center"/>
          </w:tcPr>
          <w:p w:rsidR="00B10DDC" w:rsidRPr="00943410" w:rsidRDefault="00B10D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B10DDC" w:rsidRPr="00943410" w:rsidRDefault="00B10DDC" w:rsidP="00F752DA">
            <w:pPr>
              <w:spacing w:before="80" w:after="80"/>
              <w:jc w:val="center"/>
              <w:rPr>
                <w:rFonts w:cstheme="minorHAnsi"/>
                <w:sz w:val="18"/>
                <w:szCs w:val="18"/>
              </w:rPr>
            </w:pPr>
          </w:p>
        </w:tc>
      </w:tr>
      <w:tr w:rsidR="00B10DDC" w:rsidRPr="009712FA" w:rsidTr="00F752DA">
        <w:tc>
          <w:tcPr>
            <w:tcW w:w="675" w:type="dxa"/>
            <w:tcBorders>
              <w:left w:val="single" w:sz="4" w:space="0" w:color="44546A" w:themeColor="text2"/>
            </w:tcBorders>
            <w:shd w:val="clear" w:color="auto" w:fill="C5C2C2" w:themeFill="background2" w:themeFillShade="D9"/>
          </w:tcPr>
          <w:p w:rsidR="00B10DDC" w:rsidRPr="00583025" w:rsidRDefault="00B10DDC" w:rsidP="00F752DA">
            <w:pPr>
              <w:spacing w:before="80" w:after="80"/>
              <w:jc w:val="center"/>
              <w:rPr>
                <w:rFonts w:cstheme="minorHAnsi"/>
                <w:b/>
                <w:sz w:val="24"/>
              </w:rPr>
            </w:pPr>
            <w:r w:rsidRPr="000110A3">
              <w:rPr>
                <w:rFonts w:cstheme="minorHAnsi"/>
                <w:b/>
                <w:sz w:val="24"/>
              </w:rPr>
              <w:t>?</w:t>
            </w:r>
          </w:p>
        </w:tc>
        <w:tc>
          <w:tcPr>
            <w:tcW w:w="7797" w:type="dxa"/>
          </w:tcPr>
          <w:p w:rsidR="00B10DDC" w:rsidRPr="00907FB0" w:rsidRDefault="00B10DDC" w:rsidP="00B10DDC">
            <w:pPr>
              <w:tabs>
                <w:tab w:val="left" w:pos="1850"/>
                <w:tab w:val="left" w:pos="2160"/>
                <w:tab w:val="left" w:pos="2444"/>
                <w:tab w:val="left" w:pos="5704"/>
              </w:tabs>
              <w:spacing w:before="80" w:after="80"/>
              <w:rPr>
                <w:rFonts w:cstheme="minorHAnsi"/>
                <w:b/>
                <w:sz w:val="19"/>
                <w:szCs w:val="19"/>
              </w:rPr>
            </w:pPr>
            <w:r w:rsidRPr="00D517A4">
              <w:rPr>
                <w:rFonts w:cstheme="minorHAnsi"/>
                <w:b/>
                <w:sz w:val="19"/>
                <w:szCs w:val="19"/>
              </w:rPr>
              <w:t xml:space="preserve">What action would you take with damage </w:t>
            </w:r>
            <w:r w:rsidRPr="00187F01">
              <w:rPr>
                <w:rFonts w:cstheme="minorHAnsi"/>
                <w:b/>
                <w:sz w:val="19"/>
                <w:szCs w:val="19"/>
              </w:rPr>
              <w:t xml:space="preserve">and defects found on the </w:t>
            </w:r>
            <w:r>
              <w:rPr>
                <w:rFonts w:cstheme="minorHAnsi"/>
                <w:b/>
                <w:sz w:val="19"/>
                <w:szCs w:val="19"/>
              </w:rPr>
              <w:t>water cart</w:t>
            </w:r>
            <w:r w:rsidRPr="00187F01">
              <w:rPr>
                <w:rFonts w:cstheme="minorHAnsi"/>
                <w:b/>
                <w:sz w:val="19"/>
                <w:szCs w:val="19"/>
              </w:rPr>
              <w:t>?</w:t>
            </w:r>
          </w:p>
          <w:p w:rsidR="00B10DDC" w:rsidRPr="00583025" w:rsidRDefault="00B10DDC" w:rsidP="00F752DA">
            <w:pPr>
              <w:tabs>
                <w:tab w:val="left" w:pos="1850"/>
                <w:tab w:val="left" w:pos="2160"/>
                <w:tab w:val="left" w:pos="2444"/>
                <w:tab w:val="left" w:pos="5704"/>
              </w:tabs>
              <w:spacing w:before="80" w:after="80"/>
              <w:rPr>
                <w:rFonts w:cstheme="minorHAnsi"/>
                <w:b/>
                <w:sz w:val="19"/>
                <w:szCs w:val="19"/>
              </w:rPr>
            </w:pPr>
            <w:r w:rsidRPr="009712FA">
              <w:rPr>
                <w:rFonts w:cstheme="minorHAnsi"/>
                <w:bCs/>
                <w:sz w:val="18"/>
                <w:szCs w:val="18"/>
                <w:u w:val="single"/>
              </w:rPr>
              <w:t>Suggested answer/s</w:t>
            </w:r>
            <w:r w:rsidRPr="009712FA">
              <w:rPr>
                <w:rFonts w:cstheme="minorHAnsi"/>
                <w:bCs/>
                <w:sz w:val="18"/>
                <w:szCs w:val="18"/>
              </w:rPr>
              <w:t>: Report the damage and defects to authorised personnel and ensure safety is not jeopardised.  Tag machine out of service if required.</w:t>
            </w:r>
          </w:p>
        </w:tc>
        <w:tc>
          <w:tcPr>
            <w:tcW w:w="602" w:type="dxa"/>
          </w:tcPr>
          <w:p w:rsidR="00B10DDC" w:rsidRPr="009712FA" w:rsidRDefault="00B10DDC" w:rsidP="00F752DA">
            <w:pPr>
              <w:spacing w:before="80" w:after="80"/>
              <w:jc w:val="center"/>
              <w:rPr>
                <w:rFonts w:cstheme="minorHAnsi"/>
                <w:sz w:val="18"/>
                <w:szCs w:val="18"/>
              </w:rPr>
            </w:pPr>
          </w:p>
        </w:tc>
        <w:tc>
          <w:tcPr>
            <w:tcW w:w="602" w:type="dxa"/>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tcPr>
          <w:p w:rsidR="00B10DDC" w:rsidRPr="00583025" w:rsidRDefault="00B10DDC" w:rsidP="00F752DA">
            <w:pPr>
              <w:spacing w:before="80" w:after="80"/>
              <w:jc w:val="center"/>
              <w:rPr>
                <w:rFonts w:cstheme="minorHAnsi"/>
              </w:rPr>
            </w:pPr>
          </w:p>
        </w:tc>
      </w:tr>
      <w:tr w:rsidR="00B10DDC" w:rsidRPr="009712FA" w:rsidTr="00DE3B64">
        <w:trPr>
          <w:trHeight w:val="1871"/>
        </w:trPr>
        <w:tc>
          <w:tcPr>
            <w:tcW w:w="675" w:type="dxa"/>
            <w:tcBorders>
              <w:left w:val="single" w:sz="4" w:space="0" w:color="44546A" w:themeColor="text2"/>
            </w:tcBorders>
            <w:shd w:val="clear" w:color="auto" w:fill="C5C2C2" w:themeFill="background2" w:themeFillShade="D9"/>
          </w:tcPr>
          <w:p w:rsidR="00B10DDC" w:rsidRPr="009712FA" w:rsidRDefault="00B10DDC" w:rsidP="00F752DA">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4A9F2216" wp14:editId="55EB8094">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r w:rsidRPr="000110A3">
              <w:rPr>
                <w:rFonts w:cstheme="minorHAnsi"/>
              </w:rPr>
              <w:t xml:space="preserve"> </w:t>
            </w:r>
          </w:p>
        </w:tc>
        <w:tc>
          <w:tcPr>
            <w:tcW w:w="7797" w:type="dxa"/>
          </w:tcPr>
          <w:p w:rsidR="00B10DDC" w:rsidRPr="00583025" w:rsidRDefault="00B10DDC" w:rsidP="00B10DDC">
            <w:pPr>
              <w:spacing w:before="80" w:after="80"/>
              <w:rPr>
                <w:rFonts w:cstheme="minorHAnsi"/>
                <w:b/>
                <w:sz w:val="19"/>
                <w:szCs w:val="19"/>
              </w:rPr>
            </w:pPr>
            <w:r w:rsidRPr="00583025">
              <w:rPr>
                <w:rFonts w:cstheme="minorHAnsi"/>
                <w:b/>
                <w:sz w:val="19"/>
                <w:szCs w:val="19"/>
              </w:rPr>
              <w:t xml:space="preserve">During routine inspections, did the operator check the following? </w:t>
            </w:r>
          </w:p>
          <w:p w:rsidR="00B10DDC" w:rsidRPr="009712FA" w:rsidRDefault="00B10DDC" w:rsidP="00B10DDC">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Safety features and alarms: condition and operational</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Tyres/wheels: condition</w:t>
            </w:r>
            <w:r w:rsidRPr="009712FA">
              <w:rPr>
                <w:rFonts w:cstheme="minorHAnsi"/>
                <w:bCs/>
                <w:sz w:val="18"/>
                <w:szCs w:val="18"/>
              </w:rPr>
              <w:tab/>
            </w:r>
          </w:p>
          <w:p w:rsidR="00B10DDC" w:rsidRPr="009712FA" w:rsidRDefault="00B10DDC" w:rsidP="00B10DDC">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Hydraulics and fluids: levels and leaks</w:t>
            </w:r>
            <w:r w:rsidRPr="009712FA">
              <w:rPr>
                <w:rFonts w:cstheme="minorHAnsi"/>
                <w:bCs/>
                <w:sz w:val="18"/>
                <w:szCs w:val="18"/>
              </w:rPr>
              <w:tab/>
            </w:r>
            <w:r w:rsidRPr="009712FA">
              <w:rPr>
                <w:rFonts w:cstheme="minorHAnsi"/>
                <w:bCs/>
                <w:sz w:val="18"/>
                <w:szCs w:val="18"/>
              </w:rPr>
              <w:tab/>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Hoist Ram: condition</w:t>
            </w:r>
            <w:r w:rsidRPr="009712FA">
              <w:rPr>
                <w:rFonts w:cstheme="minorHAnsi"/>
                <w:bCs/>
                <w:sz w:val="18"/>
                <w:szCs w:val="18"/>
              </w:rPr>
              <w:tab/>
            </w:r>
          </w:p>
          <w:p w:rsidR="00B10DDC" w:rsidRPr="009712FA" w:rsidRDefault="00B10DDC" w:rsidP="00B10DDC">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Controls and gauges: operating normally and labelled</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Body/tray: wear / damage</w:t>
            </w:r>
          </w:p>
          <w:p w:rsidR="00B10DDC" w:rsidRPr="009712FA" w:rsidRDefault="00B10DDC" w:rsidP="00B10DDC">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Mirror and visual aids: condition and position</w:t>
            </w:r>
            <w:r w:rsidRPr="009712FA">
              <w:rPr>
                <w:rFonts w:cstheme="minorHAnsi"/>
                <w:bCs/>
                <w:sz w:val="18"/>
                <w:szCs w:val="18"/>
              </w:rPr>
              <w:tab/>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Cabin/chassis: damage</w:t>
            </w:r>
          </w:p>
          <w:p w:rsidR="00B10DDC" w:rsidRPr="009712FA" w:rsidRDefault="00B10DDC" w:rsidP="00F752DA">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Radio (if fitted): operational and reception</w:t>
            </w:r>
            <w:r w:rsidRPr="009712FA">
              <w:rPr>
                <w:rFonts w:cstheme="minorHAnsi"/>
                <w:bCs/>
                <w:sz w:val="18"/>
                <w:szCs w:val="18"/>
              </w:rPr>
              <w:tab/>
            </w:r>
            <w:r w:rsidRPr="009712FA">
              <w:rPr>
                <w:rFonts w:cstheme="minorHAnsi"/>
                <w:bCs/>
                <w:sz w:val="18"/>
                <w:szCs w:val="18"/>
              </w:rPr>
              <w:tab/>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Condition of access (steps)</w:t>
            </w:r>
          </w:p>
        </w:tc>
        <w:tc>
          <w:tcPr>
            <w:tcW w:w="602" w:type="dxa"/>
          </w:tcPr>
          <w:p w:rsidR="00B10DDC" w:rsidRPr="009712FA" w:rsidRDefault="00B10DDC" w:rsidP="00F752DA">
            <w:pPr>
              <w:spacing w:before="80" w:after="80"/>
              <w:jc w:val="center"/>
              <w:rPr>
                <w:rFonts w:cstheme="minorHAnsi"/>
                <w:sz w:val="18"/>
                <w:szCs w:val="18"/>
              </w:rPr>
            </w:pPr>
          </w:p>
        </w:tc>
        <w:tc>
          <w:tcPr>
            <w:tcW w:w="602" w:type="dxa"/>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tcPr>
          <w:p w:rsidR="00B10DDC" w:rsidRPr="009712FA" w:rsidRDefault="00B10DDC" w:rsidP="00F752DA">
            <w:pPr>
              <w:spacing w:before="80" w:after="80"/>
              <w:jc w:val="center"/>
              <w:rPr>
                <w:rFonts w:cstheme="minorHAnsi"/>
                <w:sz w:val="18"/>
                <w:szCs w:val="18"/>
              </w:rPr>
            </w:pPr>
          </w:p>
        </w:tc>
      </w:tr>
      <w:tr w:rsidR="00B10DDC" w:rsidRPr="009712FA" w:rsidTr="00F752DA">
        <w:tc>
          <w:tcPr>
            <w:tcW w:w="675" w:type="dxa"/>
            <w:tcBorders>
              <w:left w:val="single" w:sz="4" w:space="0" w:color="44546A" w:themeColor="text2"/>
            </w:tcBorders>
            <w:shd w:val="clear" w:color="auto" w:fill="C5C2C2" w:themeFill="background2" w:themeFillShade="D9"/>
            <w:vAlign w:val="center"/>
          </w:tcPr>
          <w:p w:rsidR="00B10DDC" w:rsidRPr="000110A3" w:rsidRDefault="00B10DDC" w:rsidP="00F752DA">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46B09EC2" wp14:editId="00C74F06">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rsidR="00B10DDC" w:rsidRPr="009712FA" w:rsidRDefault="00B10DDC" w:rsidP="00B10DDC">
            <w:pPr>
              <w:tabs>
                <w:tab w:val="left" w:pos="2019"/>
                <w:tab w:val="left" w:pos="2160"/>
                <w:tab w:val="left" w:pos="2444"/>
              </w:tabs>
              <w:spacing w:before="80" w:after="80"/>
              <w:rPr>
                <w:rFonts w:cstheme="minorHAnsi"/>
                <w:b/>
                <w:bCs/>
                <w:sz w:val="19"/>
                <w:szCs w:val="19"/>
              </w:rPr>
            </w:pPr>
            <w:r w:rsidRPr="009712FA">
              <w:rPr>
                <w:rFonts w:cstheme="minorHAnsi"/>
                <w:b/>
                <w:bCs/>
                <w:sz w:val="19"/>
                <w:szCs w:val="19"/>
              </w:rPr>
              <w:t>Could the O</w:t>
            </w:r>
            <w:r>
              <w:rPr>
                <w:rFonts w:cstheme="minorHAnsi"/>
                <w:b/>
                <w:bCs/>
                <w:sz w:val="19"/>
                <w:szCs w:val="19"/>
              </w:rPr>
              <w:t xml:space="preserve">perator identify the location for </w:t>
            </w:r>
            <w:r w:rsidRPr="00BD1890">
              <w:rPr>
                <w:rFonts w:cstheme="minorHAnsi"/>
                <w:b/>
                <w:bCs/>
                <w:sz w:val="19"/>
                <w:szCs w:val="19"/>
                <w:u w:val="single"/>
              </w:rPr>
              <w:t>all</w:t>
            </w:r>
            <w:r>
              <w:rPr>
                <w:rFonts w:cstheme="minorHAnsi"/>
                <w:b/>
                <w:bCs/>
                <w:sz w:val="19"/>
                <w:szCs w:val="19"/>
              </w:rPr>
              <w:t xml:space="preserve"> of</w:t>
            </w:r>
            <w:r w:rsidRPr="009712FA">
              <w:rPr>
                <w:rFonts w:cstheme="minorHAnsi"/>
                <w:b/>
                <w:bCs/>
                <w:sz w:val="19"/>
                <w:szCs w:val="19"/>
              </w:rPr>
              <w:t xml:space="preserve"> the following documentation</w:t>
            </w:r>
            <w:r>
              <w:rPr>
                <w:rFonts w:cstheme="minorHAnsi"/>
                <w:b/>
                <w:bCs/>
                <w:sz w:val="19"/>
                <w:szCs w:val="19"/>
              </w:rPr>
              <w:t>?</w:t>
            </w:r>
          </w:p>
          <w:p w:rsidR="00B10DDC" w:rsidRPr="009712FA" w:rsidRDefault="00B10DDC" w:rsidP="00B10DDC">
            <w:pPr>
              <w:tabs>
                <w:tab w:val="left" w:pos="2727"/>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Water Cart</w:t>
            </w:r>
            <w:r w:rsidRPr="009712FA">
              <w:rPr>
                <w:rFonts w:cstheme="minorHAnsi"/>
                <w:bCs/>
                <w:sz w:val="18"/>
                <w:szCs w:val="18"/>
              </w:rPr>
              <w:t xml:space="preserve"> prestart book</w:t>
            </w:r>
            <w:r w:rsidRPr="009712FA">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Operators Manual </w:t>
            </w:r>
            <w:r w:rsidRPr="009712FA">
              <w:rPr>
                <w:rFonts w:cstheme="minorHAnsi"/>
                <w:bCs/>
                <w:sz w:val="18"/>
                <w:szCs w:val="18"/>
              </w:rPr>
              <w:tab/>
            </w:r>
          </w:p>
          <w:p w:rsidR="00B10DDC" w:rsidRPr="009712FA" w:rsidRDefault="00B10DDC" w:rsidP="00F752DA">
            <w:pPr>
              <w:tabs>
                <w:tab w:val="left" w:pos="2019"/>
                <w:tab w:val="left" w:pos="2160"/>
                <w:tab w:val="left" w:pos="2444"/>
              </w:tabs>
              <w:spacing w:before="80" w:after="80"/>
              <w:rPr>
                <w:rFonts w:cstheme="minorHAnsi"/>
                <w:b/>
                <w:bCs/>
                <w:sz w:val="18"/>
                <w:szCs w:val="18"/>
              </w:rPr>
            </w:pP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Company/site Procedures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TRA/PHA</w:t>
            </w:r>
          </w:p>
        </w:tc>
        <w:tc>
          <w:tcPr>
            <w:tcW w:w="602" w:type="dxa"/>
            <w:vAlign w:val="center"/>
          </w:tcPr>
          <w:p w:rsidR="00B10DDC" w:rsidRPr="009712FA" w:rsidRDefault="00B10DDC" w:rsidP="00F752DA">
            <w:pPr>
              <w:spacing w:before="80" w:after="80"/>
              <w:jc w:val="center"/>
              <w:rPr>
                <w:rFonts w:cstheme="minorHAnsi"/>
                <w:sz w:val="18"/>
                <w:szCs w:val="18"/>
              </w:rPr>
            </w:pPr>
          </w:p>
        </w:tc>
        <w:tc>
          <w:tcPr>
            <w:tcW w:w="602" w:type="dxa"/>
            <w:vAlign w:val="center"/>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r>
      <w:tr w:rsidR="00B10DDC" w:rsidRPr="009712FA" w:rsidTr="00F752DA">
        <w:trPr>
          <w:trHeight w:val="648"/>
        </w:trPr>
        <w:tc>
          <w:tcPr>
            <w:tcW w:w="675" w:type="dxa"/>
            <w:tcBorders>
              <w:left w:val="single" w:sz="4" w:space="0" w:color="44546A" w:themeColor="text2"/>
            </w:tcBorders>
            <w:shd w:val="clear" w:color="auto" w:fill="C5C2C2" w:themeFill="background2" w:themeFillShade="D9"/>
            <w:vAlign w:val="center"/>
          </w:tcPr>
          <w:p w:rsidR="00B10DDC" w:rsidRPr="000110A3" w:rsidRDefault="00B10DDC" w:rsidP="00F752DA">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792F44C9" wp14:editId="256EC849">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rsidR="00B10DDC" w:rsidRPr="009712FA" w:rsidRDefault="00B10DDC" w:rsidP="00B10DDC">
            <w:pPr>
              <w:spacing w:before="80" w:after="80"/>
              <w:rPr>
                <w:rFonts w:cstheme="minorHAnsi"/>
                <w:b/>
                <w:bCs/>
                <w:sz w:val="19"/>
                <w:szCs w:val="19"/>
              </w:rPr>
            </w:pPr>
            <w:r w:rsidRPr="009712FA">
              <w:rPr>
                <w:rFonts w:cstheme="minorHAnsi"/>
                <w:b/>
                <w:bCs/>
                <w:sz w:val="19"/>
                <w:szCs w:val="19"/>
              </w:rPr>
              <w:t xml:space="preserve">Has the operator done the following? (tick </w:t>
            </w:r>
            <w:r w:rsidRPr="000110A3">
              <w:rPr>
                <w:rFonts w:cstheme="minorHAnsi"/>
                <w:b/>
                <w:bCs/>
                <w:sz w:val="19"/>
                <w:szCs w:val="19"/>
              </w:rPr>
              <w:sym w:font="Wingdings" w:char="F0FC"/>
            </w:r>
            <w:r w:rsidRPr="000110A3">
              <w:rPr>
                <w:rFonts w:cstheme="minorHAnsi"/>
                <w:b/>
                <w:bCs/>
                <w:sz w:val="19"/>
                <w:szCs w:val="19"/>
              </w:rPr>
              <w:t xml:space="preserve"> all that apply)</w:t>
            </w:r>
          </w:p>
          <w:p w:rsidR="00B10DDC" w:rsidRPr="009712FA" w:rsidRDefault="00B10DDC" w:rsidP="00B10DDC">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Read and signed onto TRA        </w:t>
            </w:r>
            <w:r w:rsidRPr="000110A3">
              <w:rPr>
                <w:rFonts w:cstheme="minorHAnsi"/>
                <w:bCs/>
                <w:sz w:val="18"/>
                <w:szCs w:val="18"/>
              </w:rPr>
              <w:sym w:font="Wingdings" w:char="F06F"/>
            </w:r>
            <w:r w:rsidRPr="000110A3">
              <w:rPr>
                <w:rFonts w:cstheme="minorHAnsi"/>
                <w:bCs/>
                <w:sz w:val="18"/>
                <w:szCs w:val="18"/>
              </w:rPr>
              <w:t xml:space="preserve">  Completed Start Card        </w:t>
            </w:r>
          </w:p>
          <w:p w:rsidR="00B10DDC" w:rsidRPr="009712FA" w:rsidRDefault="00B10DDC" w:rsidP="00F752DA">
            <w:pPr>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Read and Signed onto PHA</w:t>
            </w:r>
            <w:r w:rsidRPr="009712FA">
              <w:rPr>
                <w:rFonts w:cstheme="minorHAnsi"/>
                <w:bCs/>
                <w:sz w:val="18"/>
                <w:szCs w:val="18"/>
              </w:rPr>
              <w:t xml:space="preserve">       </w:t>
            </w:r>
            <w:r w:rsidRPr="000110A3">
              <w:rPr>
                <w:rFonts w:cstheme="minorHAnsi"/>
                <w:bCs/>
                <w:sz w:val="18"/>
                <w:szCs w:val="18"/>
              </w:rPr>
              <w:sym w:font="Wingdings" w:char="F06F"/>
            </w:r>
            <w:r w:rsidRPr="000110A3">
              <w:rPr>
                <w:rFonts w:cstheme="minorHAnsi"/>
                <w:bCs/>
                <w:sz w:val="18"/>
                <w:szCs w:val="18"/>
              </w:rPr>
              <w:t xml:space="preserve">  </w:t>
            </w:r>
            <w:r w:rsidRPr="009712FA">
              <w:rPr>
                <w:rFonts w:cstheme="minorHAnsi"/>
                <w:bCs/>
                <w:sz w:val="18"/>
                <w:szCs w:val="18"/>
              </w:rPr>
              <w:t xml:space="preserve">Completed machine prestart        </w:t>
            </w:r>
          </w:p>
        </w:tc>
        <w:tc>
          <w:tcPr>
            <w:tcW w:w="602" w:type="dxa"/>
            <w:vAlign w:val="center"/>
          </w:tcPr>
          <w:p w:rsidR="00B10DDC" w:rsidRPr="009712FA" w:rsidRDefault="00B10DDC" w:rsidP="00F752DA">
            <w:pPr>
              <w:spacing w:before="80" w:after="80"/>
              <w:jc w:val="center"/>
              <w:rPr>
                <w:rFonts w:cstheme="minorHAnsi"/>
                <w:sz w:val="18"/>
                <w:szCs w:val="18"/>
              </w:rPr>
            </w:pPr>
          </w:p>
        </w:tc>
        <w:tc>
          <w:tcPr>
            <w:tcW w:w="602" w:type="dxa"/>
            <w:vAlign w:val="center"/>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r>
      <w:tr w:rsidR="00B10DDC" w:rsidRPr="009712FA" w:rsidTr="00F752DA">
        <w:trPr>
          <w:trHeight w:val="648"/>
        </w:trPr>
        <w:tc>
          <w:tcPr>
            <w:tcW w:w="675" w:type="dxa"/>
            <w:tcBorders>
              <w:left w:val="single" w:sz="4" w:space="0" w:color="44546A" w:themeColor="text2"/>
            </w:tcBorders>
            <w:shd w:val="clear" w:color="auto" w:fill="C5C2C2" w:themeFill="background2" w:themeFillShade="D9"/>
            <w:vAlign w:val="center"/>
          </w:tcPr>
          <w:p w:rsidR="00B10DDC" w:rsidRPr="000110A3" w:rsidRDefault="00B10DDC" w:rsidP="00F752DA">
            <w:pPr>
              <w:spacing w:before="80" w:after="80"/>
              <w:jc w:val="center"/>
              <w:rPr>
                <w:rFonts w:cstheme="minorHAnsi"/>
                <w:noProof/>
                <w:sz w:val="52"/>
                <w:szCs w:val="52"/>
                <w:lang w:eastAsia="en-AU"/>
              </w:rPr>
            </w:pPr>
          </w:p>
        </w:tc>
        <w:tc>
          <w:tcPr>
            <w:tcW w:w="7797" w:type="dxa"/>
            <w:vAlign w:val="center"/>
          </w:tcPr>
          <w:p w:rsidR="00B10DDC" w:rsidRPr="009712FA" w:rsidRDefault="00B10DDC" w:rsidP="00B10DDC">
            <w:pPr>
              <w:spacing w:before="80" w:after="80"/>
              <w:rPr>
                <w:rFonts w:cstheme="minorHAnsi"/>
                <w:b/>
                <w:bCs/>
                <w:sz w:val="19"/>
                <w:szCs w:val="19"/>
              </w:rPr>
            </w:pPr>
          </w:p>
        </w:tc>
        <w:tc>
          <w:tcPr>
            <w:tcW w:w="602" w:type="dxa"/>
            <w:vAlign w:val="center"/>
          </w:tcPr>
          <w:p w:rsidR="00B10DDC" w:rsidRPr="009712FA" w:rsidRDefault="00B10DDC" w:rsidP="00F752DA">
            <w:pPr>
              <w:spacing w:before="80" w:after="80"/>
              <w:jc w:val="center"/>
              <w:rPr>
                <w:rFonts w:cstheme="minorHAnsi"/>
                <w:sz w:val="18"/>
                <w:szCs w:val="18"/>
              </w:rPr>
            </w:pPr>
          </w:p>
        </w:tc>
        <w:tc>
          <w:tcPr>
            <w:tcW w:w="602" w:type="dxa"/>
            <w:vAlign w:val="center"/>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r>
      <w:tr w:rsidR="00B10DDC" w:rsidRPr="009712FA" w:rsidTr="00F752DA">
        <w:trPr>
          <w:trHeight w:val="648"/>
        </w:trPr>
        <w:tc>
          <w:tcPr>
            <w:tcW w:w="675" w:type="dxa"/>
            <w:tcBorders>
              <w:left w:val="single" w:sz="4" w:space="0" w:color="44546A" w:themeColor="text2"/>
            </w:tcBorders>
            <w:shd w:val="clear" w:color="auto" w:fill="C5C2C2" w:themeFill="background2" w:themeFillShade="D9"/>
            <w:vAlign w:val="center"/>
          </w:tcPr>
          <w:p w:rsidR="00B10DDC" w:rsidRPr="000110A3" w:rsidRDefault="00B10DDC" w:rsidP="00F752DA">
            <w:pPr>
              <w:spacing w:before="80" w:after="80"/>
              <w:jc w:val="center"/>
              <w:rPr>
                <w:rFonts w:cstheme="minorHAnsi"/>
                <w:noProof/>
                <w:sz w:val="52"/>
                <w:szCs w:val="52"/>
                <w:lang w:eastAsia="en-AU"/>
              </w:rPr>
            </w:pPr>
          </w:p>
        </w:tc>
        <w:tc>
          <w:tcPr>
            <w:tcW w:w="7797" w:type="dxa"/>
            <w:vAlign w:val="center"/>
          </w:tcPr>
          <w:p w:rsidR="00B10DDC" w:rsidRPr="009712FA" w:rsidRDefault="00B10DDC" w:rsidP="00B10DDC">
            <w:pPr>
              <w:spacing w:before="80" w:after="80"/>
              <w:rPr>
                <w:rFonts w:cstheme="minorHAnsi"/>
                <w:b/>
                <w:bCs/>
                <w:sz w:val="19"/>
                <w:szCs w:val="19"/>
              </w:rPr>
            </w:pPr>
          </w:p>
        </w:tc>
        <w:tc>
          <w:tcPr>
            <w:tcW w:w="602" w:type="dxa"/>
            <w:vAlign w:val="center"/>
          </w:tcPr>
          <w:p w:rsidR="00B10DDC" w:rsidRPr="009712FA" w:rsidRDefault="00B10DDC" w:rsidP="00F752DA">
            <w:pPr>
              <w:spacing w:before="80" w:after="80"/>
              <w:jc w:val="center"/>
              <w:rPr>
                <w:rFonts w:cstheme="minorHAnsi"/>
                <w:sz w:val="18"/>
                <w:szCs w:val="18"/>
              </w:rPr>
            </w:pPr>
          </w:p>
        </w:tc>
        <w:tc>
          <w:tcPr>
            <w:tcW w:w="602" w:type="dxa"/>
            <w:vAlign w:val="center"/>
          </w:tcPr>
          <w:p w:rsidR="00B10DDC" w:rsidRPr="009712FA" w:rsidRDefault="00B10D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B10DDC" w:rsidRPr="009712FA" w:rsidRDefault="00B10DDC" w:rsidP="00F752DA">
            <w:pPr>
              <w:spacing w:before="80" w:after="80"/>
              <w:jc w:val="center"/>
              <w:rPr>
                <w:rFonts w:cstheme="minorHAnsi"/>
                <w:sz w:val="18"/>
                <w:szCs w:val="18"/>
              </w:rPr>
            </w:pPr>
          </w:p>
        </w:tc>
      </w:tr>
      <w:tr w:rsidR="0085309D" w:rsidRPr="009712FA" w:rsidTr="00F752DA">
        <w:tc>
          <w:tcPr>
            <w:tcW w:w="8472" w:type="dxa"/>
            <w:gridSpan w:val="2"/>
            <w:tcBorders>
              <w:top w:val="nil"/>
              <w:left w:val="single" w:sz="4" w:space="0" w:color="44546A" w:themeColor="text2"/>
            </w:tcBorders>
            <w:shd w:val="clear" w:color="auto" w:fill="767171" w:themeFill="background2" w:themeFillShade="80"/>
            <w:vAlign w:val="center"/>
          </w:tcPr>
          <w:p w:rsidR="0085309D" w:rsidRPr="009712FA" w:rsidRDefault="0085309D" w:rsidP="00B6552D">
            <w:pPr>
              <w:spacing w:before="80" w:after="80"/>
              <w:rPr>
                <w:rFonts w:cstheme="minorHAnsi"/>
                <w:b/>
                <w:color w:val="FFFFFF" w:themeColor="background1"/>
                <w:sz w:val="20"/>
                <w:szCs w:val="20"/>
              </w:rPr>
            </w:pPr>
            <w:r w:rsidRPr="009712FA">
              <w:rPr>
                <w:rFonts w:cstheme="minorHAnsi"/>
                <w:b/>
                <w:color w:val="FFFFFF" w:themeColor="background1"/>
                <w:sz w:val="20"/>
                <w:szCs w:val="20"/>
              </w:rPr>
              <w:t xml:space="preserve">Setup </w:t>
            </w:r>
            <w:r w:rsidR="00B6552D">
              <w:rPr>
                <w:rFonts w:cstheme="minorHAnsi"/>
                <w:b/>
                <w:color w:val="FFFFFF" w:themeColor="background1"/>
                <w:sz w:val="20"/>
                <w:szCs w:val="20"/>
              </w:rPr>
              <w:t xml:space="preserve">Water Cart </w:t>
            </w:r>
            <w:r w:rsidRPr="009712FA">
              <w:rPr>
                <w:rFonts w:cstheme="minorHAnsi"/>
                <w:b/>
                <w:color w:val="FFFFFF" w:themeColor="background1"/>
                <w:sz w:val="20"/>
                <w:szCs w:val="20"/>
              </w:rPr>
              <w:t xml:space="preserve">and Prepare for </w:t>
            </w:r>
            <w:r w:rsidR="00B6552D">
              <w:rPr>
                <w:rFonts w:cstheme="minorHAnsi"/>
                <w:b/>
                <w:color w:val="FFFFFF" w:themeColor="background1"/>
                <w:sz w:val="20"/>
                <w:szCs w:val="20"/>
              </w:rPr>
              <w:t>General Watering</w:t>
            </w:r>
          </w:p>
        </w:tc>
        <w:tc>
          <w:tcPr>
            <w:tcW w:w="602" w:type="dxa"/>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p>
        </w:tc>
        <w:tc>
          <w:tcPr>
            <w:tcW w:w="602" w:type="dxa"/>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p>
        </w:tc>
        <w:tc>
          <w:tcPr>
            <w:tcW w:w="603" w:type="dxa"/>
            <w:tcBorders>
              <w:right w:val="single" w:sz="4" w:space="0" w:color="44546A" w:themeColor="text2"/>
            </w:tcBorders>
            <w:shd w:val="clear" w:color="auto" w:fill="767171" w:themeFill="background2" w:themeFillShade="80"/>
            <w:vAlign w:val="center"/>
          </w:tcPr>
          <w:p w:rsidR="0085309D" w:rsidRPr="009712FA" w:rsidRDefault="0085309D" w:rsidP="00F752DA">
            <w:pPr>
              <w:spacing w:before="80" w:after="80"/>
              <w:jc w:val="center"/>
              <w:rPr>
                <w:rFonts w:cstheme="minorHAnsi"/>
                <w:b/>
                <w:color w:val="FFFFFF" w:themeColor="background1"/>
                <w:sz w:val="20"/>
                <w:szCs w:val="20"/>
              </w:rPr>
            </w:pPr>
          </w:p>
        </w:tc>
      </w:tr>
      <w:tr w:rsidR="0085309D" w:rsidRPr="009712FA" w:rsidTr="00DE3B64">
        <w:trPr>
          <w:trHeight w:val="1247"/>
        </w:trPr>
        <w:tc>
          <w:tcPr>
            <w:tcW w:w="675" w:type="dxa"/>
            <w:tcBorders>
              <w:left w:val="single" w:sz="4" w:space="0" w:color="44546A" w:themeColor="text2"/>
            </w:tcBorders>
            <w:shd w:val="clear" w:color="auto" w:fill="C5C2C2" w:themeFill="background2" w:themeFillShade="D9"/>
            <w:vAlign w:val="center"/>
          </w:tcPr>
          <w:p w:rsidR="0085309D" w:rsidRPr="00583025" w:rsidRDefault="0085309D" w:rsidP="00F752DA">
            <w:pPr>
              <w:spacing w:before="80" w:after="80"/>
              <w:jc w:val="center"/>
              <w:rPr>
                <w:rFonts w:cstheme="minorHAnsi"/>
                <w:b/>
                <w:sz w:val="24"/>
              </w:rPr>
            </w:pPr>
            <w:r w:rsidRPr="00583025">
              <w:rPr>
                <w:rFonts w:cstheme="minorHAnsi"/>
                <w:b/>
                <w:sz w:val="24"/>
              </w:rPr>
              <w:t>?</w:t>
            </w:r>
          </w:p>
        </w:tc>
        <w:tc>
          <w:tcPr>
            <w:tcW w:w="7797" w:type="dxa"/>
          </w:tcPr>
          <w:p w:rsidR="0085309D" w:rsidRDefault="00B6552D" w:rsidP="00F752DA">
            <w:pPr>
              <w:tabs>
                <w:tab w:val="left" w:pos="1850"/>
                <w:tab w:val="left" w:pos="2160"/>
                <w:tab w:val="left" w:pos="2444"/>
                <w:tab w:val="left" w:pos="5704"/>
              </w:tabs>
              <w:spacing w:before="80" w:after="80"/>
              <w:rPr>
                <w:rFonts w:cstheme="minorHAnsi"/>
                <w:b/>
                <w:sz w:val="19"/>
                <w:szCs w:val="19"/>
              </w:rPr>
            </w:pPr>
            <w:r>
              <w:rPr>
                <w:rFonts w:cstheme="minorHAnsi"/>
                <w:b/>
                <w:sz w:val="19"/>
                <w:szCs w:val="19"/>
              </w:rPr>
              <w:t>Why should the operator communicate via radio to all persons the location of where the water cart is working?</w:t>
            </w:r>
          </w:p>
          <w:p w:rsidR="00B6552D" w:rsidRPr="00583025" w:rsidRDefault="00B6552D" w:rsidP="00B6552D">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sidRPr="00755FB7">
              <w:rPr>
                <w:rFonts w:cstheme="minorHAnsi"/>
                <w:bCs/>
                <w:sz w:val="18"/>
                <w:szCs w:val="18"/>
              </w:rPr>
              <w:t>To ensure the work crew are aware of location, so that the work crew if possible can remain clear, so that the work crew can direct the water cart to areas that require water immediately.</w:t>
            </w:r>
          </w:p>
        </w:tc>
        <w:tc>
          <w:tcPr>
            <w:tcW w:w="602" w:type="dxa"/>
          </w:tcPr>
          <w:p w:rsidR="0085309D" w:rsidRPr="009712FA" w:rsidRDefault="0085309D" w:rsidP="00F752DA">
            <w:pPr>
              <w:spacing w:before="80" w:after="80"/>
              <w:jc w:val="center"/>
              <w:rPr>
                <w:rFonts w:cstheme="minorHAnsi"/>
                <w:sz w:val="18"/>
                <w:szCs w:val="18"/>
              </w:rPr>
            </w:pPr>
          </w:p>
        </w:tc>
        <w:tc>
          <w:tcPr>
            <w:tcW w:w="602" w:type="dxa"/>
          </w:tcPr>
          <w:p w:rsidR="0085309D" w:rsidRPr="009712FA" w:rsidRDefault="0085309D" w:rsidP="00F752DA">
            <w:pPr>
              <w:spacing w:before="80" w:after="80"/>
              <w:jc w:val="center"/>
              <w:rPr>
                <w:rFonts w:cstheme="minorHAnsi"/>
                <w:sz w:val="18"/>
                <w:szCs w:val="18"/>
              </w:rPr>
            </w:pPr>
          </w:p>
        </w:tc>
        <w:tc>
          <w:tcPr>
            <w:tcW w:w="603" w:type="dxa"/>
            <w:tcBorders>
              <w:right w:val="single" w:sz="4" w:space="0" w:color="44546A" w:themeColor="text2"/>
            </w:tcBorders>
          </w:tcPr>
          <w:p w:rsidR="0085309D" w:rsidRPr="00583025" w:rsidRDefault="0085309D" w:rsidP="00F752DA">
            <w:pPr>
              <w:spacing w:before="80" w:after="80"/>
              <w:jc w:val="center"/>
              <w:rPr>
                <w:rFonts w:cstheme="minorHAnsi"/>
              </w:rPr>
            </w:pPr>
          </w:p>
        </w:tc>
      </w:tr>
      <w:tr w:rsidR="00B6552D" w:rsidRPr="009712FA" w:rsidTr="00DE3B64">
        <w:trPr>
          <w:trHeight w:val="1304"/>
        </w:trPr>
        <w:tc>
          <w:tcPr>
            <w:tcW w:w="675" w:type="dxa"/>
            <w:tcBorders>
              <w:left w:val="single" w:sz="4" w:space="0" w:color="44546A" w:themeColor="text2"/>
            </w:tcBorders>
            <w:shd w:val="clear" w:color="auto" w:fill="C5C2C2" w:themeFill="background2" w:themeFillShade="D9"/>
            <w:vAlign w:val="center"/>
          </w:tcPr>
          <w:p w:rsidR="00B6552D" w:rsidRPr="00583025" w:rsidRDefault="00B6552D" w:rsidP="00F752DA">
            <w:pPr>
              <w:spacing w:before="80" w:after="80"/>
              <w:jc w:val="center"/>
              <w:rPr>
                <w:rFonts w:cstheme="minorHAnsi"/>
                <w:b/>
                <w:sz w:val="24"/>
              </w:rPr>
            </w:pPr>
            <w:r w:rsidRPr="00583025">
              <w:rPr>
                <w:rFonts w:cstheme="minorHAnsi"/>
                <w:b/>
                <w:sz w:val="24"/>
              </w:rPr>
              <w:t>?</w:t>
            </w:r>
          </w:p>
        </w:tc>
        <w:tc>
          <w:tcPr>
            <w:tcW w:w="7797" w:type="dxa"/>
          </w:tcPr>
          <w:p w:rsidR="00B6552D" w:rsidRPr="00755FB7" w:rsidRDefault="00B6552D" w:rsidP="00B6552D">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Why should the adjustment of seating positions and weight settings be made prior to commencing work?</w:t>
            </w:r>
          </w:p>
          <w:p w:rsidR="00B6552D" w:rsidRPr="00583025" w:rsidRDefault="00B6552D" w:rsidP="00F752DA">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sidRPr="00755FB7">
              <w:rPr>
                <w:rFonts w:cstheme="minorHAnsi"/>
                <w:bCs/>
                <w:sz w:val="18"/>
                <w:szCs w:val="18"/>
              </w:rPr>
              <w:t>To ensure the operator is comfortable and confident to operate the machine in that position.  To ensure operators vision is not impaired.  To enable the safe and ergonomically sound operation of the machine.</w:t>
            </w:r>
          </w:p>
        </w:tc>
        <w:tc>
          <w:tcPr>
            <w:tcW w:w="602" w:type="dxa"/>
          </w:tcPr>
          <w:p w:rsidR="00B6552D" w:rsidRPr="009712FA" w:rsidRDefault="00B6552D" w:rsidP="00F752DA">
            <w:pPr>
              <w:spacing w:before="80" w:after="80"/>
              <w:jc w:val="center"/>
              <w:rPr>
                <w:rFonts w:cstheme="minorHAnsi"/>
                <w:sz w:val="18"/>
                <w:szCs w:val="18"/>
              </w:rPr>
            </w:pPr>
          </w:p>
        </w:tc>
        <w:tc>
          <w:tcPr>
            <w:tcW w:w="602" w:type="dxa"/>
          </w:tcPr>
          <w:p w:rsidR="00B6552D" w:rsidRPr="009712FA" w:rsidRDefault="00B6552D" w:rsidP="00F752DA">
            <w:pPr>
              <w:spacing w:before="80" w:after="80"/>
              <w:jc w:val="center"/>
              <w:rPr>
                <w:rFonts w:cstheme="minorHAnsi"/>
                <w:sz w:val="18"/>
                <w:szCs w:val="18"/>
              </w:rPr>
            </w:pPr>
          </w:p>
        </w:tc>
        <w:tc>
          <w:tcPr>
            <w:tcW w:w="603" w:type="dxa"/>
            <w:tcBorders>
              <w:right w:val="single" w:sz="4" w:space="0" w:color="44546A" w:themeColor="text2"/>
            </w:tcBorders>
          </w:tcPr>
          <w:p w:rsidR="00B6552D" w:rsidRPr="00583025" w:rsidRDefault="00B6552D" w:rsidP="00F752DA">
            <w:pPr>
              <w:spacing w:before="80" w:after="80"/>
              <w:jc w:val="center"/>
              <w:rPr>
                <w:rFonts w:cstheme="minorHAnsi"/>
              </w:rPr>
            </w:pPr>
          </w:p>
        </w:tc>
      </w:tr>
      <w:tr w:rsidR="0085309D" w:rsidRPr="009712FA" w:rsidTr="00DE3B64">
        <w:trPr>
          <w:trHeight w:val="1474"/>
        </w:trPr>
        <w:tc>
          <w:tcPr>
            <w:tcW w:w="675" w:type="dxa"/>
            <w:tcBorders>
              <w:left w:val="single" w:sz="4" w:space="0" w:color="44546A" w:themeColor="text2"/>
            </w:tcBorders>
            <w:shd w:val="clear" w:color="auto" w:fill="C5C2C2" w:themeFill="background2" w:themeFillShade="D9"/>
            <w:vAlign w:val="center"/>
          </w:tcPr>
          <w:p w:rsidR="0085309D" w:rsidRPr="00583025" w:rsidRDefault="0085309D" w:rsidP="00F752DA">
            <w:pPr>
              <w:spacing w:before="80" w:after="80"/>
              <w:jc w:val="center"/>
              <w:rPr>
                <w:rFonts w:cstheme="minorHAnsi"/>
                <w:b/>
                <w:sz w:val="24"/>
              </w:rPr>
            </w:pPr>
            <w:r w:rsidRPr="00583025">
              <w:rPr>
                <w:rFonts w:cstheme="minorHAnsi"/>
                <w:b/>
                <w:sz w:val="24"/>
              </w:rPr>
              <w:lastRenderedPageBreak/>
              <w:t>?</w:t>
            </w:r>
          </w:p>
        </w:tc>
        <w:tc>
          <w:tcPr>
            <w:tcW w:w="7797" w:type="dxa"/>
          </w:tcPr>
          <w:p w:rsidR="008A74DC" w:rsidRDefault="00B6552D" w:rsidP="00F752DA">
            <w:pPr>
              <w:tabs>
                <w:tab w:val="left" w:pos="1850"/>
                <w:tab w:val="left" w:pos="2160"/>
                <w:tab w:val="left" w:pos="2444"/>
                <w:tab w:val="left" w:pos="5704"/>
              </w:tabs>
              <w:spacing w:before="80" w:after="80"/>
              <w:rPr>
                <w:rFonts w:cstheme="minorHAnsi"/>
                <w:b/>
                <w:sz w:val="19"/>
                <w:szCs w:val="19"/>
              </w:rPr>
            </w:pPr>
            <w:r>
              <w:rPr>
                <w:rFonts w:cstheme="minorHAnsi"/>
                <w:b/>
                <w:sz w:val="19"/>
                <w:szCs w:val="19"/>
              </w:rPr>
              <w:t xml:space="preserve">Why is it important for the operator to maintain awareness of environmental conditions and adjust water to suit? </w:t>
            </w:r>
            <w:r w:rsidR="008A74DC">
              <w:rPr>
                <w:rFonts w:cstheme="minorHAnsi"/>
                <w:b/>
                <w:sz w:val="19"/>
                <w:szCs w:val="19"/>
              </w:rPr>
              <w:t>E.g.</w:t>
            </w:r>
            <w:r>
              <w:rPr>
                <w:rFonts w:cstheme="minorHAnsi"/>
                <w:b/>
                <w:sz w:val="19"/>
                <w:szCs w:val="19"/>
              </w:rPr>
              <w:t xml:space="preserve"> fog, rain, shading form structures or plant</w:t>
            </w:r>
            <w:r w:rsidR="008A74DC">
              <w:rPr>
                <w:rFonts w:cstheme="minorHAnsi"/>
                <w:b/>
                <w:sz w:val="19"/>
                <w:szCs w:val="19"/>
              </w:rPr>
              <w:t xml:space="preserve"> and the time of the day?</w:t>
            </w:r>
          </w:p>
          <w:p w:rsidR="008A74DC" w:rsidRPr="00583025" w:rsidRDefault="008A74DC" w:rsidP="008A74DC">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sidRPr="00755FB7">
              <w:rPr>
                <w:rFonts w:cstheme="minorHAnsi"/>
                <w:bCs/>
                <w:sz w:val="18"/>
                <w:szCs w:val="18"/>
              </w:rPr>
              <w:t>To ensure the ground conditions remain safe for plant operations, ensure that no additional risks are added by the application of water; ensure that intersections remain safe enough for traffic movements.</w:t>
            </w:r>
          </w:p>
        </w:tc>
        <w:tc>
          <w:tcPr>
            <w:tcW w:w="602" w:type="dxa"/>
          </w:tcPr>
          <w:p w:rsidR="0085309D" w:rsidRPr="009712FA" w:rsidRDefault="0085309D" w:rsidP="00F752DA">
            <w:pPr>
              <w:spacing w:before="80" w:after="80"/>
              <w:jc w:val="center"/>
              <w:rPr>
                <w:rFonts w:cstheme="minorHAnsi"/>
                <w:sz w:val="18"/>
                <w:szCs w:val="18"/>
              </w:rPr>
            </w:pPr>
          </w:p>
        </w:tc>
        <w:tc>
          <w:tcPr>
            <w:tcW w:w="602" w:type="dxa"/>
          </w:tcPr>
          <w:p w:rsidR="0085309D" w:rsidRPr="009712FA" w:rsidRDefault="0085309D" w:rsidP="00F752DA">
            <w:pPr>
              <w:spacing w:before="80" w:after="80"/>
              <w:jc w:val="center"/>
              <w:rPr>
                <w:rFonts w:cstheme="minorHAnsi"/>
                <w:sz w:val="18"/>
                <w:szCs w:val="18"/>
              </w:rPr>
            </w:pPr>
          </w:p>
        </w:tc>
        <w:tc>
          <w:tcPr>
            <w:tcW w:w="603" w:type="dxa"/>
            <w:tcBorders>
              <w:right w:val="single" w:sz="4" w:space="0" w:color="44546A" w:themeColor="text2"/>
            </w:tcBorders>
          </w:tcPr>
          <w:p w:rsidR="0085309D" w:rsidRPr="00583025" w:rsidRDefault="0085309D" w:rsidP="00F752DA">
            <w:pPr>
              <w:spacing w:before="80" w:after="80"/>
              <w:jc w:val="center"/>
              <w:rPr>
                <w:rFonts w:cstheme="minorHAnsi"/>
              </w:rPr>
            </w:pPr>
          </w:p>
        </w:tc>
      </w:tr>
      <w:tr w:rsidR="008A74DC" w:rsidRPr="009712FA" w:rsidTr="00F752DA">
        <w:tc>
          <w:tcPr>
            <w:tcW w:w="675" w:type="dxa"/>
            <w:tcBorders>
              <w:left w:val="single" w:sz="4" w:space="0" w:color="44546A" w:themeColor="text2"/>
            </w:tcBorders>
            <w:shd w:val="clear" w:color="auto" w:fill="C5C2C2" w:themeFill="background2" w:themeFillShade="D9"/>
            <w:vAlign w:val="center"/>
          </w:tcPr>
          <w:p w:rsidR="008A74DC" w:rsidRPr="00583025" w:rsidRDefault="008A74DC" w:rsidP="00F752DA">
            <w:pPr>
              <w:spacing w:before="80" w:after="80"/>
              <w:jc w:val="center"/>
              <w:rPr>
                <w:rFonts w:cstheme="minorHAnsi"/>
                <w:b/>
                <w:sz w:val="24"/>
              </w:rPr>
            </w:pPr>
            <w:r w:rsidRPr="00583025">
              <w:rPr>
                <w:rFonts w:cstheme="minorHAnsi"/>
                <w:b/>
                <w:sz w:val="24"/>
              </w:rPr>
              <w:t>?</w:t>
            </w:r>
          </w:p>
        </w:tc>
        <w:tc>
          <w:tcPr>
            <w:tcW w:w="7797" w:type="dxa"/>
          </w:tcPr>
          <w:p w:rsidR="008A74DC" w:rsidRDefault="008A74DC" w:rsidP="00F752DA">
            <w:pPr>
              <w:tabs>
                <w:tab w:val="left" w:pos="1850"/>
                <w:tab w:val="left" w:pos="2160"/>
                <w:tab w:val="left" w:pos="2444"/>
                <w:tab w:val="left" w:pos="5704"/>
              </w:tabs>
              <w:spacing w:before="80" w:after="80"/>
              <w:rPr>
                <w:rFonts w:cstheme="minorHAnsi"/>
                <w:b/>
                <w:sz w:val="19"/>
                <w:szCs w:val="19"/>
              </w:rPr>
            </w:pPr>
            <w:r>
              <w:rPr>
                <w:rFonts w:cstheme="minorHAnsi"/>
                <w:b/>
                <w:sz w:val="19"/>
                <w:szCs w:val="19"/>
              </w:rPr>
              <w:t>Why is it important to turn off sprays prior to entering intersections?</w:t>
            </w:r>
          </w:p>
          <w:p w:rsidR="008A74DC" w:rsidRDefault="008A74DC" w:rsidP="00F752DA">
            <w:pPr>
              <w:tabs>
                <w:tab w:val="left" w:pos="1850"/>
                <w:tab w:val="left" w:pos="2160"/>
                <w:tab w:val="left" w:pos="2444"/>
                <w:tab w:val="left" w:pos="5704"/>
              </w:tabs>
              <w:spacing w:before="80" w:after="80"/>
              <w:rPr>
                <w:rFonts w:cstheme="minorHAnsi"/>
                <w:b/>
                <w:sz w:val="19"/>
                <w:szCs w:val="19"/>
              </w:rPr>
            </w:pPr>
            <w:r w:rsidRPr="000110A3">
              <w:rPr>
                <w:rFonts w:cstheme="minorHAnsi"/>
                <w:bCs/>
                <w:sz w:val="18"/>
                <w:szCs w:val="18"/>
                <w:u w:val="single"/>
              </w:rPr>
              <w:t>Suggested answer/s</w:t>
            </w:r>
            <w:r w:rsidRPr="009712FA">
              <w:rPr>
                <w:rFonts w:cstheme="minorHAnsi"/>
                <w:bCs/>
                <w:sz w:val="18"/>
                <w:szCs w:val="18"/>
              </w:rPr>
              <w:t xml:space="preserve">: </w:t>
            </w:r>
            <w:r w:rsidRPr="00755FB7">
              <w:rPr>
                <w:rFonts w:cstheme="minorHAnsi"/>
                <w:bCs/>
                <w:sz w:val="18"/>
                <w:szCs w:val="18"/>
              </w:rPr>
              <w:t>To ensure the ground conditions remain safe for plant operations, ensure that no additional risks are added by the application of water; ensure that intersections remain safe enough for traffic movements.</w:t>
            </w:r>
          </w:p>
        </w:tc>
        <w:tc>
          <w:tcPr>
            <w:tcW w:w="602" w:type="dxa"/>
          </w:tcPr>
          <w:p w:rsidR="008A74DC" w:rsidRPr="009712FA" w:rsidRDefault="008A74DC" w:rsidP="00F752DA">
            <w:pPr>
              <w:spacing w:before="80" w:after="80"/>
              <w:jc w:val="center"/>
              <w:rPr>
                <w:rFonts w:cstheme="minorHAnsi"/>
                <w:sz w:val="18"/>
                <w:szCs w:val="18"/>
              </w:rPr>
            </w:pPr>
          </w:p>
        </w:tc>
        <w:tc>
          <w:tcPr>
            <w:tcW w:w="602" w:type="dxa"/>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tcPr>
          <w:p w:rsidR="008A74DC" w:rsidRPr="00583025" w:rsidRDefault="008A74DC" w:rsidP="00F752DA">
            <w:pPr>
              <w:spacing w:before="80" w:after="80"/>
              <w:jc w:val="center"/>
              <w:rPr>
                <w:rFonts w:cstheme="minorHAnsi"/>
              </w:rPr>
            </w:pPr>
          </w:p>
        </w:tc>
      </w:tr>
      <w:tr w:rsidR="008A74DC" w:rsidRPr="009712FA" w:rsidTr="00F752DA">
        <w:tc>
          <w:tcPr>
            <w:tcW w:w="675" w:type="dxa"/>
            <w:tcBorders>
              <w:left w:val="single" w:sz="4" w:space="0" w:color="44546A" w:themeColor="text2"/>
            </w:tcBorders>
            <w:shd w:val="clear" w:color="auto" w:fill="C5C2C2" w:themeFill="background2" w:themeFillShade="D9"/>
            <w:vAlign w:val="center"/>
          </w:tcPr>
          <w:p w:rsidR="008A74DC" w:rsidRPr="00583025" w:rsidRDefault="008A74DC" w:rsidP="00F752DA">
            <w:pPr>
              <w:spacing w:before="80" w:after="80"/>
              <w:jc w:val="center"/>
              <w:rPr>
                <w:rFonts w:cstheme="minorHAnsi"/>
                <w:b/>
                <w:sz w:val="24"/>
              </w:rPr>
            </w:pPr>
            <w:r w:rsidRPr="00583025">
              <w:rPr>
                <w:rFonts w:cstheme="minorHAnsi"/>
                <w:b/>
                <w:sz w:val="24"/>
              </w:rPr>
              <w:t>?</w:t>
            </w:r>
          </w:p>
        </w:tc>
        <w:tc>
          <w:tcPr>
            <w:tcW w:w="7797" w:type="dxa"/>
          </w:tcPr>
          <w:p w:rsidR="008A74DC" w:rsidRDefault="008A74DC" w:rsidP="00F752DA">
            <w:pPr>
              <w:tabs>
                <w:tab w:val="left" w:pos="1850"/>
                <w:tab w:val="left" w:pos="2160"/>
                <w:tab w:val="left" w:pos="2444"/>
                <w:tab w:val="left" w:pos="5704"/>
              </w:tabs>
              <w:spacing w:before="80" w:after="80"/>
              <w:rPr>
                <w:rFonts w:cstheme="minorHAnsi"/>
                <w:b/>
                <w:sz w:val="19"/>
                <w:szCs w:val="19"/>
              </w:rPr>
            </w:pPr>
            <w:r>
              <w:rPr>
                <w:rFonts w:cstheme="minorHAnsi"/>
                <w:b/>
                <w:sz w:val="19"/>
                <w:szCs w:val="19"/>
              </w:rPr>
              <w:t>Why is special attention required on ramps, crests, corners and intersections?</w:t>
            </w:r>
          </w:p>
          <w:p w:rsidR="008A74DC" w:rsidRPr="00755FB7" w:rsidRDefault="008A74DC" w:rsidP="008A74DC">
            <w:pPr>
              <w:tabs>
                <w:tab w:val="left" w:pos="1850"/>
                <w:tab w:val="left" w:pos="2160"/>
                <w:tab w:val="left" w:pos="2444"/>
                <w:tab w:val="left" w:pos="5704"/>
              </w:tabs>
              <w:spacing w:before="80" w:after="80"/>
              <w:rPr>
                <w:rFonts w:cstheme="minorHAnsi"/>
                <w:bCs/>
                <w:sz w:val="18"/>
                <w:szCs w:val="18"/>
              </w:rPr>
            </w:pPr>
            <w:r w:rsidRPr="000110A3">
              <w:rPr>
                <w:rFonts w:cstheme="minorHAnsi"/>
                <w:bCs/>
                <w:sz w:val="18"/>
                <w:szCs w:val="18"/>
                <w:u w:val="single"/>
              </w:rPr>
              <w:t>Suggested answer/s</w:t>
            </w:r>
            <w:r w:rsidRPr="009712FA">
              <w:rPr>
                <w:rFonts w:cstheme="minorHAnsi"/>
                <w:bCs/>
                <w:sz w:val="18"/>
                <w:szCs w:val="18"/>
              </w:rPr>
              <w:t xml:space="preserve">: </w:t>
            </w:r>
            <w:r w:rsidRPr="00755FB7">
              <w:rPr>
                <w:rFonts w:cstheme="minorHAnsi"/>
                <w:bCs/>
                <w:sz w:val="18"/>
                <w:szCs w:val="18"/>
              </w:rPr>
              <w:t>To ensure that over watering does not occur</w:t>
            </w:r>
          </w:p>
          <w:p w:rsidR="008A74DC" w:rsidRDefault="008A74DC" w:rsidP="008A74DC">
            <w:pPr>
              <w:tabs>
                <w:tab w:val="left" w:pos="1850"/>
                <w:tab w:val="left" w:pos="2160"/>
                <w:tab w:val="left" w:pos="2444"/>
                <w:tab w:val="left" w:pos="5704"/>
              </w:tabs>
              <w:spacing w:before="80" w:after="80"/>
              <w:rPr>
                <w:rFonts w:cstheme="minorHAnsi"/>
                <w:b/>
                <w:sz w:val="19"/>
                <w:szCs w:val="19"/>
              </w:rPr>
            </w:pPr>
            <w:r>
              <w:rPr>
                <w:rFonts w:cstheme="minorHAnsi"/>
                <w:b/>
                <w:sz w:val="19"/>
                <w:szCs w:val="19"/>
              </w:rPr>
              <w:t>If application of water is required in these areas, what is the solution?</w:t>
            </w:r>
          </w:p>
          <w:p w:rsidR="008A74DC" w:rsidRPr="008A74DC" w:rsidRDefault="008A74DC" w:rsidP="008A74DC">
            <w:pPr>
              <w:tabs>
                <w:tab w:val="left" w:pos="1850"/>
                <w:tab w:val="left" w:pos="2160"/>
                <w:tab w:val="left" w:pos="2444"/>
                <w:tab w:val="left" w:pos="5704"/>
              </w:tabs>
              <w:spacing w:before="80" w:after="80"/>
              <w:rPr>
                <w:rFonts w:cstheme="minorHAnsi"/>
                <w:bCs/>
                <w:color w:val="323E4F" w:themeColor="text2" w:themeShade="BF"/>
                <w:sz w:val="18"/>
                <w:szCs w:val="18"/>
              </w:rPr>
            </w:pPr>
            <w:r w:rsidRPr="000110A3">
              <w:rPr>
                <w:rFonts w:cstheme="minorHAnsi"/>
                <w:bCs/>
                <w:sz w:val="18"/>
                <w:szCs w:val="18"/>
                <w:u w:val="single"/>
              </w:rPr>
              <w:t>Suggested answer/s</w:t>
            </w:r>
            <w:r w:rsidRPr="009712FA">
              <w:rPr>
                <w:rFonts w:cstheme="minorHAnsi"/>
                <w:bCs/>
                <w:sz w:val="18"/>
                <w:szCs w:val="18"/>
              </w:rPr>
              <w:t xml:space="preserve">: </w:t>
            </w:r>
            <w:r w:rsidRPr="00755FB7">
              <w:rPr>
                <w:rFonts w:cstheme="minorHAnsi"/>
                <w:bCs/>
                <w:sz w:val="18"/>
                <w:szCs w:val="18"/>
              </w:rPr>
              <w:t>Spot watering to allow for safe braking strips</w:t>
            </w:r>
          </w:p>
        </w:tc>
        <w:tc>
          <w:tcPr>
            <w:tcW w:w="602" w:type="dxa"/>
          </w:tcPr>
          <w:p w:rsidR="008A74DC" w:rsidRPr="009712FA" w:rsidRDefault="008A74DC" w:rsidP="00F752DA">
            <w:pPr>
              <w:spacing w:before="80" w:after="80"/>
              <w:jc w:val="center"/>
              <w:rPr>
                <w:rFonts w:cstheme="minorHAnsi"/>
                <w:sz w:val="18"/>
                <w:szCs w:val="18"/>
              </w:rPr>
            </w:pPr>
          </w:p>
        </w:tc>
        <w:tc>
          <w:tcPr>
            <w:tcW w:w="602" w:type="dxa"/>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tcPr>
          <w:p w:rsidR="008A74DC" w:rsidRPr="00583025" w:rsidRDefault="008A74DC" w:rsidP="00F752DA">
            <w:pPr>
              <w:spacing w:before="80" w:after="80"/>
              <w:jc w:val="center"/>
              <w:rPr>
                <w:rFonts w:cstheme="minorHAnsi"/>
              </w:rPr>
            </w:pPr>
          </w:p>
        </w:tc>
      </w:tr>
      <w:tr w:rsidR="008A74DC" w:rsidRPr="009712FA" w:rsidTr="00F752DA">
        <w:tc>
          <w:tcPr>
            <w:tcW w:w="675" w:type="dxa"/>
            <w:tcBorders>
              <w:left w:val="single" w:sz="4" w:space="0" w:color="44546A" w:themeColor="text2"/>
            </w:tcBorders>
            <w:shd w:val="clear" w:color="auto" w:fill="C5C2C2" w:themeFill="background2" w:themeFillShade="D9"/>
          </w:tcPr>
          <w:p w:rsidR="008A74DC" w:rsidRPr="000110A3" w:rsidRDefault="008A74DC" w:rsidP="00F752DA">
            <w:pPr>
              <w:spacing w:before="80" w:after="80"/>
              <w:jc w:val="center"/>
              <w:rPr>
                <w:rFonts w:cstheme="minorHAnsi"/>
                <w:b/>
                <w:sz w:val="24"/>
              </w:rPr>
            </w:pPr>
            <w:r w:rsidRPr="0010142E">
              <w:rPr>
                <w:rFonts w:cstheme="minorHAnsi"/>
                <w:noProof/>
                <w:sz w:val="52"/>
                <w:szCs w:val="52"/>
                <w:lang w:eastAsia="en-AU"/>
              </w:rPr>
              <w:drawing>
                <wp:inline distT="0" distB="0" distL="0" distR="0" wp14:anchorId="260661E0" wp14:editId="5DE5A18B">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rsidR="008A74DC" w:rsidRPr="0010142E" w:rsidRDefault="008A74DC" w:rsidP="00755FB7">
            <w:pPr>
              <w:tabs>
                <w:tab w:val="left" w:pos="1850"/>
                <w:tab w:val="left" w:pos="2160"/>
                <w:tab w:val="left" w:pos="2444"/>
                <w:tab w:val="left" w:pos="5704"/>
              </w:tabs>
              <w:spacing w:before="80" w:after="80"/>
              <w:rPr>
                <w:rFonts w:cstheme="minorHAnsi"/>
                <w:b/>
                <w:color w:val="323E4F" w:themeColor="text2" w:themeShade="BF"/>
                <w:sz w:val="19"/>
                <w:szCs w:val="19"/>
              </w:rPr>
            </w:pPr>
            <w:r w:rsidRPr="00755FB7">
              <w:rPr>
                <w:rFonts w:cstheme="minorHAnsi"/>
                <w:b/>
                <w:sz w:val="19"/>
                <w:szCs w:val="19"/>
              </w:rPr>
              <w:t>Did the Operator make satisfactory adjustments to seat, controls and systems?</w:t>
            </w:r>
          </w:p>
        </w:tc>
        <w:tc>
          <w:tcPr>
            <w:tcW w:w="602" w:type="dxa"/>
          </w:tcPr>
          <w:p w:rsidR="008A74DC" w:rsidRPr="000110A3" w:rsidRDefault="008A74DC" w:rsidP="00F752DA">
            <w:pPr>
              <w:spacing w:before="80" w:after="80"/>
              <w:jc w:val="center"/>
              <w:rPr>
                <w:rFonts w:cstheme="minorHAnsi"/>
                <w:sz w:val="18"/>
                <w:szCs w:val="18"/>
              </w:rPr>
            </w:pPr>
          </w:p>
        </w:tc>
        <w:tc>
          <w:tcPr>
            <w:tcW w:w="602" w:type="dxa"/>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tcPr>
          <w:p w:rsidR="008A74DC" w:rsidRPr="00583025" w:rsidRDefault="008A74DC" w:rsidP="00F752DA">
            <w:pPr>
              <w:spacing w:before="80" w:after="80"/>
              <w:jc w:val="center"/>
              <w:rPr>
                <w:rFonts w:cstheme="minorHAnsi"/>
              </w:rPr>
            </w:pPr>
          </w:p>
        </w:tc>
      </w:tr>
      <w:tr w:rsidR="008A74DC" w:rsidRPr="009712FA" w:rsidTr="008A74DC">
        <w:tc>
          <w:tcPr>
            <w:tcW w:w="675" w:type="dxa"/>
            <w:tcBorders>
              <w:left w:val="single" w:sz="4" w:space="0" w:color="44546A" w:themeColor="text2"/>
            </w:tcBorders>
            <w:shd w:val="clear" w:color="auto" w:fill="C5C2C2" w:themeFill="background2" w:themeFillShade="D9"/>
          </w:tcPr>
          <w:p w:rsidR="008A74DC" w:rsidRPr="000110A3" w:rsidRDefault="008A74DC" w:rsidP="00F752DA">
            <w:pPr>
              <w:spacing w:before="80" w:after="80"/>
              <w:jc w:val="center"/>
              <w:rPr>
                <w:rFonts w:cstheme="minorHAnsi"/>
                <w:b/>
                <w:sz w:val="24"/>
              </w:rPr>
            </w:pPr>
            <w:r w:rsidRPr="0010142E">
              <w:rPr>
                <w:rFonts w:cstheme="minorHAnsi"/>
                <w:noProof/>
                <w:sz w:val="52"/>
                <w:szCs w:val="52"/>
                <w:lang w:eastAsia="en-AU"/>
              </w:rPr>
              <w:drawing>
                <wp:inline distT="0" distB="0" distL="0" distR="0" wp14:anchorId="4D734329" wp14:editId="59E46ACA">
                  <wp:extent cx="219600" cy="273600"/>
                  <wp:effectExtent l="0" t="0" r="9525" b="0"/>
                  <wp:docPr id="7" name="Picture 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rsidR="008A74DC" w:rsidRPr="0010142E" w:rsidRDefault="008A74DC" w:rsidP="00755FB7">
            <w:pPr>
              <w:tabs>
                <w:tab w:val="left" w:pos="1850"/>
                <w:tab w:val="left" w:pos="2160"/>
                <w:tab w:val="left" w:pos="2444"/>
                <w:tab w:val="left" w:pos="5704"/>
              </w:tabs>
              <w:spacing w:before="80" w:after="80"/>
              <w:rPr>
                <w:rFonts w:cstheme="minorHAnsi"/>
                <w:b/>
                <w:color w:val="323E4F" w:themeColor="text2" w:themeShade="BF"/>
                <w:sz w:val="19"/>
                <w:szCs w:val="19"/>
              </w:rPr>
            </w:pPr>
            <w:r w:rsidRPr="00755FB7">
              <w:rPr>
                <w:rFonts w:cstheme="minorHAnsi"/>
                <w:b/>
                <w:sz w:val="19"/>
                <w:szCs w:val="19"/>
              </w:rPr>
              <w:t>Has the Operator demonstrated sufficient skills/knowledge of the appropriate site hazard controls for the task?</w:t>
            </w:r>
            <w:r w:rsidRPr="008B2188">
              <w:rPr>
                <w:rFonts w:cstheme="minorHAnsi"/>
                <w:b/>
                <w:color w:val="323E4F" w:themeColor="text2" w:themeShade="BF"/>
                <w:sz w:val="19"/>
                <w:szCs w:val="19"/>
              </w:rPr>
              <w:t xml:space="preserve"> </w:t>
            </w:r>
          </w:p>
        </w:tc>
        <w:tc>
          <w:tcPr>
            <w:tcW w:w="602" w:type="dxa"/>
          </w:tcPr>
          <w:p w:rsidR="008A74DC" w:rsidRPr="000110A3" w:rsidRDefault="008A74DC" w:rsidP="00F752DA">
            <w:pPr>
              <w:spacing w:before="80" w:after="80"/>
              <w:jc w:val="center"/>
              <w:rPr>
                <w:rFonts w:cstheme="minorHAnsi"/>
                <w:sz w:val="18"/>
                <w:szCs w:val="18"/>
              </w:rPr>
            </w:pPr>
          </w:p>
        </w:tc>
        <w:tc>
          <w:tcPr>
            <w:tcW w:w="602" w:type="dxa"/>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tcPr>
          <w:p w:rsidR="008A74DC" w:rsidRPr="00583025" w:rsidRDefault="008A74DC" w:rsidP="00F752DA">
            <w:pPr>
              <w:spacing w:before="80" w:after="80"/>
              <w:jc w:val="center"/>
              <w:rPr>
                <w:rFonts w:cstheme="minorHAnsi"/>
              </w:rPr>
            </w:pPr>
          </w:p>
        </w:tc>
      </w:tr>
      <w:tr w:rsidR="008A74DC" w:rsidRPr="009712FA" w:rsidTr="00F752DA">
        <w:tc>
          <w:tcPr>
            <w:tcW w:w="675" w:type="dxa"/>
            <w:tcBorders>
              <w:left w:val="single" w:sz="4" w:space="0" w:color="44546A" w:themeColor="text2"/>
            </w:tcBorders>
            <w:shd w:val="clear" w:color="auto" w:fill="C5C2C2" w:themeFill="background2" w:themeFillShade="D9"/>
          </w:tcPr>
          <w:p w:rsidR="008A74DC" w:rsidRPr="000110A3" w:rsidRDefault="008A74DC" w:rsidP="00F752DA">
            <w:pPr>
              <w:spacing w:before="80" w:after="80"/>
              <w:jc w:val="center"/>
              <w:rPr>
                <w:rFonts w:cstheme="minorHAnsi"/>
                <w:b/>
                <w:sz w:val="24"/>
              </w:rPr>
            </w:pPr>
          </w:p>
        </w:tc>
        <w:tc>
          <w:tcPr>
            <w:tcW w:w="7797" w:type="dxa"/>
          </w:tcPr>
          <w:p w:rsidR="008A74DC" w:rsidRPr="0010142E" w:rsidRDefault="008A74DC" w:rsidP="00F752DA">
            <w:pPr>
              <w:spacing w:before="80" w:after="80"/>
              <w:rPr>
                <w:rFonts w:cstheme="minorHAnsi"/>
                <w:b/>
                <w:color w:val="323E4F" w:themeColor="text2" w:themeShade="BF"/>
                <w:sz w:val="19"/>
                <w:szCs w:val="19"/>
              </w:rPr>
            </w:pPr>
          </w:p>
        </w:tc>
        <w:tc>
          <w:tcPr>
            <w:tcW w:w="602" w:type="dxa"/>
          </w:tcPr>
          <w:p w:rsidR="008A74DC" w:rsidRPr="000110A3" w:rsidRDefault="008A74DC" w:rsidP="00F752DA">
            <w:pPr>
              <w:spacing w:before="80" w:after="80"/>
              <w:jc w:val="center"/>
              <w:rPr>
                <w:rFonts w:cstheme="minorHAnsi"/>
                <w:sz w:val="18"/>
                <w:szCs w:val="18"/>
              </w:rPr>
            </w:pPr>
          </w:p>
        </w:tc>
        <w:tc>
          <w:tcPr>
            <w:tcW w:w="602" w:type="dxa"/>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tcPr>
          <w:p w:rsidR="008A74DC" w:rsidRPr="00583025" w:rsidRDefault="008A74DC" w:rsidP="00F752DA">
            <w:pPr>
              <w:spacing w:before="80" w:after="80"/>
              <w:jc w:val="center"/>
              <w:rPr>
                <w:rFonts w:cstheme="minorHAnsi"/>
              </w:rPr>
            </w:pPr>
          </w:p>
        </w:tc>
      </w:tr>
      <w:tr w:rsidR="00326A99" w:rsidRPr="009712FA" w:rsidTr="00F752DA">
        <w:tc>
          <w:tcPr>
            <w:tcW w:w="675" w:type="dxa"/>
            <w:tcBorders>
              <w:left w:val="single" w:sz="4" w:space="0" w:color="44546A" w:themeColor="text2"/>
            </w:tcBorders>
            <w:shd w:val="clear" w:color="auto" w:fill="C5C2C2" w:themeFill="background2" w:themeFillShade="D9"/>
          </w:tcPr>
          <w:p w:rsidR="00326A99" w:rsidRPr="000110A3" w:rsidRDefault="00326A99" w:rsidP="00F752DA">
            <w:pPr>
              <w:spacing w:before="80" w:after="80"/>
              <w:jc w:val="center"/>
              <w:rPr>
                <w:rFonts w:cstheme="minorHAnsi"/>
                <w:b/>
                <w:sz w:val="24"/>
              </w:rPr>
            </w:pPr>
          </w:p>
        </w:tc>
        <w:tc>
          <w:tcPr>
            <w:tcW w:w="7797" w:type="dxa"/>
          </w:tcPr>
          <w:p w:rsidR="00326A99" w:rsidRPr="0010142E" w:rsidRDefault="00326A99" w:rsidP="00F752DA">
            <w:pPr>
              <w:spacing w:before="80" w:after="80"/>
              <w:rPr>
                <w:rFonts w:cstheme="minorHAnsi"/>
                <w:b/>
                <w:color w:val="323E4F" w:themeColor="text2" w:themeShade="BF"/>
                <w:sz w:val="19"/>
                <w:szCs w:val="19"/>
              </w:rPr>
            </w:pPr>
          </w:p>
        </w:tc>
        <w:tc>
          <w:tcPr>
            <w:tcW w:w="602" w:type="dxa"/>
          </w:tcPr>
          <w:p w:rsidR="00326A99" w:rsidRPr="000110A3" w:rsidRDefault="00326A99" w:rsidP="00F752DA">
            <w:pPr>
              <w:spacing w:before="80" w:after="80"/>
              <w:jc w:val="center"/>
              <w:rPr>
                <w:rFonts w:cstheme="minorHAnsi"/>
                <w:sz w:val="18"/>
                <w:szCs w:val="18"/>
              </w:rPr>
            </w:pPr>
          </w:p>
        </w:tc>
        <w:tc>
          <w:tcPr>
            <w:tcW w:w="602" w:type="dxa"/>
          </w:tcPr>
          <w:p w:rsidR="00326A99" w:rsidRPr="009712FA" w:rsidRDefault="00326A99" w:rsidP="00F752DA">
            <w:pPr>
              <w:spacing w:before="80" w:after="80"/>
              <w:jc w:val="center"/>
              <w:rPr>
                <w:rFonts w:cstheme="minorHAnsi"/>
                <w:sz w:val="18"/>
                <w:szCs w:val="18"/>
              </w:rPr>
            </w:pPr>
          </w:p>
        </w:tc>
        <w:tc>
          <w:tcPr>
            <w:tcW w:w="603" w:type="dxa"/>
            <w:tcBorders>
              <w:right w:val="single" w:sz="4" w:space="0" w:color="44546A" w:themeColor="text2"/>
            </w:tcBorders>
          </w:tcPr>
          <w:p w:rsidR="00326A99" w:rsidRPr="00583025" w:rsidRDefault="00326A99" w:rsidP="00F752DA">
            <w:pPr>
              <w:spacing w:before="80" w:after="80"/>
              <w:jc w:val="center"/>
              <w:rPr>
                <w:rFonts w:cstheme="minorHAnsi"/>
              </w:rPr>
            </w:pPr>
          </w:p>
        </w:tc>
      </w:tr>
      <w:tr w:rsidR="008A74DC" w:rsidRPr="009712FA" w:rsidTr="00F752DA">
        <w:tc>
          <w:tcPr>
            <w:tcW w:w="8472" w:type="dxa"/>
            <w:gridSpan w:val="2"/>
            <w:tcBorders>
              <w:top w:val="nil"/>
              <w:left w:val="single" w:sz="4" w:space="0" w:color="44546A" w:themeColor="text2"/>
            </w:tcBorders>
            <w:shd w:val="clear" w:color="auto" w:fill="767171" w:themeFill="background2" w:themeFillShade="80"/>
            <w:vAlign w:val="center"/>
          </w:tcPr>
          <w:p w:rsidR="008A74DC" w:rsidRPr="000110A3" w:rsidRDefault="008A74DC" w:rsidP="008A74DC">
            <w:pPr>
              <w:spacing w:before="80" w:after="80"/>
              <w:rPr>
                <w:rFonts w:cstheme="minorHAnsi"/>
                <w:b/>
                <w:color w:val="FFFFFF" w:themeColor="background1"/>
                <w:sz w:val="20"/>
                <w:szCs w:val="20"/>
              </w:rPr>
            </w:pPr>
            <w:r>
              <w:rPr>
                <w:rFonts w:cstheme="minorHAnsi"/>
                <w:b/>
                <w:color w:val="FFFFFF" w:themeColor="background1"/>
                <w:sz w:val="20"/>
                <w:szCs w:val="20"/>
              </w:rPr>
              <w:t>Operate Machine</w:t>
            </w:r>
            <w:r w:rsidRPr="000110A3">
              <w:rPr>
                <w:rFonts w:cstheme="minorHAnsi"/>
                <w:b/>
                <w:color w:val="FFFFFF" w:themeColor="background1"/>
                <w:sz w:val="20"/>
                <w:szCs w:val="20"/>
              </w:rPr>
              <w:t xml:space="preserve"> </w:t>
            </w:r>
            <w:r>
              <w:rPr>
                <w:rFonts w:cstheme="minorHAnsi"/>
                <w:b/>
                <w:color w:val="FFFFFF" w:themeColor="background1"/>
                <w:sz w:val="20"/>
                <w:szCs w:val="20"/>
              </w:rPr>
              <w:t xml:space="preserve">– Watering Loaded up and down ramps </w:t>
            </w:r>
          </w:p>
        </w:tc>
        <w:tc>
          <w:tcPr>
            <w:tcW w:w="602" w:type="dxa"/>
            <w:shd w:val="clear" w:color="auto" w:fill="767171" w:themeFill="background2" w:themeFillShade="80"/>
            <w:vAlign w:val="center"/>
          </w:tcPr>
          <w:p w:rsidR="008A74DC" w:rsidRPr="009712FA" w:rsidRDefault="008A74DC"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rsidR="008A74DC" w:rsidRPr="009712FA" w:rsidRDefault="008A74DC"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rsidR="008A74DC" w:rsidRPr="009712FA" w:rsidRDefault="008A74DC"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A74DC" w:rsidRPr="009712FA" w:rsidTr="00F752DA">
        <w:tc>
          <w:tcPr>
            <w:tcW w:w="675" w:type="dxa"/>
            <w:tcBorders>
              <w:left w:val="single" w:sz="4" w:space="0" w:color="44546A" w:themeColor="text2"/>
            </w:tcBorders>
            <w:shd w:val="clear" w:color="auto" w:fill="C5C2C2" w:themeFill="background2" w:themeFillShade="D9"/>
            <w:vAlign w:val="center"/>
          </w:tcPr>
          <w:p w:rsidR="008A74DC" w:rsidRPr="009712FA" w:rsidRDefault="008A74DC" w:rsidP="00F752DA">
            <w:pPr>
              <w:spacing w:before="80" w:after="80"/>
              <w:jc w:val="center"/>
              <w:rPr>
                <w:rFonts w:cstheme="minorHAnsi"/>
                <w:noProof/>
                <w:sz w:val="18"/>
                <w:szCs w:val="18"/>
                <w:lang w:eastAsia="en-AU"/>
              </w:rPr>
            </w:pPr>
            <w:r w:rsidRPr="009712FA">
              <w:rPr>
                <w:rFonts w:cstheme="minorHAnsi"/>
                <w:b/>
                <w:noProof/>
                <w:sz w:val="24"/>
                <w:szCs w:val="18"/>
                <w:lang w:eastAsia="en-AU"/>
              </w:rPr>
              <w:t>?</w:t>
            </w:r>
          </w:p>
        </w:tc>
        <w:tc>
          <w:tcPr>
            <w:tcW w:w="7797" w:type="dxa"/>
            <w:vAlign w:val="center"/>
          </w:tcPr>
          <w:p w:rsidR="008A74DC" w:rsidRDefault="005A68E8" w:rsidP="00F752DA">
            <w:pPr>
              <w:spacing w:before="80" w:after="80"/>
              <w:rPr>
                <w:rFonts w:cstheme="minorHAnsi"/>
                <w:b/>
                <w:bCs/>
                <w:sz w:val="18"/>
                <w:szCs w:val="18"/>
              </w:rPr>
            </w:pPr>
            <w:r>
              <w:rPr>
                <w:rFonts w:cstheme="minorHAnsi"/>
                <w:b/>
                <w:bCs/>
                <w:sz w:val="18"/>
                <w:szCs w:val="18"/>
              </w:rPr>
              <w:t>What are some of the issue associated with over water on both up and down ramps?</w:t>
            </w:r>
          </w:p>
          <w:p w:rsidR="005A68E8" w:rsidRPr="009712FA" w:rsidRDefault="005A68E8" w:rsidP="005A68E8">
            <w:pPr>
              <w:spacing w:before="80" w:after="80"/>
              <w:rPr>
                <w:rFonts w:cstheme="minorHAnsi"/>
                <w:b/>
                <w:bCs/>
                <w:sz w:val="18"/>
                <w:szCs w:val="18"/>
              </w:rPr>
            </w:pPr>
            <w:r w:rsidRPr="000110A3">
              <w:rPr>
                <w:rFonts w:cstheme="minorHAnsi"/>
                <w:bCs/>
                <w:sz w:val="18"/>
                <w:szCs w:val="18"/>
                <w:u w:val="single"/>
              </w:rPr>
              <w:t>Suggested answer/s</w:t>
            </w:r>
            <w:r w:rsidRPr="009712FA">
              <w:rPr>
                <w:rFonts w:cstheme="minorHAnsi"/>
                <w:bCs/>
                <w:sz w:val="18"/>
                <w:szCs w:val="18"/>
              </w:rPr>
              <w:t xml:space="preserve">: </w:t>
            </w:r>
            <w:r>
              <w:rPr>
                <w:rFonts w:cstheme="minorHAnsi"/>
                <w:bCs/>
                <w:sz w:val="18"/>
                <w:szCs w:val="18"/>
              </w:rPr>
              <w:t>Significantly impact on haul road traction, reduce haul cycle times and contribute to a machine loss of control</w:t>
            </w:r>
          </w:p>
        </w:tc>
        <w:tc>
          <w:tcPr>
            <w:tcW w:w="602" w:type="dxa"/>
            <w:vAlign w:val="center"/>
          </w:tcPr>
          <w:p w:rsidR="008A74DC" w:rsidRPr="009712FA" w:rsidRDefault="008A74DC" w:rsidP="00F752DA">
            <w:pPr>
              <w:spacing w:before="80" w:after="80"/>
              <w:jc w:val="center"/>
              <w:rPr>
                <w:rFonts w:cstheme="minorHAnsi"/>
                <w:sz w:val="18"/>
                <w:szCs w:val="18"/>
              </w:rPr>
            </w:pPr>
          </w:p>
        </w:tc>
        <w:tc>
          <w:tcPr>
            <w:tcW w:w="602" w:type="dxa"/>
            <w:vAlign w:val="center"/>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8A74DC" w:rsidRPr="009712FA" w:rsidRDefault="008A74DC" w:rsidP="00F752DA">
            <w:pPr>
              <w:spacing w:before="80" w:after="80"/>
              <w:jc w:val="center"/>
              <w:rPr>
                <w:rFonts w:cstheme="minorHAnsi"/>
                <w:sz w:val="18"/>
                <w:szCs w:val="18"/>
              </w:rPr>
            </w:pPr>
          </w:p>
        </w:tc>
      </w:tr>
      <w:tr w:rsidR="008A74DC" w:rsidRPr="009712FA" w:rsidTr="00F752DA">
        <w:tc>
          <w:tcPr>
            <w:tcW w:w="675" w:type="dxa"/>
            <w:tcBorders>
              <w:left w:val="single" w:sz="4" w:space="0" w:color="44546A" w:themeColor="text2"/>
            </w:tcBorders>
            <w:shd w:val="clear" w:color="auto" w:fill="C5C2C2" w:themeFill="background2" w:themeFillShade="D9"/>
            <w:vAlign w:val="center"/>
          </w:tcPr>
          <w:p w:rsidR="008A74DC" w:rsidRPr="009712FA" w:rsidRDefault="008A74DC" w:rsidP="00F752DA">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rsidR="008A74DC" w:rsidRDefault="005A68E8" w:rsidP="00F752DA">
            <w:pPr>
              <w:spacing w:before="80" w:after="80"/>
              <w:rPr>
                <w:rFonts w:cstheme="minorHAnsi"/>
                <w:b/>
                <w:bCs/>
                <w:sz w:val="18"/>
                <w:szCs w:val="18"/>
              </w:rPr>
            </w:pPr>
            <w:r>
              <w:rPr>
                <w:rFonts w:cstheme="minorHAnsi"/>
                <w:b/>
                <w:bCs/>
                <w:sz w:val="18"/>
                <w:szCs w:val="18"/>
              </w:rPr>
              <w:t>At what stage is the best speed selected for down ramp watering and why?</w:t>
            </w:r>
          </w:p>
          <w:p w:rsidR="005A68E8" w:rsidRPr="009712FA" w:rsidRDefault="005A68E8" w:rsidP="005A68E8">
            <w:pPr>
              <w:spacing w:before="80" w:after="80"/>
              <w:rPr>
                <w:rFonts w:cstheme="minorHAnsi"/>
                <w:b/>
                <w:bCs/>
                <w:sz w:val="18"/>
                <w:szCs w:val="18"/>
              </w:rPr>
            </w:pPr>
            <w:r w:rsidRPr="000110A3">
              <w:rPr>
                <w:rFonts w:cstheme="minorHAnsi"/>
                <w:bCs/>
                <w:sz w:val="18"/>
                <w:szCs w:val="18"/>
                <w:u w:val="single"/>
              </w:rPr>
              <w:t>Suggested answer/s</w:t>
            </w:r>
            <w:r w:rsidRPr="009712FA">
              <w:rPr>
                <w:rFonts w:cstheme="minorHAnsi"/>
                <w:bCs/>
                <w:sz w:val="18"/>
                <w:szCs w:val="18"/>
              </w:rPr>
              <w:t xml:space="preserve">: </w:t>
            </w:r>
            <w:r>
              <w:rPr>
                <w:rFonts w:cstheme="minorHAnsi"/>
                <w:bCs/>
                <w:sz w:val="18"/>
                <w:szCs w:val="18"/>
              </w:rPr>
              <w:t>Slowing the truck down to an appropriate ground speed so the correct gear can be selected for descending the ramp prior to the entry crest.</w:t>
            </w:r>
          </w:p>
        </w:tc>
        <w:tc>
          <w:tcPr>
            <w:tcW w:w="602" w:type="dxa"/>
            <w:vAlign w:val="center"/>
          </w:tcPr>
          <w:p w:rsidR="008A74DC" w:rsidRPr="009712FA" w:rsidRDefault="008A74DC" w:rsidP="00F752DA">
            <w:pPr>
              <w:spacing w:before="80" w:after="80"/>
              <w:jc w:val="center"/>
              <w:rPr>
                <w:rFonts w:cstheme="minorHAnsi"/>
                <w:sz w:val="18"/>
                <w:szCs w:val="18"/>
              </w:rPr>
            </w:pPr>
          </w:p>
        </w:tc>
        <w:tc>
          <w:tcPr>
            <w:tcW w:w="602" w:type="dxa"/>
            <w:vAlign w:val="center"/>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8A74DC" w:rsidRPr="009712FA" w:rsidRDefault="008A74DC" w:rsidP="00F752DA">
            <w:pPr>
              <w:spacing w:before="80" w:after="80"/>
              <w:jc w:val="center"/>
              <w:rPr>
                <w:rFonts w:cstheme="minorHAnsi"/>
                <w:sz w:val="18"/>
                <w:szCs w:val="18"/>
              </w:rPr>
            </w:pPr>
          </w:p>
        </w:tc>
      </w:tr>
      <w:tr w:rsidR="008A74DC" w:rsidRPr="009712FA" w:rsidTr="00F752DA">
        <w:tc>
          <w:tcPr>
            <w:tcW w:w="675" w:type="dxa"/>
            <w:tcBorders>
              <w:left w:val="single" w:sz="4" w:space="0" w:color="44546A" w:themeColor="text2"/>
            </w:tcBorders>
            <w:shd w:val="clear" w:color="auto" w:fill="C5C2C2" w:themeFill="background2" w:themeFillShade="D9"/>
            <w:vAlign w:val="center"/>
          </w:tcPr>
          <w:p w:rsidR="008A74DC" w:rsidRPr="009712FA" w:rsidRDefault="008A74DC" w:rsidP="00F752DA">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rsidR="008A74DC" w:rsidRDefault="005A68E8" w:rsidP="00F752DA">
            <w:pPr>
              <w:spacing w:before="80" w:after="80"/>
              <w:rPr>
                <w:rFonts w:cstheme="minorHAnsi"/>
                <w:b/>
                <w:bCs/>
                <w:sz w:val="18"/>
                <w:szCs w:val="18"/>
              </w:rPr>
            </w:pPr>
            <w:r>
              <w:rPr>
                <w:rFonts w:cstheme="minorHAnsi"/>
                <w:b/>
                <w:bCs/>
                <w:sz w:val="18"/>
                <w:szCs w:val="18"/>
              </w:rPr>
              <w:t>If unsure of the correct gear or speed for down ramp watering who should you ask and why?</w:t>
            </w:r>
          </w:p>
          <w:p w:rsidR="005A68E8" w:rsidRPr="009712FA" w:rsidRDefault="005A68E8" w:rsidP="005A68E8">
            <w:pPr>
              <w:spacing w:before="80" w:after="80"/>
              <w:rPr>
                <w:rFonts w:cstheme="minorHAnsi"/>
                <w:b/>
                <w:bCs/>
                <w:sz w:val="18"/>
                <w:szCs w:val="18"/>
              </w:rPr>
            </w:pPr>
            <w:r w:rsidRPr="000110A3">
              <w:rPr>
                <w:rFonts w:cstheme="minorHAnsi"/>
                <w:bCs/>
                <w:sz w:val="18"/>
                <w:szCs w:val="18"/>
                <w:u w:val="single"/>
              </w:rPr>
              <w:t>Suggested answer/s</w:t>
            </w:r>
            <w:r w:rsidRPr="009712FA">
              <w:rPr>
                <w:rFonts w:cstheme="minorHAnsi"/>
                <w:bCs/>
                <w:sz w:val="18"/>
                <w:szCs w:val="18"/>
              </w:rPr>
              <w:t xml:space="preserve">: </w:t>
            </w:r>
            <w:r>
              <w:rPr>
                <w:rFonts w:cstheme="minorHAnsi"/>
                <w:bCs/>
                <w:sz w:val="18"/>
                <w:szCs w:val="18"/>
              </w:rPr>
              <w:t>Supervisor or Superintendent at pre start meeting or over the radio, so the following can occur; assessment of the grade of the ramp, the equipment specifications for downhill retarding capability, conditions of the particular ramp and the experience levels of the operators undertaking the haul.</w:t>
            </w:r>
          </w:p>
        </w:tc>
        <w:tc>
          <w:tcPr>
            <w:tcW w:w="602" w:type="dxa"/>
            <w:vAlign w:val="center"/>
          </w:tcPr>
          <w:p w:rsidR="008A74DC" w:rsidRPr="009712FA" w:rsidRDefault="008A74DC" w:rsidP="00F752DA">
            <w:pPr>
              <w:spacing w:before="80" w:after="80"/>
              <w:jc w:val="center"/>
              <w:rPr>
                <w:rFonts w:cstheme="minorHAnsi"/>
                <w:sz w:val="18"/>
                <w:szCs w:val="18"/>
              </w:rPr>
            </w:pPr>
          </w:p>
        </w:tc>
        <w:tc>
          <w:tcPr>
            <w:tcW w:w="602" w:type="dxa"/>
            <w:vAlign w:val="center"/>
          </w:tcPr>
          <w:p w:rsidR="008A74DC" w:rsidRPr="009712FA" w:rsidRDefault="008A74DC" w:rsidP="00F752DA">
            <w:pPr>
              <w:spacing w:before="80" w:after="80"/>
              <w:jc w:val="center"/>
              <w:rPr>
                <w:rFonts w:cstheme="minorHAnsi"/>
                <w:sz w:val="18"/>
                <w:szCs w:val="18"/>
              </w:rPr>
            </w:pPr>
          </w:p>
        </w:tc>
        <w:tc>
          <w:tcPr>
            <w:tcW w:w="603" w:type="dxa"/>
            <w:tcBorders>
              <w:right w:val="single" w:sz="4" w:space="0" w:color="44546A" w:themeColor="text2"/>
            </w:tcBorders>
            <w:vAlign w:val="center"/>
          </w:tcPr>
          <w:p w:rsidR="008A74DC" w:rsidRPr="009712FA" w:rsidRDefault="008A74DC" w:rsidP="00F752DA">
            <w:pPr>
              <w:spacing w:before="80" w:after="80"/>
              <w:jc w:val="center"/>
              <w:rPr>
                <w:rFonts w:cstheme="minorHAnsi"/>
                <w:sz w:val="18"/>
                <w:szCs w:val="18"/>
              </w:rPr>
            </w:pPr>
          </w:p>
        </w:tc>
      </w:tr>
      <w:tr w:rsidR="005A68E8" w:rsidRPr="009712FA" w:rsidTr="005A68E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5A68E8" w:rsidRPr="000110A3" w:rsidRDefault="005A68E8" w:rsidP="00F752DA">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2AE19AA1" wp14:editId="2BF5E4C3">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tcPr>
          <w:p w:rsidR="005A68E8" w:rsidRPr="00755FB7" w:rsidRDefault="005A68E8"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 xml:space="preserve">Has the Operator demonstrated sufficient skills/knowledge of the appropriate site hazard controls for the task? </w:t>
            </w: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r>
      <w:tr w:rsidR="005A68E8"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5A68E8" w:rsidRPr="00831D42" w:rsidRDefault="005A68E8" w:rsidP="00F752DA">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1355D141" wp14:editId="5E4957DE">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5A68E8" w:rsidRPr="00755FB7" w:rsidRDefault="005A68E8"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The Operator demonstrated skills to the project level requirements, including watering in safe and consistent manner across all ground conditions?</w:t>
            </w:r>
          </w:p>
        </w:tc>
        <w:tc>
          <w:tcPr>
            <w:tcW w:w="602" w:type="dxa"/>
            <w:tcBorders>
              <w:bottom w:val="single" w:sz="4" w:space="0" w:color="44546A" w:themeColor="text2"/>
            </w:tcBorders>
            <w:vAlign w:val="center"/>
          </w:tcPr>
          <w:p w:rsidR="005A68E8" w:rsidRPr="000110A3" w:rsidRDefault="005A68E8"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r>
      <w:tr w:rsidR="005A68E8"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5A68E8" w:rsidRPr="00831D42" w:rsidRDefault="005A68E8" w:rsidP="00F752DA">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3EBCD4C3" wp14:editId="6D3B1301">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5A68E8" w:rsidRPr="00755FB7" w:rsidRDefault="005A68E8"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The Operator achieved the required quality standards?</w:t>
            </w:r>
          </w:p>
        </w:tc>
        <w:tc>
          <w:tcPr>
            <w:tcW w:w="602" w:type="dxa"/>
            <w:tcBorders>
              <w:bottom w:val="single" w:sz="4" w:space="0" w:color="44546A" w:themeColor="text2"/>
            </w:tcBorders>
            <w:vAlign w:val="center"/>
          </w:tcPr>
          <w:p w:rsidR="005A68E8" w:rsidRPr="000110A3" w:rsidRDefault="005A68E8"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r>
      <w:tr w:rsidR="005A68E8"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5A68E8" w:rsidRPr="00831D42" w:rsidRDefault="005A68E8" w:rsidP="00F752DA">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0E550939" wp14:editId="6F4F8CEC">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5A68E8" w:rsidRPr="00755FB7" w:rsidRDefault="005A68E8"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The Operator could operate the plant in a controlled and fluent manner?</w:t>
            </w:r>
          </w:p>
        </w:tc>
        <w:tc>
          <w:tcPr>
            <w:tcW w:w="602" w:type="dxa"/>
            <w:tcBorders>
              <w:bottom w:val="single" w:sz="4" w:space="0" w:color="44546A" w:themeColor="text2"/>
            </w:tcBorders>
            <w:vAlign w:val="center"/>
          </w:tcPr>
          <w:p w:rsidR="005A68E8" w:rsidRPr="000110A3" w:rsidRDefault="005A68E8"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r>
      <w:tr w:rsidR="005A68E8"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5A68E8" w:rsidRPr="00831D42" w:rsidRDefault="005A68E8" w:rsidP="00F752DA">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59DE22EF" wp14:editId="39EF0590">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5A68E8" w:rsidRPr="00755FB7" w:rsidRDefault="005A68E8"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 xml:space="preserve">The Operator demonstrated the attitude required </w:t>
            </w:r>
            <w:r w:rsidR="00242254" w:rsidRPr="00755FB7">
              <w:rPr>
                <w:rFonts w:cstheme="minorHAnsi"/>
                <w:b/>
                <w:sz w:val="19"/>
                <w:szCs w:val="19"/>
              </w:rPr>
              <w:t>for safety and procedural compli</w:t>
            </w:r>
            <w:r w:rsidRPr="00755FB7">
              <w:rPr>
                <w:rFonts w:cstheme="minorHAnsi"/>
                <w:b/>
                <w:sz w:val="19"/>
                <w:szCs w:val="19"/>
              </w:rPr>
              <w:t>ance?</w:t>
            </w:r>
          </w:p>
        </w:tc>
        <w:tc>
          <w:tcPr>
            <w:tcW w:w="602" w:type="dxa"/>
            <w:tcBorders>
              <w:bottom w:val="single" w:sz="4" w:space="0" w:color="44546A" w:themeColor="text2"/>
            </w:tcBorders>
            <w:vAlign w:val="center"/>
          </w:tcPr>
          <w:p w:rsidR="005A68E8" w:rsidRPr="000110A3" w:rsidRDefault="005A68E8"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r>
      <w:tr w:rsidR="005A68E8"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5A68E8" w:rsidRPr="00831D42" w:rsidRDefault="005A68E8" w:rsidP="00F752DA">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rsidR="005A68E8" w:rsidRPr="008B2188" w:rsidRDefault="005A68E8" w:rsidP="00F752DA">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rsidR="005A68E8" w:rsidRPr="000110A3" w:rsidRDefault="005A68E8"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5A68E8" w:rsidRPr="009712FA" w:rsidRDefault="005A68E8" w:rsidP="00F752DA">
            <w:pPr>
              <w:spacing w:before="80" w:after="80"/>
              <w:jc w:val="center"/>
              <w:rPr>
                <w:rFonts w:cstheme="minorHAnsi"/>
                <w:sz w:val="18"/>
                <w:szCs w:val="18"/>
              </w:rPr>
            </w:pPr>
          </w:p>
        </w:tc>
      </w:tr>
      <w:tr w:rsidR="00326A99"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26A99" w:rsidRPr="00831D42" w:rsidRDefault="00326A99" w:rsidP="00F752DA">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rsidR="00326A99" w:rsidRPr="008B2188" w:rsidRDefault="00326A99" w:rsidP="00F752DA">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rsidR="00326A99" w:rsidRPr="000110A3" w:rsidRDefault="00326A99"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326A99" w:rsidRPr="009712FA" w:rsidRDefault="00326A99" w:rsidP="00F752DA">
            <w:pPr>
              <w:spacing w:before="80" w:after="80"/>
              <w:jc w:val="center"/>
              <w:rPr>
                <w:rFonts w:cstheme="minorHAnsi"/>
                <w:sz w:val="18"/>
                <w:szCs w:val="18"/>
              </w:rPr>
            </w:pPr>
          </w:p>
        </w:tc>
      </w:tr>
      <w:tr w:rsidR="005A68E8" w:rsidRPr="009712FA" w:rsidTr="00F752DA">
        <w:tc>
          <w:tcPr>
            <w:tcW w:w="8472" w:type="dxa"/>
            <w:gridSpan w:val="2"/>
            <w:tcBorders>
              <w:top w:val="nil"/>
              <w:left w:val="single" w:sz="4" w:space="0" w:color="44546A" w:themeColor="text2"/>
            </w:tcBorders>
            <w:shd w:val="clear" w:color="auto" w:fill="767171" w:themeFill="background2" w:themeFillShade="80"/>
            <w:vAlign w:val="center"/>
          </w:tcPr>
          <w:p w:rsidR="005A68E8" w:rsidRPr="009712FA" w:rsidRDefault="005A68E8" w:rsidP="00F752DA">
            <w:pPr>
              <w:spacing w:before="80" w:after="80"/>
              <w:rPr>
                <w:rFonts w:cstheme="minorHAnsi"/>
                <w:b/>
                <w:color w:val="FFFFFF" w:themeColor="background1"/>
                <w:sz w:val="20"/>
                <w:szCs w:val="20"/>
              </w:rPr>
            </w:pPr>
            <w:r w:rsidRPr="009712FA">
              <w:rPr>
                <w:rFonts w:cstheme="minorHAnsi"/>
                <w:b/>
                <w:color w:val="FFFFFF" w:themeColor="background1"/>
                <w:sz w:val="20"/>
                <w:szCs w:val="20"/>
              </w:rPr>
              <w:lastRenderedPageBreak/>
              <w:t>Shut Down Equipment</w:t>
            </w:r>
          </w:p>
        </w:tc>
        <w:tc>
          <w:tcPr>
            <w:tcW w:w="602" w:type="dxa"/>
            <w:shd w:val="clear" w:color="auto" w:fill="767171" w:themeFill="background2" w:themeFillShade="80"/>
            <w:vAlign w:val="center"/>
          </w:tcPr>
          <w:p w:rsidR="005A68E8" w:rsidRPr="009712FA" w:rsidRDefault="005A68E8"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rsidR="005A68E8" w:rsidRPr="009712FA" w:rsidRDefault="005A68E8"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rsidR="005A68E8" w:rsidRPr="009712FA" w:rsidRDefault="005A68E8"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326A99"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26A99" w:rsidRPr="009712FA" w:rsidRDefault="00326A99" w:rsidP="00F752DA">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rsidR="00326A99" w:rsidRPr="00755FB7" w:rsidRDefault="00326A99"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Name three areas where you would not park the Water Truck?</w:t>
            </w:r>
          </w:p>
          <w:p w:rsidR="00326A99" w:rsidRPr="009712FA" w:rsidRDefault="00326A99" w:rsidP="00F752DA">
            <w:pPr>
              <w:spacing w:before="80" w:after="80"/>
              <w:rPr>
                <w:rFonts w:cstheme="minorHAnsi"/>
                <w:b/>
                <w:sz w:val="18"/>
                <w:szCs w:val="18"/>
              </w:rPr>
            </w:pPr>
            <w:r w:rsidRPr="009712FA">
              <w:rPr>
                <w:rFonts w:cstheme="minorHAnsi"/>
                <w:sz w:val="18"/>
                <w:szCs w:val="18"/>
                <w:u w:val="single"/>
              </w:rPr>
              <w:t>Suggested answer/s</w:t>
            </w:r>
            <w:r w:rsidRPr="009712FA">
              <w:rPr>
                <w:rFonts w:cstheme="minorHAnsi"/>
                <w:sz w:val="18"/>
                <w:szCs w:val="18"/>
              </w:rPr>
              <w:t>: Access ways, near overhangs, refuelling sites, tidal or flood areas, adjacent to an excavation</w:t>
            </w: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r>
      <w:tr w:rsidR="00326A99"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26A99" w:rsidRPr="009712FA" w:rsidRDefault="00326A99" w:rsidP="00F752DA">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rsidR="00326A99" w:rsidRPr="00755FB7" w:rsidRDefault="00326A99"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Where possible, what type of surface should be selected to park a dump truck on?</w:t>
            </w:r>
          </w:p>
          <w:p w:rsidR="00326A99" w:rsidRPr="009712FA" w:rsidRDefault="00326A99" w:rsidP="00F752DA">
            <w:pPr>
              <w:spacing w:before="80" w:after="80"/>
              <w:rPr>
                <w:rFonts w:cstheme="minorHAnsi"/>
                <w:b/>
                <w:sz w:val="18"/>
                <w:szCs w:val="18"/>
              </w:rPr>
            </w:pPr>
            <w:r w:rsidRPr="009712FA">
              <w:rPr>
                <w:rFonts w:cstheme="minorHAnsi"/>
                <w:sz w:val="18"/>
                <w:szCs w:val="18"/>
                <w:u w:val="single"/>
              </w:rPr>
              <w:t>Suggested answer/s</w:t>
            </w:r>
            <w:r w:rsidRPr="009712FA">
              <w:rPr>
                <w:rFonts w:cstheme="minorHAnsi"/>
                <w:sz w:val="18"/>
                <w:szCs w:val="18"/>
              </w:rPr>
              <w:t>: A level surface</w:t>
            </w:r>
            <w:r>
              <w:rPr>
                <w:rFonts w:cstheme="minorHAnsi"/>
                <w:sz w:val="18"/>
                <w:szCs w:val="18"/>
              </w:rPr>
              <w:t>, in a V drain if possible.</w:t>
            </w: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r>
      <w:tr w:rsidR="00326A99"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26A99" w:rsidRPr="009712FA" w:rsidRDefault="00326A99" w:rsidP="00F752DA">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rsidR="00326A99" w:rsidRPr="00755FB7" w:rsidRDefault="00326A99"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When leaving the truck, what condition should the tank be left in and why?</w:t>
            </w:r>
          </w:p>
          <w:p w:rsidR="00326A99" w:rsidRPr="009712FA" w:rsidRDefault="00326A99" w:rsidP="00326A99">
            <w:pPr>
              <w:spacing w:before="80" w:after="80"/>
              <w:rPr>
                <w:rFonts w:cstheme="minorHAnsi"/>
                <w:b/>
                <w:sz w:val="18"/>
                <w:szCs w:val="18"/>
              </w:rPr>
            </w:pPr>
            <w:r w:rsidRPr="009712FA">
              <w:rPr>
                <w:rFonts w:cstheme="minorHAnsi"/>
                <w:sz w:val="18"/>
                <w:szCs w:val="18"/>
                <w:u w:val="single"/>
              </w:rPr>
              <w:t>Suggested answer/s</w:t>
            </w:r>
            <w:r w:rsidRPr="009712FA">
              <w:rPr>
                <w:rFonts w:cstheme="minorHAnsi"/>
                <w:sz w:val="18"/>
                <w:szCs w:val="18"/>
              </w:rPr>
              <w:t xml:space="preserve">: </w:t>
            </w:r>
            <w:r>
              <w:rPr>
                <w:rFonts w:cstheme="minorHAnsi"/>
                <w:sz w:val="18"/>
                <w:szCs w:val="18"/>
              </w:rPr>
              <w:t>If possible t</w:t>
            </w:r>
            <w:r w:rsidRPr="009712FA">
              <w:rPr>
                <w:rFonts w:cstheme="minorHAnsi"/>
                <w:sz w:val="18"/>
                <w:szCs w:val="18"/>
              </w:rPr>
              <w:t>he</w:t>
            </w:r>
            <w:r>
              <w:rPr>
                <w:rFonts w:cstheme="minorHAnsi"/>
                <w:sz w:val="18"/>
                <w:szCs w:val="18"/>
              </w:rPr>
              <w:t xml:space="preserve"> tank should be left with water in it, in case of an emergency</w:t>
            </w:r>
            <w:r w:rsidRPr="009712FA">
              <w:rPr>
                <w:rFonts w:cstheme="minorHAnsi"/>
                <w:sz w:val="18"/>
                <w:szCs w:val="18"/>
              </w:rPr>
              <w:t>.   Keys must be removed.</w:t>
            </w: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rsidR="00326A99" w:rsidRPr="009712FA" w:rsidRDefault="00326A99" w:rsidP="00F752DA">
            <w:pPr>
              <w:spacing w:before="80" w:after="80"/>
              <w:jc w:val="center"/>
              <w:rPr>
                <w:rFonts w:cstheme="minorHAnsi"/>
                <w:b/>
                <w:sz w:val="24"/>
                <w:szCs w:val="24"/>
              </w:rPr>
            </w:pPr>
          </w:p>
        </w:tc>
      </w:tr>
      <w:tr w:rsidR="00326A99" w:rsidRPr="009712FA" w:rsidTr="00F752D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26A99" w:rsidRPr="000110A3" w:rsidRDefault="00326A99" w:rsidP="00F752DA">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21B53DE1" wp14:editId="4113AF0A">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rsidR="00326A99" w:rsidRPr="00755FB7" w:rsidRDefault="00326A99"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During shut down, were all of the following steps taken?</w:t>
            </w:r>
          </w:p>
          <w:p w:rsidR="00326A99" w:rsidRPr="009712FA" w:rsidRDefault="00326A99" w:rsidP="00627C8D">
            <w:pPr>
              <w:tabs>
                <w:tab w:val="left" w:pos="2444"/>
                <w:tab w:val="left" w:pos="3011"/>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 xml:space="preserve">Machine brought to a STOP </w:t>
            </w:r>
            <w:r w:rsidRPr="00943410">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Communicate intentions via UHF</w:t>
            </w:r>
          </w:p>
          <w:p w:rsidR="00326A99" w:rsidRDefault="00326A99" w:rsidP="00627C8D">
            <w:pPr>
              <w:tabs>
                <w:tab w:val="left" w:pos="2444"/>
                <w:tab w:val="left" w:pos="3011"/>
              </w:tabs>
              <w:spacing w:before="80" w:after="80"/>
              <w:rPr>
                <w:rFonts w:cstheme="minorHAnsi"/>
                <w:bCs/>
                <w:sz w:val="18"/>
                <w:szCs w:val="18"/>
              </w:rPr>
            </w:pP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Neutral gear selected</w:t>
            </w:r>
            <w:r w:rsidRPr="000110A3">
              <w:rPr>
                <w:rFonts w:cstheme="minorHAnsi"/>
                <w:bCs/>
                <w:sz w:val="18"/>
                <w:szCs w:val="18"/>
              </w:rPr>
              <w:tab/>
            </w:r>
            <w:r w:rsidRPr="000110A3">
              <w:rPr>
                <w:rFonts w:cstheme="minorHAnsi"/>
                <w:bCs/>
                <w:sz w:val="18"/>
                <w:szCs w:val="18"/>
              </w:rPr>
              <w:tab/>
            </w:r>
            <w:r w:rsidRPr="000110A3">
              <w:rPr>
                <w:rFonts w:cstheme="minorHAnsi"/>
                <w:bCs/>
                <w:sz w:val="18"/>
                <w:szCs w:val="18"/>
              </w:rPr>
              <w:sym w:font="Wingdings" w:char="F06F"/>
            </w:r>
            <w:r w:rsidRPr="000110A3">
              <w:rPr>
                <w:rFonts w:cstheme="minorHAnsi"/>
                <w:bCs/>
                <w:sz w:val="18"/>
                <w:szCs w:val="18"/>
              </w:rPr>
              <w:t xml:space="preserve"> </w:t>
            </w:r>
            <w:r>
              <w:rPr>
                <w:rFonts w:cstheme="minorHAnsi"/>
                <w:bCs/>
                <w:sz w:val="18"/>
                <w:szCs w:val="18"/>
              </w:rPr>
              <w:t>Operator exists cabin of plant</w:t>
            </w:r>
          </w:p>
          <w:p w:rsidR="00326A99" w:rsidRDefault="00326A99" w:rsidP="00627C8D">
            <w:pPr>
              <w:tabs>
                <w:tab w:val="left" w:pos="2444"/>
                <w:tab w:val="left" w:pos="3011"/>
              </w:tabs>
              <w:spacing w:before="80" w:after="80"/>
              <w:rPr>
                <w:rFonts w:cstheme="minorHAnsi"/>
                <w:bCs/>
                <w:sz w:val="18"/>
                <w:szCs w:val="18"/>
              </w:rPr>
            </w:pPr>
            <w:r w:rsidRPr="00943410">
              <w:rPr>
                <w:rFonts w:cstheme="minorHAnsi"/>
                <w:bCs/>
                <w:sz w:val="18"/>
                <w:szCs w:val="18"/>
              </w:rPr>
              <w:sym w:font="Wingdings" w:char="F06F"/>
            </w:r>
            <w:r w:rsidRPr="00943410">
              <w:rPr>
                <w:rFonts w:cstheme="minorHAnsi"/>
                <w:bCs/>
                <w:sz w:val="18"/>
                <w:szCs w:val="18"/>
              </w:rPr>
              <w:t xml:space="preserve"> </w:t>
            </w:r>
            <w:r>
              <w:rPr>
                <w:rFonts w:cstheme="minorHAnsi"/>
                <w:bCs/>
                <w:sz w:val="18"/>
                <w:szCs w:val="18"/>
              </w:rPr>
              <w:t xml:space="preserve">Park brake applied after machine was fundamentally stable </w:t>
            </w:r>
            <w:r w:rsidRPr="00943410">
              <w:rPr>
                <w:rFonts w:cstheme="minorHAnsi"/>
                <w:bCs/>
                <w:sz w:val="18"/>
                <w:szCs w:val="18"/>
              </w:rPr>
              <w:tab/>
            </w:r>
            <w:r w:rsidRPr="00943410">
              <w:rPr>
                <w:rFonts w:cstheme="minorHAnsi"/>
                <w:bCs/>
                <w:sz w:val="18"/>
                <w:szCs w:val="18"/>
              </w:rPr>
              <w:tab/>
            </w:r>
          </w:p>
          <w:p w:rsidR="00326A99" w:rsidRPr="000110A3" w:rsidRDefault="00326A99" w:rsidP="00F752DA">
            <w:pPr>
              <w:tabs>
                <w:tab w:val="left" w:pos="2444"/>
                <w:tab w:val="left" w:pos="3011"/>
              </w:tabs>
              <w:spacing w:before="80" w:after="80"/>
              <w:rPr>
                <w:rFonts w:cstheme="minorHAnsi"/>
                <w:bCs/>
                <w:sz w:val="18"/>
                <w:szCs w:val="18"/>
              </w:rPr>
            </w:pPr>
            <w:r w:rsidRPr="00943410">
              <w:rPr>
                <w:rFonts w:cstheme="minorHAnsi"/>
                <w:bCs/>
                <w:sz w:val="18"/>
                <w:szCs w:val="18"/>
              </w:rPr>
              <w:sym w:font="Wingdings" w:char="F06F"/>
            </w:r>
            <w:r w:rsidRPr="00943410">
              <w:rPr>
                <w:rFonts w:cstheme="minorHAnsi"/>
                <w:bCs/>
                <w:sz w:val="18"/>
                <w:szCs w:val="18"/>
              </w:rPr>
              <w:t xml:space="preserve"> </w:t>
            </w:r>
            <w:r>
              <w:rPr>
                <w:rFonts w:cstheme="minorHAnsi"/>
                <w:bCs/>
                <w:sz w:val="18"/>
                <w:szCs w:val="18"/>
              </w:rPr>
              <w:t xml:space="preserve">Engine turned off                             </w:t>
            </w:r>
            <w:r w:rsidRPr="00943410">
              <w:rPr>
                <w:rFonts w:cstheme="minorHAnsi"/>
                <w:bCs/>
                <w:sz w:val="18"/>
                <w:szCs w:val="18"/>
              </w:rPr>
              <w:sym w:font="Wingdings" w:char="F06F"/>
            </w:r>
            <w:r w:rsidRPr="00943410">
              <w:rPr>
                <w:rFonts w:cstheme="minorHAnsi"/>
                <w:bCs/>
                <w:sz w:val="18"/>
                <w:szCs w:val="18"/>
              </w:rPr>
              <w:t xml:space="preserve"> </w:t>
            </w:r>
            <w:r>
              <w:rPr>
                <w:rFonts w:cstheme="minorHAnsi"/>
                <w:bCs/>
                <w:sz w:val="18"/>
                <w:szCs w:val="18"/>
              </w:rPr>
              <w:t>Other (please specify)</w:t>
            </w: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sz w:val="18"/>
                <w:szCs w:val="18"/>
              </w:rPr>
            </w:pPr>
          </w:p>
        </w:tc>
        <w:tc>
          <w:tcPr>
            <w:tcW w:w="602" w:type="dxa"/>
            <w:tcBorders>
              <w:bottom w:val="single" w:sz="4" w:space="0" w:color="44546A" w:themeColor="text2"/>
            </w:tcBorders>
            <w:vAlign w:val="center"/>
          </w:tcPr>
          <w:p w:rsidR="00326A99" w:rsidRPr="009712FA" w:rsidRDefault="00326A99" w:rsidP="00F752DA">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rsidR="00326A99" w:rsidRPr="009712FA" w:rsidRDefault="00326A99" w:rsidP="00F752DA">
            <w:pPr>
              <w:spacing w:before="80" w:after="80"/>
              <w:jc w:val="center"/>
              <w:rPr>
                <w:rFonts w:cstheme="minorHAnsi"/>
                <w:sz w:val="18"/>
                <w:szCs w:val="18"/>
              </w:rPr>
            </w:pPr>
          </w:p>
        </w:tc>
      </w:tr>
      <w:tr w:rsidR="005A68E8" w:rsidRPr="009712FA" w:rsidTr="00F752DA">
        <w:tc>
          <w:tcPr>
            <w:tcW w:w="8472" w:type="dxa"/>
            <w:gridSpan w:val="2"/>
            <w:tcBorders>
              <w:top w:val="nil"/>
              <w:left w:val="single" w:sz="4" w:space="0" w:color="44546A" w:themeColor="text2"/>
            </w:tcBorders>
            <w:shd w:val="clear" w:color="auto" w:fill="767171" w:themeFill="background2" w:themeFillShade="80"/>
            <w:vAlign w:val="center"/>
          </w:tcPr>
          <w:p w:rsidR="005A68E8" w:rsidRPr="009712FA" w:rsidRDefault="005A68E8" w:rsidP="00F752DA">
            <w:pPr>
              <w:spacing w:before="80" w:after="80"/>
              <w:rPr>
                <w:rFonts w:cstheme="minorHAnsi"/>
                <w:b/>
                <w:color w:val="FFFFFF" w:themeColor="background1"/>
                <w:sz w:val="20"/>
                <w:szCs w:val="20"/>
              </w:rPr>
            </w:pPr>
            <w:r w:rsidRPr="009712FA">
              <w:rPr>
                <w:rFonts w:cstheme="minorHAnsi"/>
                <w:b/>
                <w:color w:val="FFFFFF" w:themeColor="background1"/>
                <w:sz w:val="20"/>
                <w:szCs w:val="20"/>
              </w:rPr>
              <w:t>Other Questions or Practical Tasks (as required by the workplace)</w:t>
            </w:r>
          </w:p>
        </w:tc>
        <w:tc>
          <w:tcPr>
            <w:tcW w:w="602" w:type="dxa"/>
            <w:shd w:val="clear" w:color="auto" w:fill="767171" w:themeFill="background2" w:themeFillShade="80"/>
            <w:vAlign w:val="center"/>
          </w:tcPr>
          <w:p w:rsidR="005A68E8" w:rsidRPr="009712FA" w:rsidRDefault="005A68E8"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rsidR="005A68E8" w:rsidRPr="009712FA" w:rsidRDefault="005A68E8"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rsidR="005A68E8" w:rsidRPr="009712FA" w:rsidRDefault="005A68E8" w:rsidP="00F752DA">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326A99" w:rsidRPr="009712FA" w:rsidTr="00F752DA">
        <w:tc>
          <w:tcPr>
            <w:tcW w:w="675" w:type="dxa"/>
            <w:tcBorders>
              <w:left w:val="single" w:sz="4" w:space="0" w:color="44546A" w:themeColor="text2"/>
            </w:tcBorders>
            <w:shd w:val="clear" w:color="auto" w:fill="C5C2C2" w:themeFill="background2" w:themeFillShade="D9"/>
            <w:vAlign w:val="center"/>
          </w:tcPr>
          <w:p w:rsidR="00326A99" w:rsidRPr="009712FA" w:rsidRDefault="00326A99" w:rsidP="00326A99">
            <w:pPr>
              <w:spacing w:before="80" w:after="80"/>
              <w:jc w:val="center"/>
              <w:rPr>
                <w:rFonts w:cstheme="minorHAnsi"/>
                <w:b/>
                <w:sz w:val="24"/>
                <w:szCs w:val="24"/>
              </w:rPr>
            </w:pPr>
            <w:r w:rsidRPr="009712FA">
              <w:rPr>
                <w:rFonts w:cstheme="minorHAnsi"/>
                <w:b/>
                <w:noProof/>
                <w:sz w:val="24"/>
                <w:szCs w:val="24"/>
                <w:lang w:eastAsia="en-AU"/>
              </w:rPr>
              <w:t>?</w:t>
            </w:r>
          </w:p>
        </w:tc>
        <w:tc>
          <w:tcPr>
            <w:tcW w:w="7797" w:type="dxa"/>
            <w:vAlign w:val="center"/>
          </w:tcPr>
          <w:p w:rsidR="00326A99" w:rsidRPr="00755FB7" w:rsidRDefault="00326A99"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 xml:space="preserve">The Operator understands the risks associated with a machines articulation point? </w:t>
            </w:r>
          </w:p>
        </w:tc>
        <w:tc>
          <w:tcPr>
            <w:tcW w:w="602" w:type="dxa"/>
            <w:vAlign w:val="center"/>
          </w:tcPr>
          <w:p w:rsidR="00326A99" w:rsidRPr="009712FA" w:rsidRDefault="00326A99" w:rsidP="00F752DA">
            <w:pPr>
              <w:spacing w:before="80" w:after="80"/>
              <w:jc w:val="center"/>
              <w:rPr>
                <w:rFonts w:cstheme="minorHAnsi"/>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3" w:type="dxa"/>
            <w:tcBorders>
              <w:right w:val="single" w:sz="4" w:space="0" w:color="44546A" w:themeColor="text2"/>
            </w:tcBorders>
            <w:vAlign w:val="center"/>
          </w:tcPr>
          <w:p w:rsidR="00326A99" w:rsidRPr="009712FA" w:rsidRDefault="00326A99" w:rsidP="00F752DA">
            <w:pPr>
              <w:spacing w:before="80" w:after="80"/>
              <w:jc w:val="center"/>
              <w:rPr>
                <w:rFonts w:cstheme="minorHAnsi"/>
                <w:sz w:val="24"/>
                <w:szCs w:val="24"/>
              </w:rPr>
            </w:pPr>
          </w:p>
        </w:tc>
      </w:tr>
      <w:tr w:rsidR="00326A99" w:rsidRPr="009712FA" w:rsidTr="00F752DA">
        <w:tc>
          <w:tcPr>
            <w:tcW w:w="675" w:type="dxa"/>
            <w:tcBorders>
              <w:left w:val="single" w:sz="4" w:space="0" w:color="44546A" w:themeColor="text2"/>
            </w:tcBorders>
            <w:shd w:val="clear" w:color="auto" w:fill="C5C2C2" w:themeFill="background2" w:themeFillShade="D9"/>
            <w:vAlign w:val="center"/>
          </w:tcPr>
          <w:p w:rsidR="00326A99" w:rsidRPr="009712FA" w:rsidRDefault="00326A99" w:rsidP="00F752DA">
            <w:pPr>
              <w:spacing w:before="80" w:after="80"/>
              <w:rPr>
                <w:rFonts w:cstheme="minorHAnsi"/>
                <w:b/>
                <w:sz w:val="24"/>
                <w:szCs w:val="24"/>
              </w:rPr>
            </w:pPr>
            <w:r w:rsidRPr="000110A3">
              <w:rPr>
                <w:rFonts w:cstheme="minorHAnsi"/>
                <w:noProof/>
                <w:sz w:val="52"/>
                <w:szCs w:val="52"/>
                <w:lang w:eastAsia="en-AU"/>
              </w:rPr>
              <w:drawing>
                <wp:inline distT="0" distB="0" distL="0" distR="0" wp14:anchorId="2B2EE55B" wp14:editId="41219BEA">
                  <wp:extent cx="219600" cy="273600"/>
                  <wp:effectExtent l="0" t="0" r="9525" b="0"/>
                  <wp:docPr id="8" name="Picture 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rsidR="00326A99" w:rsidRPr="00755FB7" w:rsidRDefault="00326A99" w:rsidP="00755FB7">
            <w:pPr>
              <w:tabs>
                <w:tab w:val="left" w:pos="1850"/>
                <w:tab w:val="left" w:pos="2160"/>
                <w:tab w:val="left" w:pos="2444"/>
                <w:tab w:val="left" w:pos="5704"/>
              </w:tabs>
              <w:spacing w:before="80" w:after="80"/>
              <w:rPr>
                <w:rFonts w:cstheme="minorHAnsi"/>
                <w:b/>
                <w:sz w:val="19"/>
                <w:szCs w:val="19"/>
              </w:rPr>
            </w:pPr>
            <w:r w:rsidRPr="00755FB7">
              <w:rPr>
                <w:rFonts w:cstheme="minorHAnsi"/>
                <w:b/>
                <w:sz w:val="19"/>
                <w:szCs w:val="19"/>
              </w:rPr>
              <w:t>The Operator demonstrated application of the safe use of the machine articulation?</w:t>
            </w:r>
          </w:p>
        </w:tc>
        <w:tc>
          <w:tcPr>
            <w:tcW w:w="602" w:type="dxa"/>
            <w:vAlign w:val="center"/>
          </w:tcPr>
          <w:p w:rsidR="00326A99" w:rsidRPr="009712FA" w:rsidRDefault="00326A99" w:rsidP="00F752DA">
            <w:pPr>
              <w:spacing w:before="80" w:after="80"/>
              <w:jc w:val="center"/>
              <w:rPr>
                <w:rFonts w:cstheme="minorHAnsi"/>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3" w:type="dxa"/>
            <w:tcBorders>
              <w:right w:val="single" w:sz="4" w:space="0" w:color="44546A" w:themeColor="text2"/>
            </w:tcBorders>
            <w:vAlign w:val="center"/>
          </w:tcPr>
          <w:p w:rsidR="00326A99" w:rsidRPr="009712FA" w:rsidRDefault="00326A99" w:rsidP="00F752DA">
            <w:pPr>
              <w:spacing w:before="80" w:after="80"/>
              <w:jc w:val="center"/>
              <w:rPr>
                <w:rFonts w:cstheme="minorHAnsi"/>
                <w:sz w:val="24"/>
                <w:szCs w:val="24"/>
              </w:rPr>
            </w:pPr>
          </w:p>
        </w:tc>
      </w:tr>
      <w:tr w:rsidR="00326A99" w:rsidRPr="009712FA" w:rsidTr="00F752DA">
        <w:tc>
          <w:tcPr>
            <w:tcW w:w="675" w:type="dxa"/>
            <w:tcBorders>
              <w:left w:val="single" w:sz="4" w:space="0" w:color="44546A" w:themeColor="text2"/>
            </w:tcBorders>
            <w:shd w:val="clear" w:color="auto" w:fill="C5C2C2" w:themeFill="background2" w:themeFillShade="D9"/>
            <w:vAlign w:val="center"/>
          </w:tcPr>
          <w:p w:rsidR="00326A99" w:rsidRPr="009712FA" w:rsidRDefault="00326A99" w:rsidP="00F752DA">
            <w:pPr>
              <w:spacing w:before="80" w:after="80"/>
              <w:rPr>
                <w:rFonts w:cstheme="minorHAnsi"/>
                <w:b/>
                <w:sz w:val="24"/>
                <w:szCs w:val="24"/>
              </w:rPr>
            </w:pPr>
          </w:p>
        </w:tc>
        <w:tc>
          <w:tcPr>
            <w:tcW w:w="7797" w:type="dxa"/>
            <w:vAlign w:val="center"/>
          </w:tcPr>
          <w:p w:rsidR="00326A99" w:rsidRDefault="00326A99" w:rsidP="00F752DA">
            <w:pPr>
              <w:spacing w:before="80" w:after="80"/>
              <w:rPr>
                <w:rFonts w:cstheme="minorHAnsi"/>
                <w:bCs/>
                <w:color w:val="262626"/>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3" w:type="dxa"/>
            <w:tcBorders>
              <w:right w:val="single" w:sz="4" w:space="0" w:color="44546A" w:themeColor="text2"/>
            </w:tcBorders>
            <w:vAlign w:val="center"/>
          </w:tcPr>
          <w:p w:rsidR="00326A99" w:rsidRPr="009712FA" w:rsidRDefault="00326A99" w:rsidP="00F752DA">
            <w:pPr>
              <w:spacing w:before="80" w:after="80"/>
              <w:jc w:val="center"/>
              <w:rPr>
                <w:rFonts w:cstheme="minorHAnsi"/>
                <w:sz w:val="24"/>
                <w:szCs w:val="24"/>
              </w:rPr>
            </w:pPr>
          </w:p>
        </w:tc>
      </w:tr>
      <w:tr w:rsidR="00326A99" w:rsidRPr="009712FA" w:rsidTr="00F752DA">
        <w:tc>
          <w:tcPr>
            <w:tcW w:w="675" w:type="dxa"/>
            <w:tcBorders>
              <w:left w:val="single" w:sz="4" w:space="0" w:color="44546A" w:themeColor="text2"/>
            </w:tcBorders>
            <w:shd w:val="clear" w:color="auto" w:fill="C5C2C2" w:themeFill="background2" w:themeFillShade="D9"/>
            <w:vAlign w:val="center"/>
          </w:tcPr>
          <w:p w:rsidR="00326A99" w:rsidRDefault="00326A99" w:rsidP="00F752DA">
            <w:pPr>
              <w:spacing w:before="80" w:after="80"/>
              <w:rPr>
                <w:rFonts w:cstheme="minorHAnsi"/>
                <w:b/>
                <w:sz w:val="24"/>
                <w:szCs w:val="24"/>
              </w:rPr>
            </w:pPr>
          </w:p>
        </w:tc>
        <w:tc>
          <w:tcPr>
            <w:tcW w:w="7797" w:type="dxa"/>
            <w:vAlign w:val="center"/>
          </w:tcPr>
          <w:p w:rsidR="00326A99" w:rsidRDefault="00326A99" w:rsidP="00F752DA">
            <w:pPr>
              <w:spacing w:before="80" w:after="80"/>
              <w:rPr>
                <w:rFonts w:cstheme="minorHAnsi"/>
                <w:bCs/>
                <w:color w:val="262626"/>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3" w:type="dxa"/>
            <w:tcBorders>
              <w:right w:val="single" w:sz="4" w:space="0" w:color="44546A" w:themeColor="text2"/>
            </w:tcBorders>
            <w:vAlign w:val="center"/>
          </w:tcPr>
          <w:p w:rsidR="00326A99" w:rsidRPr="009712FA" w:rsidRDefault="00326A99" w:rsidP="00F752DA">
            <w:pPr>
              <w:spacing w:before="80" w:after="80"/>
              <w:jc w:val="center"/>
              <w:rPr>
                <w:rFonts w:cstheme="minorHAnsi"/>
                <w:sz w:val="24"/>
                <w:szCs w:val="24"/>
              </w:rPr>
            </w:pPr>
          </w:p>
        </w:tc>
      </w:tr>
      <w:tr w:rsidR="00326A99" w:rsidRPr="009712FA" w:rsidTr="00F752DA">
        <w:tc>
          <w:tcPr>
            <w:tcW w:w="675" w:type="dxa"/>
            <w:tcBorders>
              <w:left w:val="single" w:sz="4" w:space="0" w:color="44546A" w:themeColor="text2"/>
            </w:tcBorders>
            <w:shd w:val="clear" w:color="auto" w:fill="C5C2C2" w:themeFill="background2" w:themeFillShade="D9"/>
            <w:vAlign w:val="center"/>
          </w:tcPr>
          <w:p w:rsidR="00326A99" w:rsidRDefault="00326A99" w:rsidP="00F752DA">
            <w:pPr>
              <w:spacing w:before="80" w:after="80"/>
              <w:rPr>
                <w:rFonts w:cstheme="minorHAnsi"/>
                <w:b/>
                <w:sz w:val="24"/>
                <w:szCs w:val="24"/>
              </w:rPr>
            </w:pPr>
          </w:p>
        </w:tc>
        <w:tc>
          <w:tcPr>
            <w:tcW w:w="7797" w:type="dxa"/>
            <w:vAlign w:val="center"/>
          </w:tcPr>
          <w:p w:rsidR="00326A99" w:rsidRDefault="00326A99" w:rsidP="00F752DA">
            <w:pPr>
              <w:spacing w:before="80" w:after="80"/>
              <w:rPr>
                <w:rFonts w:cstheme="minorHAnsi"/>
                <w:bCs/>
                <w:color w:val="262626"/>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2" w:type="dxa"/>
            <w:vAlign w:val="center"/>
          </w:tcPr>
          <w:p w:rsidR="00326A99" w:rsidRPr="009712FA" w:rsidRDefault="00326A99" w:rsidP="00F752DA">
            <w:pPr>
              <w:spacing w:before="80" w:after="80"/>
              <w:jc w:val="center"/>
              <w:rPr>
                <w:rFonts w:cstheme="minorHAnsi"/>
                <w:sz w:val="24"/>
                <w:szCs w:val="24"/>
              </w:rPr>
            </w:pPr>
          </w:p>
        </w:tc>
        <w:tc>
          <w:tcPr>
            <w:tcW w:w="603" w:type="dxa"/>
            <w:tcBorders>
              <w:right w:val="single" w:sz="4" w:space="0" w:color="44546A" w:themeColor="text2"/>
            </w:tcBorders>
            <w:vAlign w:val="center"/>
          </w:tcPr>
          <w:p w:rsidR="00326A99" w:rsidRPr="009712FA" w:rsidRDefault="00326A99" w:rsidP="00F752DA">
            <w:pPr>
              <w:spacing w:before="80" w:after="80"/>
              <w:jc w:val="center"/>
              <w:rPr>
                <w:rFonts w:cstheme="minorHAnsi"/>
                <w:sz w:val="24"/>
                <w:szCs w:val="24"/>
              </w:rPr>
            </w:pPr>
          </w:p>
        </w:tc>
      </w:tr>
    </w:tbl>
    <w:p w:rsidR="00637A4C" w:rsidRDefault="0085309D" w:rsidP="002113B0">
      <w:pPr>
        <w:pStyle w:val="Heading2"/>
        <w:numPr>
          <w:ilvl w:val="0"/>
          <w:numId w:val="0"/>
        </w:numPr>
        <w:spacing w:before="240" w:after="120"/>
        <w:jc w:val="center"/>
        <w:rPr>
          <w:b w:val="0"/>
          <w:bCs w:val="0"/>
          <w:sz w:val="23"/>
          <w:szCs w:val="23"/>
        </w:rPr>
      </w:pPr>
      <w:r w:rsidRPr="0085309D">
        <w:rPr>
          <w:rFonts w:cstheme="minorHAnsi"/>
          <w:color w:val="auto"/>
          <w:sz w:val="19"/>
          <w:szCs w:val="19"/>
        </w:rPr>
        <w:t>The VOC is complete. Record results and retain records as required in the procedure.</w:t>
      </w:r>
    </w:p>
    <w:sectPr w:rsidR="00637A4C"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38" w:rsidRDefault="007A1438" w:rsidP="00E95202">
      <w:pPr>
        <w:spacing w:after="0" w:line="240" w:lineRule="auto"/>
      </w:pPr>
      <w:r>
        <w:separator/>
      </w:r>
    </w:p>
  </w:endnote>
  <w:endnote w:type="continuationSeparator" w:id="0">
    <w:p w:rsidR="007A1438" w:rsidRDefault="007A1438"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5A68E8" w:rsidRPr="00AA5AD2" w:rsidTr="00ED56EF">
      <w:trPr>
        <w:trHeight w:val="90"/>
      </w:trPr>
      <w:tc>
        <w:tcPr>
          <w:tcW w:w="3485" w:type="dxa"/>
        </w:tcPr>
        <w:p w:rsidR="005A68E8" w:rsidRPr="00AA5AD2" w:rsidRDefault="005A68E8" w:rsidP="00DE3B64">
          <w:pPr>
            <w:pStyle w:val="FooterText"/>
          </w:pPr>
          <w:r>
            <w:t xml:space="preserve">Revision No: </w:t>
          </w:r>
          <w:r w:rsidR="00C97427">
            <w:t>3</w:t>
          </w:r>
          <w:r>
            <w:t xml:space="preserve"> </w:t>
          </w:r>
        </w:p>
      </w:tc>
      <w:tc>
        <w:tcPr>
          <w:tcW w:w="3485" w:type="dxa"/>
        </w:tcPr>
        <w:p w:rsidR="005A68E8" w:rsidRPr="00AA5AD2" w:rsidRDefault="005A68E8" w:rsidP="00DE3B64">
          <w:pPr>
            <w:pStyle w:val="FooterText"/>
          </w:pPr>
          <w:r>
            <w:t xml:space="preserve">Document Number: </w:t>
          </w:r>
          <w:r w:rsidR="00DE3B64" w:rsidRPr="00DE3B64">
            <w:t>JH-FRM-PAE-005-30</w:t>
          </w:r>
        </w:p>
      </w:tc>
      <w:tc>
        <w:tcPr>
          <w:tcW w:w="3486" w:type="dxa"/>
        </w:tcPr>
        <w:p w:rsidR="005A68E8" w:rsidRPr="00AA5AD2" w:rsidRDefault="005A68E8" w:rsidP="00ED56EF">
          <w:pPr>
            <w:pStyle w:val="FooterText"/>
            <w:jc w:val="right"/>
          </w:pPr>
          <w:r>
            <w:t xml:space="preserve">Page </w:t>
          </w:r>
          <w:r>
            <w:fldChar w:fldCharType="begin"/>
          </w:r>
          <w:r>
            <w:instrText xml:space="preserve"> PAGE   \* MERGEFORMAT </w:instrText>
          </w:r>
          <w:r>
            <w:fldChar w:fldCharType="separate"/>
          </w:r>
          <w:r w:rsidR="0075623C">
            <w:rPr>
              <w:noProof/>
            </w:rPr>
            <w:t>3</w:t>
          </w:r>
          <w:r>
            <w:fldChar w:fldCharType="end"/>
          </w:r>
          <w:r>
            <w:t xml:space="preserve"> of </w:t>
          </w:r>
          <w:r>
            <w:fldChar w:fldCharType="begin"/>
          </w:r>
          <w:r>
            <w:instrText xml:space="preserve"> NUMPAGES  \# "0"  \* MERGEFORMAT </w:instrText>
          </w:r>
          <w:r>
            <w:fldChar w:fldCharType="separate"/>
          </w:r>
          <w:r w:rsidR="0075623C">
            <w:rPr>
              <w:noProof/>
            </w:rPr>
            <w:t>7</w:t>
          </w:r>
          <w:r>
            <w:fldChar w:fldCharType="end"/>
          </w:r>
        </w:p>
      </w:tc>
    </w:tr>
    <w:tr w:rsidR="005A68E8" w:rsidRPr="00AA5AD2" w:rsidTr="00ED56EF">
      <w:trPr>
        <w:trHeight w:val="90"/>
      </w:trPr>
      <w:tc>
        <w:tcPr>
          <w:tcW w:w="10456" w:type="dxa"/>
          <w:gridSpan w:val="3"/>
          <w:vAlign w:val="center"/>
        </w:tcPr>
        <w:p w:rsidR="005A68E8" w:rsidRPr="00AA5AD2" w:rsidRDefault="005A68E8" w:rsidP="00ED56EF">
          <w:pPr>
            <w:pStyle w:val="FooterText"/>
            <w:jc w:val="center"/>
          </w:pPr>
          <w:r w:rsidRPr="00F10E1A">
            <w:t>When printed this document is an uncontrolled version and must be checked against the IMS electronic version for validity</w:t>
          </w:r>
        </w:p>
      </w:tc>
    </w:tr>
    <w:tr w:rsidR="005A68E8" w:rsidRPr="00AA5AD2" w:rsidTr="00ED56EF">
      <w:trPr>
        <w:trHeight w:val="90"/>
      </w:trPr>
      <w:tc>
        <w:tcPr>
          <w:tcW w:w="3485" w:type="dxa"/>
        </w:tcPr>
        <w:p w:rsidR="005A68E8" w:rsidRPr="00AA5AD2" w:rsidRDefault="005A68E8" w:rsidP="00C97427">
          <w:pPr>
            <w:pStyle w:val="FooterText"/>
          </w:pPr>
          <w:r>
            <w:t xml:space="preserve">Issue Date: </w:t>
          </w:r>
          <w:r w:rsidR="00C97427">
            <w:t>30/06/2016</w:t>
          </w:r>
        </w:p>
      </w:tc>
      <w:tc>
        <w:tcPr>
          <w:tcW w:w="3485" w:type="dxa"/>
        </w:tcPr>
        <w:p w:rsidR="005A68E8" w:rsidRPr="00AA5AD2" w:rsidRDefault="005A68E8" w:rsidP="00ED56EF">
          <w:pPr>
            <w:pStyle w:val="FooterText"/>
          </w:pPr>
        </w:p>
      </w:tc>
      <w:tc>
        <w:tcPr>
          <w:tcW w:w="3486" w:type="dxa"/>
        </w:tcPr>
        <w:p w:rsidR="005A68E8" w:rsidRPr="00AA5AD2" w:rsidRDefault="005A68E8" w:rsidP="00ED56EF">
          <w:pPr>
            <w:pStyle w:val="FooterText"/>
            <w:jc w:val="right"/>
          </w:pPr>
          <w:r>
            <w:t xml:space="preserve">Printed: </w:t>
          </w:r>
          <w:r>
            <w:fldChar w:fldCharType="begin"/>
          </w:r>
          <w:r>
            <w:instrText xml:space="preserve"> PRINTDATE  \@ "dd/MM/yyyy"  \* MERGEFORMAT </w:instrText>
          </w:r>
          <w:r>
            <w:fldChar w:fldCharType="separate"/>
          </w:r>
          <w:r>
            <w:rPr>
              <w:noProof/>
            </w:rPr>
            <w:t>29/07/2014</w:t>
          </w:r>
          <w:r>
            <w:fldChar w:fldCharType="end"/>
          </w:r>
        </w:p>
      </w:tc>
    </w:tr>
  </w:tbl>
  <w:p w:rsidR="005A68E8" w:rsidRPr="007256D4" w:rsidRDefault="005A68E8"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38" w:rsidRDefault="007A1438" w:rsidP="00E95202">
      <w:pPr>
        <w:spacing w:after="0" w:line="240" w:lineRule="auto"/>
      </w:pPr>
      <w:r>
        <w:separator/>
      </w:r>
    </w:p>
  </w:footnote>
  <w:footnote w:type="continuationSeparator" w:id="0">
    <w:p w:rsidR="007A1438" w:rsidRDefault="007A1438"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5A68E8" w:rsidTr="008A5702">
      <w:trPr>
        <w:trHeight w:val="848"/>
      </w:trPr>
      <w:tc>
        <w:tcPr>
          <w:tcW w:w="3261" w:type="dxa"/>
          <w:vMerge w:val="restart"/>
        </w:tcPr>
        <w:p w:rsidR="005A68E8" w:rsidRDefault="005A68E8" w:rsidP="00B10FD5">
          <w:pPr>
            <w:pStyle w:val="Header"/>
            <w:spacing w:before="240"/>
          </w:pPr>
          <w:r>
            <w:rPr>
              <w:noProof/>
              <w:lang w:eastAsia="en-AU"/>
            </w:rPr>
            <w:drawing>
              <wp:inline distT="0" distB="0" distL="0" distR="0" wp14:anchorId="2CEC678F" wp14:editId="044DB544">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rsidR="005A68E8" w:rsidRPr="00A1627A" w:rsidRDefault="006C13E6" w:rsidP="003E6E38">
          <w:pPr>
            <w:pStyle w:val="FormTitleHeader"/>
          </w:pPr>
          <w:r>
            <w:t>VERIFICATION</w:t>
          </w:r>
          <w:r w:rsidR="006130C7">
            <w:t xml:space="preserve"> OF COMPETENCY</w:t>
          </w:r>
          <w:r w:rsidR="003E6E38">
            <w:br/>
          </w:r>
          <w:r w:rsidR="006130C7">
            <w:t>(VOC) INSTRUMENT</w:t>
          </w:r>
        </w:p>
      </w:tc>
    </w:tr>
    <w:tr w:rsidR="005A68E8" w:rsidTr="006C13E6">
      <w:trPr>
        <w:trHeight w:val="847"/>
      </w:trPr>
      <w:tc>
        <w:tcPr>
          <w:tcW w:w="3261" w:type="dxa"/>
          <w:vMerge/>
        </w:tcPr>
        <w:p w:rsidR="005A68E8" w:rsidRDefault="005A68E8" w:rsidP="00B10FD5">
          <w:pPr>
            <w:pStyle w:val="Header"/>
            <w:spacing w:before="240"/>
          </w:pPr>
        </w:p>
      </w:tc>
      <w:tc>
        <w:tcPr>
          <w:tcW w:w="8080" w:type="dxa"/>
          <w:shd w:val="clear" w:color="auto" w:fill="6CB33F"/>
          <w:vAlign w:val="center"/>
        </w:tcPr>
        <w:p w:rsidR="005A68E8" w:rsidRPr="006C13E6" w:rsidRDefault="006C13E6" w:rsidP="006C13E6">
          <w:pPr>
            <w:pStyle w:val="FormDescription"/>
            <w:rPr>
              <w:b/>
              <w:sz w:val="40"/>
            </w:rPr>
          </w:pPr>
          <w:r w:rsidRPr="006C13E6">
            <w:rPr>
              <w:b/>
              <w:color w:val="FF0000"/>
              <w:sz w:val="40"/>
            </w:rPr>
            <w:t xml:space="preserve">WATER CART </w:t>
          </w:r>
        </w:p>
      </w:tc>
    </w:tr>
  </w:tbl>
  <w:p w:rsidR="005A68E8" w:rsidRPr="00212604" w:rsidRDefault="003E6E38" w:rsidP="00DE3B64">
    <w:pPr>
      <w:pStyle w:val="FooterText"/>
    </w:pPr>
    <w:r w:rsidRPr="006C13E6">
      <w:rPr>
        <w:rStyle w:val="FormDescriptionChar"/>
        <w:b/>
      </w:rPr>
      <mc:AlternateContent>
        <mc:Choice Requires="wps">
          <w:drawing>
            <wp:anchor distT="0" distB="0" distL="114300" distR="114300" simplePos="0" relativeHeight="251660288" behindDoc="1" locked="0" layoutInCell="1" allowOverlap="1" wp14:anchorId="714C6324" wp14:editId="1A845850">
              <wp:simplePos x="0" y="0"/>
              <wp:positionH relativeFrom="column">
                <wp:posOffset>6534150</wp:posOffset>
              </wp:positionH>
              <wp:positionV relativeFrom="paragraph">
                <wp:posOffset>-84455</wp:posOffset>
              </wp:positionV>
              <wp:extent cx="323850" cy="9191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191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5641" id="Rectangle 1" o:spid="_x0000_s1026" style="position:absolute;margin-left:514.5pt;margin-top:-6.65pt;width:25.5pt;height:7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7lwIAAIUFAAAOAAAAZHJzL2Uyb0RvYy54bWysVMFu2zAMvQ/YPwi6r46TpmuDOEWWIsOA&#10;oi3aDj0rshQbkEVNUuJkXz9Kst2sK3YYloMimuQj+URyfn1oFNkL62rQBc3PRpQIzaGs9bag35/X&#10;ny4pcZ7pkinQoqBH4ej14uOHeWtmYgwVqFJYgiDazVpT0Mp7M8syxyvRMHcGRmhUSrAN8yjabVZa&#10;1iJ6o7LxaHSRtWBLY4EL5/DrTVLSRcSXUnB/L6UTnqiCYm4+njaem3BmizmbbS0zVc27NNg/ZNGw&#10;WmPQAeqGeUZ2tv4Dqqm5BQfSn3FoMpCy5iLWgNXkozfVPFXMiFgLkuPMQJP7f7D8bv9gSV3i21Gi&#10;WYNP9IikMb1VguSBnta4GVo9mQfbSQ6vodaDtE34xyrIIVJ6HCgVB084fpyMJ5dTJJ6j6iq/yi/G&#10;0wCavXob6/xXAQ0Jl4JajB6ZZPtb55NpbxKCOVB1ua6VioLdblbKkj3D571YfZlM1h36b2ZKB2MN&#10;wS0hhi9ZqCzVEm/+qESwU/pRSKQEsx/HTGIziiEO41xonydVxUqRwk9H+Oujh/YNHrHSCBiQJcYf&#10;sDuA3jKB9Ngpy84+uIrYy4Pz6G+JJefBI0YG7QfnptZg3wNQWFUXOdn3JCVqAksbKI/YMBbSJDnD&#10;1zW+2y1z/oFZHB18a1wH/h4PqaAtKHQ3SiqwP9/7Huyxo1FLSYujWFD3Y8esoER909jrV/n5eZjd&#10;KJxPP49RsKeazalG75oVYDtgP2N28Rrsveqv0kLzgltjGaKiimmOsQvKve2FlU8rAvcOF8tlNMN5&#10;Nczf6ifDA3hgNfTl8+GFWdM1r8e2v4N+bNnsTQ8n2+CpYbnzIOvY4K+8dnzjrMfG6fZSWCancrR6&#10;3Z6LXwAAAP//AwBQSwMEFAAGAAgAAAAhAOpHUubiAAAADgEAAA8AAABkcnMvZG93bnJldi54bWxM&#10;j8FOwzAQRO9I/IO1lbi1dpKKhhCnQpWQOIEoPXB04m0cNbZD7Dbh79me6G1ndzT7ptzOtmcXHEPn&#10;nYRkJYCha7zuXCvh8PW6zIGFqJxWvXco4RcDbKv7u1IV2k/uEy/72DIKcaFQEkyMQ8F5aAxaFVZ+&#10;QEe3ox+tiiTHlutRTRRue54K8cit6hx9MGrAncHmtD9bCXajP/JuM/3ssuH49m3q90OaoJQPi/nl&#10;GVjEOf6b4YpP6FARU+3PTgfWkxbpE5WJEpZJlgG7WkQuaFXTtM7WKfCq5Lc1qj8AAAD//wMAUEsB&#10;Ai0AFAAGAAgAAAAhALaDOJL+AAAA4QEAABMAAAAAAAAAAAAAAAAAAAAAAFtDb250ZW50X1R5cGVz&#10;XS54bWxQSwECLQAUAAYACAAAACEAOP0h/9YAAACUAQAACwAAAAAAAAAAAAAAAAAvAQAAX3JlbHMv&#10;LnJlbHNQSwECLQAUAAYACAAAACEA0Mryu5cCAACFBQAADgAAAAAAAAAAAAAAAAAuAgAAZHJzL2Uy&#10;b0RvYy54bWxQSwECLQAUAAYACAAAACEA6kdS5uIAAAAOAQAADwAAAAAAAAAAAAAAAADxBAAAZHJz&#10;L2Rvd25yZXYueG1sUEsFBgAAAAAEAAQA8wAAAAAGAAAAAA==&#10;" fillcolor="#6cb33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4355"/>
    <w:rsid w:val="000353C5"/>
    <w:rsid w:val="0003763E"/>
    <w:rsid w:val="00037C32"/>
    <w:rsid w:val="000434A4"/>
    <w:rsid w:val="00053CFF"/>
    <w:rsid w:val="00066CD1"/>
    <w:rsid w:val="000D503A"/>
    <w:rsid w:val="000E6A75"/>
    <w:rsid w:val="00100371"/>
    <w:rsid w:val="00101CB9"/>
    <w:rsid w:val="00123709"/>
    <w:rsid w:val="0013542A"/>
    <w:rsid w:val="001357CB"/>
    <w:rsid w:val="001A6433"/>
    <w:rsid w:val="001F583B"/>
    <w:rsid w:val="002021ED"/>
    <w:rsid w:val="002113B0"/>
    <w:rsid w:val="00212604"/>
    <w:rsid w:val="00242254"/>
    <w:rsid w:val="00267B42"/>
    <w:rsid w:val="00283A90"/>
    <w:rsid w:val="002A4180"/>
    <w:rsid w:val="002D1063"/>
    <w:rsid w:val="002D1130"/>
    <w:rsid w:val="002D6004"/>
    <w:rsid w:val="00302A8D"/>
    <w:rsid w:val="00313A02"/>
    <w:rsid w:val="003168A9"/>
    <w:rsid w:val="0031743A"/>
    <w:rsid w:val="00326A99"/>
    <w:rsid w:val="00364982"/>
    <w:rsid w:val="00373F8F"/>
    <w:rsid w:val="003B09D1"/>
    <w:rsid w:val="003C4C76"/>
    <w:rsid w:val="003C518B"/>
    <w:rsid w:val="003E6E38"/>
    <w:rsid w:val="003F603A"/>
    <w:rsid w:val="00483295"/>
    <w:rsid w:val="004874DC"/>
    <w:rsid w:val="004A1AB4"/>
    <w:rsid w:val="004D3010"/>
    <w:rsid w:val="004F5E9D"/>
    <w:rsid w:val="004F6821"/>
    <w:rsid w:val="005020B4"/>
    <w:rsid w:val="00516E4F"/>
    <w:rsid w:val="00562556"/>
    <w:rsid w:val="005A1F54"/>
    <w:rsid w:val="005A5E38"/>
    <w:rsid w:val="005A68E8"/>
    <w:rsid w:val="005D3CE9"/>
    <w:rsid w:val="005D5A59"/>
    <w:rsid w:val="005F0173"/>
    <w:rsid w:val="006070A2"/>
    <w:rsid w:val="006130C7"/>
    <w:rsid w:val="00620373"/>
    <w:rsid w:val="00621A8E"/>
    <w:rsid w:val="00636121"/>
    <w:rsid w:val="00636B77"/>
    <w:rsid w:val="00637A4C"/>
    <w:rsid w:val="0064112A"/>
    <w:rsid w:val="006705C3"/>
    <w:rsid w:val="00687F3F"/>
    <w:rsid w:val="006B0E4E"/>
    <w:rsid w:val="006B18EA"/>
    <w:rsid w:val="006B2953"/>
    <w:rsid w:val="006B77AF"/>
    <w:rsid w:val="006C13E6"/>
    <w:rsid w:val="006C391E"/>
    <w:rsid w:val="006D36E5"/>
    <w:rsid w:val="006F2470"/>
    <w:rsid w:val="006F40D3"/>
    <w:rsid w:val="00710CF1"/>
    <w:rsid w:val="00715C28"/>
    <w:rsid w:val="0072304D"/>
    <w:rsid w:val="007256D4"/>
    <w:rsid w:val="00732A06"/>
    <w:rsid w:val="0074090A"/>
    <w:rsid w:val="007527D5"/>
    <w:rsid w:val="00752CA6"/>
    <w:rsid w:val="00755FB7"/>
    <w:rsid w:val="0075623C"/>
    <w:rsid w:val="007A1438"/>
    <w:rsid w:val="007B2437"/>
    <w:rsid w:val="007C4F9B"/>
    <w:rsid w:val="007C69B7"/>
    <w:rsid w:val="007E158A"/>
    <w:rsid w:val="007E2301"/>
    <w:rsid w:val="007F4700"/>
    <w:rsid w:val="0080040D"/>
    <w:rsid w:val="008138A2"/>
    <w:rsid w:val="00821293"/>
    <w:rsid w:val="00831D84"/>
    <w:rsid w:val="00833313"/>
    <w:rsid w:val="00834BBA"/>
    <w:rsid w:val="00836077"/>
    <w:rsid w:val="00842972"/>
    <w:rsid w:val="00847256"/>
    <w:rsid w:val="0085309D"/>
    <w:rsid w:val="00891999"/>
    <w:rsid w:val="008A5702"/>
    <w:rsid w:val="008A74DC"/>
    <w:rsid w:val="008B609A"/>
    <w:rsid w:val="008D40CB"/>
    <w:rsid w:val="008D442C"/>
    <w:rsid w:val="008D5288"/>
    <w:rsid w:val="008E3704"/>
    <w:rsid w:val="008E41B5"/>
    <w:rsid w:val="008E7B2C"/>
    <w:rsid w:val="008F3283"/>
    <w:rsid w:val="008F3488"/>
    <w:rsid w:val="0090094F"/>
    <w:rsid w:val="009211A0"/>
    <w:rsid w:val="00922311"/>
    <w:rsid w:val="00924384"/>
    <w:rsid w:val="00931123"/>
    <w:rsid w:val="00964EA7"/>
    <w:rsid w:val="00987146"/>
    <w:rsid w:val="009D71BB"/>
    <w:rsid w:val="009E57DB"/>
    <w:rsid w:val="009F39E6"/>
    <w:rsid w:val="00A01A96"/>
    <w:rsid w:val="00A02574"/>
    <w:rsid w:val="00A1627A"/>
    <w:rsid w:val="00A211A5"/>
    <w:rsid w:val="00A345D3"/>
    <w:rsid w:val="00A51211"/>
    <w:rsid w:val="00A523FB"/>
    <w:rsid w:val="00A615BF"/>
    <w:rsid w:val="00A73C54"/>
    <w:rsid w:val="00A80C68"/>
    <w:rsid w:val="00AA5AD2"/>
    <w:rsid w:val="00AD0AB7"/>
    <w:rsid w:val="00AE0077"/>
    <w:rsid w:val="00AF08A1"/>
    <w:rsid w:val="00AF586A"/>
    <w:rsid w:val="00AF6828"/>
    <w:rsid w:val="00AF6DFD"/>
    <w:rsid w:val="00B10DDC"/>
    <w:rsid w:val="00B10FD5"/>
    <w:rsid w:val="00B13B7A"/>
    <w:rsid w:val="00B37ED0"/>
    <w:rsid w:val="00B46E44"/>
    <w:rsid w:val="00B50EA5"/>
    <w:rsid w:val="00B53162"/>
    <w:rsid w:val="00B55708"/>
    <w:rsid w:val="00B6552D"/>
    <w:rsid w:val="00B979EF"/>
    <w:rsid w:val="00BC0C23"/>
    <w:rsid w:val="00BD4E98"/>
    <w:rsid w:val="00BD73C7"/>
    <w:rsid w:val="00BD7849"/>
    <w:rsid w:val="00BE22B9"/>
    <w:rsid w:val="00BE7E2B"/>
    <w:rsid w:val="00BF14C3"/>
    <w:rsid w:val="00BF59C3"/>
    <w:rsid w:val="00C01CF3"/>
    <w:rsid w:val="00C06D70"/>
    <w:rsid w:val="00C37B2F"/>
    <w:rsid w:val="00C54C3C"/>
    <w:rsid w:val="00C61C7D"/>
    <w:rsid w:val="00C6705F"/>
    <w:rsid w:val="00C72719"/>
    <w:rsid w:val="00C922A4"/>
    <w:rsid w:val="00C97427"/>
    <w:rsid w:val="00CA1B9D"/>
    <w:rsid w:val="00CC0C80"/>
    <w:rsid w:val="00CD416E"/>
    <w:rsid w:val="00CD6C2B"/>
    <w:rsid w:val="00D50079"/>
    <w:rsid w:val="00D54418"/>
    <w:rsid w:val="00D56E8D"/>
    <w:rsid w:val="00D71556"/>
    <w:rsid w:val="00D77800"/>
    <w:rsid w:val="00DA73F4"/>
    <w:rsid w:val="00DB33CB"/>
    <w:rsid w:val="00DD1095"/>
    <w:rsid w:val="00DD4B41"/>
    <w:rsid w:val="00DE3B64"/>
    <w:rsid w:val="00DF0C2D"/>
    <w:rsid w:val="00E133AE"/>
    <w:rsid w:val="00E33BA2"/>
    <w:rsid w:val="00E619E9"/>
    <w:rsid w:val="00E86C31"/>
    <w:rsid w:val="00E95202"/>
    <w:rsid w:val="00EA6997"/>
    <w:rsid w:val="00EA7609"/>
    <w:rsid w:val="00EB021B"/>
    <w:rsid w:val="00EC50C2"/>
    <w:rsid w:val="00ED2C26"/>
    <w:rsid w:val="00ED56EF"/>
    <w:rsid w:val="00EE376C"/>
    <w:rsid w:val="00F011EE"/>
    <w:rsid w:val="00F0628A"/>
    <w:rsid w:val="00F10E1A"/>
    <w:rsid w:val="00F1754D"/>
    <w:rsid w:val="00F275C3"/>
    <w:rsid w:val="00F33A18"/>
    <w:rsid w:val="00F47282"/>
    <w:rsid w:val="00F65C24"/>
    <w:rsid w:val="00F752DA"/>
    <w:rsid w:val="00F85357"/>
    <w:rsid w:val="00F91735"/>
    <w:rsid w:val="00F977EA"/>
    <w:rsid w:val="00FA739D"/>
    <w:rsid w:val="00FB3EB9"/>
    <w:rsid w:val="00FB7D07"/>
    <w:rsid w:val="00FC2E30"/>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E6DCF"/>
  <w15:docId w15:val="{2BE3DEEB-7D3A-4753-BDFE-679FE359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2304D"/>
    <w:rPr>
      <w:color w:val="0563C1" w:themeColor="hyperlink"/>
      <w:u w:val="single"/>
    </w:rPr>
  </w:style>
  <w:style w:type="character" w:styleId="CommentReference">
    <w:name w:val="annotation reference"/>
    <w:basedOn w:val="DefaultParagraphFont"/>
    <w:uiPriority w:val="99"/>
    <w:semiHidden/>
    <w:unhideWhenUsed/>
    <w:rsid w:val="008138A2"/>
    <w:rPr>
      <w:sz w:val="16"/>
      <w:szCs w:val="16"/>
    </w:rPr>
  </w:style>
  <w:style w:type="paragraph" w:styleId="CommentText">
    <w:name w:val="annotation text"/>
    <w:basedOn w:val="Normal"/>
    <w:link w:val="CommentTextChar"/>
    <w:uiPriority w:val="99"/>
    <w:semiHidden/>
    <w:unhideWhenUsed/>
    <w:rsid w:val="008138A2"/>
    <w:pPr>
      <w:spacing w:line="240" w:lineRule="auto"/>
    </w:pPr>
    <w:rPr>
      <w:sz w:val="20"/>
      <w:szCs w:val="20"/>
    </w:rPr>
  </w:style>
  <w:style w:type="character" w:customStyle="1" w:styleId="CommentTextChar">
    <w:name w:val="Comment Text Char"/>
    <w:basedOn w:val="DefaultParagraphFont"/>
    <w:link w:val="CommentText"/>
    <w:uiPriority w:val="99"/>
    <w:semiHidden/>
    <w:rsid w:val="008138A2"/>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38A2"/>
    <w:rPr>
      <w:b/>
      <w:bCs/>
    </w:rPr>
  </w:style>
  <w:style w:type="character" w:customStyle="1" w:styleId="CommentSubjectChar">
    <w:name w:val="Comment Subject Char"/>
    <w:basedOn w:val="CommentTextChar"/>
    <w:link w:val="CommentSubject"/>
    <w:uiPriority w:val="99"/>
    <w:semiHidden/>
    <w:rsid w:val="008138A2"/>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4.0</IMSVersion>
    <DocumentNumber xmlns="b082d161-0e41-4413-8c6b-3e0e34c39f89">JH-FRM-PAE-005-30</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3</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3A1F3-2ED2-42DE-9B9E-E4748C3E3316}"/>
</file>

<file path=customXml/itemProps2.xml><?xml version="1.0" encoding="utf-8"?>
<ds:datastoreItem xmlns:ds="http://schemas.openxmlformats.org/officeDocument/2006/customXml" ds:itemID="{7F2E2B76-C3FE-4A02-9964-BD31F3F61699}"/>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45588D63-8EC6-432D-8E79-94E449A37486}"/>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5</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VERIFICATION OF COMPETENCY (VOC) INSTRUMENT WATER CART</vt:lpstr>
    </vt:vector>
  </TitlesOfParts>
  <Company>John Holland</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INSTRUMENT WATER CART</dc:title>
  <dc:creator>Thomas Fulham</dc:creator>
  <cp:lastModifiedBy>Michael Fox</cp:lastModifiedBy>
  <cp:revision>7</cp:revision>
  <cp:lastPrinted>2014-07-29T05:38:00Z</cp:lastPrinted>
  <dcterms:created xsi:type="dcterms:W3CDTF">2015-01-09T01:40:00Z</dcterms:created>
  <dcterms:modified xsi:type="dcterms:W3CDTF">2016-05-26T01:55:00Z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256900</vt:r8>
  </property>
</Properties>
</file>