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D1465" w14:textId="77777777" w:rsidR="0010434D" w:rsidRPr="00CE7F2A" w:rsidRDefault="0010434D" w:rsidP="0010434D">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10434D" w:rsidRPr="007B2811" w14:paraId="3A436364" w14:textId="77777777" w:rsidTr="00673DC7">
        <w:tc>
          <w:tcPr>
            <w:tcW w:w="10314" w:type="dxa"/>
            <w:gridSpan w:val="2"/>
            <w:shd w:val="clear" w:color="auto" w:fill="CCCCCC" w:themeFill="text1" w:themeFillTint="33"/>
          </w:tcPr>
          <w:p w14:paraId="3E541200" w14:textId="77777777" w:rsidR="0010434D" w:rsidRPr="007B2811" w:rsidRDefault="0010434D"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10434D" w:rsidRPr="007B2811" w14:paraId="69E94595" w14:textId="77777777" w:rsidTr="00673DC7">
        <w:trPr>
          <w:trHeight w:val="145"/>
        </w:trPr>
        <w:tc>
          <w:tcPr>
            <w:tcW w:w="392" w:type="dxa"/>
          </w:tcPr>
          <w:p w14:paraId="4648C18E" w14:textId="77777777" w:rsidR="0010434D" w:rsidRPr="007B2811" w:rsidRDefault="0010434D" w:rsidP="00673DC7">
            <w:pPr>
              <w:spacing w:before="60" w:after="60"/>
              <w:rPr>
                <w:sz w:val="18"/>
                <w:szCs w:val="18"/>
              </w:rPr>
            </w:pPr>
          </w:p>
        </w:tc>
        <w:tc>
          <w:tcPr>
            <w:tcW w:w="9922" w:type="dxa"/>
          </w:tcPr>
          <w:p w14:paraId="70363056" w14:textId="77777777" w:rsidR="0010434D" w:rsidRPr="007B2811" w:rsidRDefault="0010434D" w:rsidP="00673DC7">
            <w:pPr>
              <w:spacing w:before="60" w:after="60"/>
              <w:rPr>
                <w:sz w:val="18"/>
                <w:szCs w:val="18"/>
              </w:rPr>
            </w:pPr>
          </w:p>
        </w:tc>
      </w:tr>
      <w:tr w:rsidR="0010434D" w:rsidRPr="007B2811" w14:paraId="0BCDB59D" w14:textId="77777777" w:rsidTr="00673DC7">
        <w:tc>
          <w:tcPr>
            <w:tcW w:w="10314" w:type="dxa"/>
            <w:gridSpan w:val="2"/>
            <w:shd w:val="clear" w:color="auto" w:fill="CCCCCC" w:themeFill="text1" w:themeFillTint="33"/>
          </w:tcPr>
          <w:p w14:paraId="351F4603" w14:textId="77777777" w:rsidR="0010434D" w:rsidRPr="007B2811" w:rsidRDefault="0010434D"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10434D" w:rsidRPr="007B2811" w14:paraId="1DB05E86" w14:textId="77777777" w:rsidTr="00673DC7">
        <w:tc>
          <w:tcPr>
            <w:tcW w:w="10314" w:type="dxa"/>
            <w:gridSpan w:val="2"/>
          </w:tcPr>
          <w:p w14:paraId="6DBCF750" w14:textId="77777777" w:rsidR="0010434D" w:rsidRPr="00793B7E" w:rsidRDefault="0010434D"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0568A982" w14:textId="77777777" w:rsidR="0010434D" w:rsidRPr="007B2811" w:rsidRDefault="0010434D"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1B3B93DB" w14:textId="77777777" w:rsidR="0010434D" w:rsidRPr="007B2811" w:rsidRDefault="0010434D"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57A3F1CD" w14:textId="77777777" w:rsidR="0010434D" w:rsidRPr="008A131F" w:rsidRDefault="0010434D"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47803CFC" w14:textId="77777777" w:rsidR="0010434D" w:rsidRPr="007B2811" w:rsidRDefault="0010434D"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10434D" w:rsidRPr="007B2811" w14:paraId="7D206874" w14:textId="77777777" w:rsidTr="00673DC7">
        <w:tc>
          <w:tcPr>
            <w:tcW w:w="10314" w:type="dxa"/>
            <w:gridSpan w:val="2"/>
            <w:shd w:val="clear" w:color="auto" w:fill="CCCCCC" w:themeFill="text1" w:themeFillTint="33"/>
            <w:vAlign w:val="center"/>
          </w:tcPr>
          <w:p w14:paraId="1226FF64" w14:textId="77777777" w:rsidR="0010434D" w:rsidRPr="007B2811" w:rsidRDefault="0010434D"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10434D" w:rsidRPr="007B2811" w14:paraId="29733418" w14:textId="77777777" w:rsidTr="00673DC7">
        <w:tc>
          <w:tcPr>
            <w:tcW w:w="10314" w:type="dxa"/>
            <w:gridSpan w:val="2"/>
          </w:tcPr>
          <w:p w14:paraId="5F543522" w14:textId="77777777" w:rsidR="0010434D" w:rsidRPr="007B2811" w:rsidRDefault="0010434D"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3C873118" w14:textId="1CADE9BE" w:rsidR="0010434D" w:rsidRPr="007B2811" w:rsidRDefault="00D758FC" w:rsidP="00673DC7">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3263E1">
              <w:rPr>
                <w:bCs/>
                <w:sz w:val="18"/>
                <w:szCs w:val="18"/>
              </w:rPr>
              <w:t>they will be required to be perform</w:t>
            </w:r>
            <w:r>
              <w:rPr>
                <w:bCs/>
                <w:sz w:val="18"/>
                <w:szCs w:val="18"/>
              </w:rPr>
              <w:t>, i.e. plant configuration, plant modifications, make/model, workplace hazards and controls.</w:t>
            </w:r>
          </w:p>
        </w:tc>
      </w:tr>
      <w:tr w:rsidR="0010434D" w:rsidRPr="007B2811" w14:paraId="45D9BDE1" w14:textId="77777777" w:rsidTr="00673DC7">
        <w:tc>
          <w:tcPr>
            <w:tcW w:w="10314" w:type="dxa"/>
            <w:gridSpan w:val="2"/>
            <w:shd w:val="clear" w:color="auto" w:fill="CCCCCC" w:themeFill="text1" w:themeFillTint="33"/>
            <w:vAlign w:val="center"/>
          </w:tcPr>
          <w:p w14:paraId="43A25668" w14:textId="77777777" w:rsidR="0010434D" w:rsidRPr="007B2811" w:rsidRDefault="0010434D"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10434D" w:rsidRPr="007B2811" w14:paraId="23233768" w14:textId="77777777" w:rsidTr="00673DC7">
        <w:tc>
          <w:tcPr>
            <w:tcW w:w="10314" w:type="dxa"/>
            <w:gridSpan w:val="2"/>
          </w:tcPr>
          <w:p w14:paraId="4D56425F" w14:textId="77777777" w:rsidR="0010434D" w:rsidRPr="008A131F" w:rsidRDefault="0010434D"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013D03FE" w14:textId="77777777" w:rsidR="0010434D" w:rsidRPr="007B2811" w:rsidRDefault="0010434D"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1CCED3B5" w14:textId="77777777" w:rsidR="0010434D" w:rsidRPr="007B2811" w:rsidRDefault="0010434D"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459C9594" w14:textId="77777777" w:rsidR="0010434D" w:rsidRPr="007B2811" w:rsidRDefault="0010434D"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10434D" w:rsidRPr="007B2811" w14:paraId="4762FEEA" w14:textId="77777777" w:rsidTr="00673DC7">
        <w:tc>
          <w:tcPr>
            <w:tcW w:w="10314" w:type="dxa"/>
            <w:gridSpan w:val="2"/>
            <w:shd w:val="clear" w:color="auto" w:fill="CCCCCC" w:themeFill="text1" w:themeFillTint="33"/>
            <w:vAlign w:val="center"/>
          </w:tcPr>
          <w:p w14:paraId="19114A7B" w14:textId="77777777" w:rsidR="0010434D" w:rsidRPr="007B2811" w:rsidRDefault="0010434D"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10434D" w:rsidRPr="007B2811" w14:paraId="765D7010" w14:textId="77777777" w:rsidTr="00673DC7">
        <w:tc>
          <w:tcPr>
            <w:tcW w:w="10314" w:type="dxa"/>
            <w:gridSpan w:val="2"/>
          </w:tcPr>
          <w:p w14:paraId="3BDA339F" w14:textId="77777777" w:rsidR="0010434D" w:rsidRPr="007B2811" w:rsidRDefault="0010434D"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3CFB21B8" w14:textId="77777777" w:rsidR="0010434D" w:rsidRPr="007B2811" w:rsidRDefault="0010434D"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09496A36" w14:textId="77777777" w:rsidR="0010434D" w:rsidRPr="007B2811" w:rsidRDefault="0010434D"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10434D" w:rsidRPr="007B2811" w14:paraId="628EE326" w14:textId="77777777" w:rsidTr="00673DC7">
              <w:trPr>
                <w:trHeight w:val="437"/>
              </w:trPr>
              <w:tc>
                <w:tcPr>
                  <w:tcW w:w="2693" w:type="dxa"/>
                  <w:shd w:val="clear" w:color="auto" w:fill="F2F2F2" w:themeFill="background1" w:themeFillShade="F2"/>
                  <w:vAlign w:val="center"/>
                </w:tcPr>
                <w:p w14:paraId="607C4F57" w14:textId="77777777" w:rsidR="0010434D" w:rsidRPr="007B2811" w:rsidRDefault="0010434D"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1BFC9F83" w14:textId="77777777" w:rsidR="0010434D" w:rsidRPr="007B2811" w:rsidRDefault="0010434D"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4B7B242A" wp14:editId="4E272F0E">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45803570" w14:textId="77777777" w:rsidR="0010434D" w:rsidRPr="007B2811" w:rsidRDefault="0010434D"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10434D" w:rsidRPr="007B2811" w14:paraId="4FC32C24" w14:textId="77777777" w:rsidTr="00673DC7">
              <w:trPr>
                <w:trHeight w:val="437"/>
              </w:trPr>
              <w:tc>
                <w:tcPr>
                  <w:tcW w:w="2693" w:type="dxa"/>
                  <w:shd w:val="clear" w:color="auto" w:fill="F2F2F2" w:themeFill="background1" w:themeFillShade="F2"/>
                  <w:vAlign w:val="center"/>
                </w:tcPr>
                <w:p w14:paraId="1EAD245D" w14:textId="77777777" w:rsidR="0010434D" w:rsidRPr="007B2811" w:rsidRDefault="0010434D"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7358CB6A" w14:textId="77777777" w:rsidR="0010434D" w:rsidRPr="007B2811" w:rsidRDefault="0010434D"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30809439" w14:textId="77777777" w:rsidR="0010434D" w:rsidRPr="007B2811" w:rsidRDefault="0010434D"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0D814E54" w14:textId="77777777" w:rsidR="0010434D" w:rsidRPr="008A131F" w:rsidRDefault="0010434D"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34A6998C" w14:textId="77777777" w:rsidR="0010434D" w:rsidRPr="007B2811" w:rsidRDefault="0010434D"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79A11EB4" w14:textId="77777777" w:rsidR="0010434D" w:rsidRDefault="0010434D" w:rsidP="0010434D">
      <w:pPr>
        <w:rPr>
          <w:rFonts w:asciiTheme="minorHAnsi" w:eastAsiaTheme="majorEastAsia" w:hAnsiTheme="minorHAnsi" w:cstheme="majorBidi"/>
          <w:b/>
          <w:bCs/>
          <w:color w:val="000000" w:themeColor="text1"/>
        </w:rPr>
      </w:pPr>
      <w:r>
        <w:br w:type="page"/>
      </w:r>
    </w:p>
    <w:p w14:paraId="3B76A547" w14:textId="77777777" w:rsidR="0010434D" w:rsidRPr="006435E0" w:rsidRDefault="0010434D" w:rsidP="0010434D">
      <w:pPr>
        <w:pStyle w:val="Heading2"/>
        <w:numPr>
          <w:ilvl w:val="0"/>
          <w:numId w:val="0"/>
        </w:numPr>
        <w:rPr>
          <w:sz w:val="22"/>
          <w:szCs w:val="22"/>
        </w:rPr>
      </w:pPr>
      <w:r w:rsidRPr="006435E0">
        <w:rPr>
          <w:sz w:val="22"/>
          <w:szCs w:val="22"/>
        </w:rPr>
        <w:lastRenderedPageBreak/>
        <w:t>VOC Details</w:t>
      </w:r>
    </w:p>
    <w:p w14:paraId="51AF6AF6" w14:textId="77777777" w:rsidR="0010434D" w:rsidRPr="007B2811" w:rsidRDefault="0010434D" w:rsidP="0010434D">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10434D" w:rsidRPr="007B2811" w14:paraId="22F39AD5" w14:textId="77777777" w:rsidTr="00673DC7">
        <w:tc>
          <w:tcPr>
            <w:tcW w:w="2660" w:type="dxa"/>
            <w:shd w:val="clear" w:color="auto" w:fill="C5C2C2" w:themeFill="background2" w:themeFillShade="D9"/>
          </w:tcPr>
          <w:p w14:paraId="51A734DC" w14:textId="77777777" w:rsidR="0010434D" w:rsidRPr="007B2811" w:rsidRDefault="0010434D" w:rsidP="00673DC7">
            <w:pPr>
              <w:spacing w:before="120" w:after="120"/>
              <w:jc w:val="right"/>
              <w:rPr>
                <w:sz w:val="18"/>
                <w:szCs w:val="18"/>
              </w:rPr>
            </w:pPr>
            <w:r w:rsidRPr="007B2811">
              <w:rPr>
                <w:sz w:val="18"/>
                <w:szCs w:val="18"/>
              </w:rPr>
              <w:t>Applicant Name</w:t>
            </w:r>
          </w:p>
        </w:tc>
        <w:tc>
          <w:tcPr>
            <w:tcW w:w="7477" w:type="dxa"/>
            <w:gridSpan w:val="3"/>
          </w:tcPr>
          <w:p w14:paraId="16A3BF6E" w14:textId="77777777" w:rsidR="0010434D" w:rsidRPr="007B2811" w:rsidRDefault="0010434D" w:rsidP="00673DC7">
            <w:pPr>
              <w:spacing w:before="120" w:after="120"/>
              <w:rPr>
                <w:sz w:val="18"/>
                <w:szCs w:val="18"/>
              </w:rPr>
            </w:pPr>
          </w:p>
        </w:tc>
      </w:tr>
      <w:tr w:rsidR="0010434D" w:rsidRPr="007B2811" w14:paraId="3309AE93" w14:textId="77777777" w:rsidTr="00673DC7">
        <w:tc>
          <w:tcPr>
            <w:tcW w:w="2660" w:type="dxa"/>
            <w:shd w:val="clear" w:color="auto" w:fill="C5C2C2" w:themeFill="background2" w:themeFillShade="D9"/>
          </w:tcPr>
          <w:p w14:paraId="768795DF" w14:textId="77777777" w:rsidR="0010434D" w:rsidRPr="007B2811" w:rsidRDefault="0010434D" w:rsidP="00673DC7">
            <w:pPr>
              <w:spacing w:before="120" w:after="120"/>
              <w:jc w:val="right"/>
              <w:rPr>
                <w:sz w:val="18"/>
                <w:szCs w:val="18"/>
              </w:rPr>
            </w:pPr>
            <w:r w:rsidRPr="007B2811">
              <w:rPr>
                <w:sz w:val="18"/>
                <w:szCs w:val="18"/>
              </w:rPr>
              <w:t>Employer</w:t>
            </w:r>
          </w:p>
        </w:tc>
        <w:tc>
          <w:tcPr>
            <w:tcW w:w="7477" w:type="dxa"/>
            <w:gridSpan w:val="3"/>
          </w:tcPr>
          <w:p w14:paraId="4A8D8A91" w14:textId="77777777" w:rsidR="0010434D" w:rsidRPr="007B2811" w:rsidRDefault="0010434D" w:rsidP="00673DC7">
            <w:pPr>
              <w:spacing w:before="120" w:after="120"/>
              <w:rPr>
                <w:sz w:val="18"/>
                <w:szCs w:val="18"/>
              </w:rPr>
            </w:pPr>
          </w:p>
        </w:tc>
      </w:tr>
      <w:tr w:rsidR="0010434D" w:rsidRPr="007B2811" w14:paraId="56C32920" w14:textId="77777777" w:rsidTr="00673DC7">
        <w:tc>
          <w:tcPr>
            <w:tcW w:w="2660" w:type="dxa"/>
            <w:shd w:val="clear" w:color="auto" w:fill="C5C2C2" w:themeFill="background2" w:themeFillShade="D9"/>
          </w:tcPr>
          <w:p w14:paraId="157B0556" w14:textId="77777777" w:rsidR="0010434D" w:rsidRPr="007B2811" w:rsidRDefault="0010434D" w:rsidP="00673DC7">
            <w:pPr>
              <w:spacing w:before="120" w:after="120"/>
              <w:jc w:val="right"/>
              <w:rPr>
                <w:sz w:val="18"/>
                <w:szCs w:val="18"/>
              </w:rPr>
            </w:pPr>
            <w:r w:rsidRPr="007B2811">
              <w:rPr>
                <w:sz w:val="18"/>
                <w:szCs w:val="18"/>
              </w:rPr>
              <w:t>Contact Number</w:t>
            </w:r>
          </w:p>
        </w:tc>
        <w:tc>
          <w:tcPr>
            <w:tcW w:w="2551" w:type="dxa"/>
          </w:tcPr>
          <w:p w14:paraId="2B88761B" w14:textId="77777777" w:rsidR="0010434D" w:rsidRPr="007B2811" w:rsidRDefault="0010434D" w:rsidP="00673DC7">
            <w:pPr>
              <w:spacing w:before="120" w:after="120"/>
              <w:rPr>
                <w:sz w:val="18"/>
                <w:szCs w:val="18"/>
              </w:rPr>
            </w:pPr>
          </w:p>
        </w:tc>
        <w:tc>
          <w:tcPr>
            <w:tcW w:w="1134" w:type="dxa"/>
            <w:shd w:val="clear" w:color="auto" w:fill="C5C2C2" w:themeFill="background2" w:themeFillShade="D9"/>
          </w:tcPr>
          <w:p w14:paraId="2D27B6B0" w14:textId="77777777" w:rsidR="0010434D" w:rsidRPr="007B2811" w:rsidRDefault="0010434D" w:rsidP="00673DC7">
            <w:pPr>
              <w:spacing w:before="120" w:after="120"/>
              <w:rPr>
                <w:sz w:val="18"/>
                <w:szCs w:val="18"/>
              </w:rPr>
            </w:pPr>
            <w:r w:rsidRPr="007B2811">
              <w:rPr>
                <w:sz w:val="18"/>
                <w:szCs w:val="18"/>
              </w:rPr>
              <w:t>Email</w:t>
            </w:r>
          </w:p>
        </w:tc>
        <w:tc>
          <w:tcPr>
            <w:tcW w:w="3792" w:type="dxa"/>
          </w:tcPr>
          <w:p w14:paraId="67983F59" w14:textId="77777777" w:rsidR="0010434D" w:rsidRPr="007B2811" w:rsidRDefault="0010434D" w:rsidP="00673DC7">
            <w:pPr>
              <w:spacing w:before="120" w:after="120"/>
              <w:rPr>
                <w:sz w:val="18"/>
                <w:szCs w:val="18"/>
              </w:rPr>
            </w:pPr>
          </w:p>
        </w:tc>
      </w:tr>
    </w:tbl>
    <w:p w14:paraId="180D8AC4" w14:textId="77777777" w:rsidR="0010434D" w:rsidRDefault="0010434D" w:rsidP="0010434D">
      <w:pPr>
        <w:pStyle w:val="Heading2"/>
        <w:numPr>
          <w:ilvl w:val="0"/>
          <w:numId w:val="0"/>
        </w:numPr>
        <w:spacing w:after="120"/>
        <w:rPr>
          <w:sz w:val="18"/>
          <w:szCs w:val="18"/>
        </w:rPr>
      </w:pPr>
    </w:p>
    <w:p w14:paraId="5A914862" w14:textId="77777777" w:rsidR="0010434D" w:rsidRPr="007B2811" w:rsidRDefault="0010434D" w:rsidP="0010434D">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10434D" w:rsidRPr="007B2811" w14:paraId="02FB9855" w14:textId="77777777" w:rsidTr="00673DC7">
        <w:tc>
          <w:tcPr>
            <w:tcW w:w="2660" w:type="dxa"/>
            <w:shd w:val="clear" w:color="auto" w:fill="C5C2C2" w:themeFill="background2" w:themeFillShade="D9"/>
          </w:tcPr>
          <w:p w14:paraId="1292C6E0" w14:textId="77777777" w:rsidR="0010434D" w:rsidRPr="007B2811" w:rsidRDefault="0010434D"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23E428BD" w14:textId="77777777" w:rsidR="0010434D" w:rsidRPr="007B2811" w:rsidRDefault="0010434D" w:rsidP="00673DC7">
            <w:pPr>
              <w:spacing w:before="120" w:after="120"/>
              <w:rPr>
                <w:sz w:val="18"/>
                <w:szCs w:val="18"/>
              </w:rPr>
            </w:pPr>
          </w:p>
        </w:tc>
      </w:tr>
      <w:tr w:rsidR="0010434D" w:rsidRPr="007B2811" w14:paraId="77860CDA" w14:textId="77777777" w:rsidTr="00673DC7">
        <w:tc>
          <w:tcPr>
            <w:tcW w:w="2660" w:type="dxa"/>
            <w:shd w:val="clear" w:color="auto" w:fill="C5C2C2" w:themeFill="background2" w:themeFillShade="D9"/>
          </w:tcPr>
          <w:p w14:paraId="090F94CD" w14:textId="77777777" w:rsidR="0010434D" w:rsidRPr="007B2811" w:rsidRDefault="0010434D"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35CC3E7D" w14:textId="77777777" w:rsidR="0010434D" w:rsidRPr="007B2811" w:rsidRDefault="0010434D"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10434D" w:rsidRPr="007B2811" w14:paraId="73D5AB42" w14:textId="77777777" w:rsidTr="00673DC7">
        <w:tc>
          <w:tcPr>
            <w:tcW w:w="2660" w:type="dxa"/>
            <w:shd w:val="clear" w:color="auto" w:fill="C5C2C2" w:themeFill="background2" w:themeFillShade="D9"/>
          </w:tcPr>
          <w:p w14:paraId="6CA7F4BD" w14:textId="77777777" w:rsidR="0010434D" w:rsidRPr="007B2811" w:rsidRDefault="0010434D"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0264E5EF" w14:textId="77777777" w:rsidR="0010434D" w:rsidRPr="007B2811" w:rsidRDefault="0010434D" w:rsidP="00673DC7">
            <w:pPr>
              <w:spacing w:before="120" w:after="120"/>
              <w:rPr>
                <w:sz w:val="18"/>
                <w:szCs w:val="18"/>
              </w:rPr>
            </w:pPr>
          </w:p>
        </w:tc>
      </w:tr>
      <w:tr w:rsidR="0010434D" w:rsidRPr="008A131F" w14:paraId="5E6031DF" w14:textId="77777777" w:rsidTr="00673DC7">
        <w:tc>
          <w:tcPr>
            <w:tcW w:w="2660" w:type="dxa"/>
            <w:shd w:val="clear" w:color="auto" w:fill="C5C2C2" w:themeFill="background2" w:themeFillShade="D9"/>
          </w:tcPr>
          <w:p w14:paraId="6717EDF9" w14:textId="77777777" w:rsidR="0010434D" w:rsidRPr="008A131F" w:rsidRDefault="0010434D" w:rsidP="00673DC7">
            <w:pPr>
              <w:spacing w:before="120" w:after="120"/>
              <w:jc w:val="right"/>
              <w:rPr>
                <w:sz w:val="18"/>
                <w:szCs w:val="18"/>
              </w:rPr>
            </w:pPr>
            <w:r w:rsidRPr="008A131F">
              <w:rPr>
                <w:sz w:val="18"/>
                <w:szCs w:val="18"/>
              </w:rPr>
              <w:t xml:space="preserve">Plant Make </w:t>
            </w:r>
          </w:p>
        </w:tc>
        <w:tc>
          <w:tcPr>
            <w:tcW w:w="2551" w:type="dxa"/>
          </w:tcPr>
          <w:p w14:paraId="1C1168EA" w14:textId="77777777" w:rsidR="0010434D" w:rsidRPr="008A131F" w:rsidRDefault="0010434D" w:rsidP="00673DC7">
            <w:pPr>
              <w:spacing w:before="120" w:after="120"/>
              <w:jc w:val="right"/>
              <w:rPr>
                <w:sz w:val="18"/>
                <w:szCs w:val="18"/>
              </w:rPr>
            </w:pPr>
          </w:p>
        </w:tc>
        <w:tc>
          <w:tcPr>
            <w:tcW w:w="2552" w:type="dxa"/>
            <w:shd w:val="clear" w:color="auto" w:fill="C5C2C2" w:themeFill="background2" w:themeFillShade="D9"/>
          </w:tcPr>
          <w:p w14:paraId="62F28B5C" w14:textId="77777777" w:rsidR="0010434D" w:rsidRPr="008A131F" w:rsidRDefault="0010434D" w:rsidP="00673DC7">
            <w:pPr>
              <w:spacing w:before="120" w:after="120"/>
              <w:jc w:val="right"/>
              <w:rPr>
                <w:sz w:val="18"/>
                <w:szCs w:val="18"/>
              </w:rPr>
            </w:pPr>
            <w:r w:rsidRPr="008A131F">
              <w:rPr>
                <w:sz w:val="18"/>
                <w:szCs w:val="18"/>
              </w:rPr>
              <w:t xml:space="preserve">Plant Model </w:t>
            </w:r>
          </w:p>
        </w:tc>
        <w:tc>
          <w:tcPr>
            <w:tcW w:w="2374" w:type="dxa"/>
          </w:tcPr>
          <w:p w14:paraId="0DD924A9" w14:textId="77777777" w:rsidR="0010434D" w:rsidRPr="007B2811" w:rsidRDefault="0010434D" w:rsidP="00673DC7">
            <w:pPr>
              <w:spacing w:before="120" w:after="120"/>
              <w:jc w:val="right"/>
              <w:rPr>
                <w:sz w:val="18"/>
                <w:szCs w:val="18"/>
              </w:rPr>
            </w:pPr>
          </w:p>
        </w:tc>
      </w:tr>
      <w:tr w:rsidR="0010434D" w:rsidRPr="008A131F" w14:paraId="0544D5BC" w14:textId="77777777" w:rsidTr="00673DC7">
        <w:tc>
          <w:tcPr>
            <w:tcW w:w="2660" w:type="dxa"/>
            <w:shd w:val="clear" w:color="auto" w:fill="C5C2C2" w:themeFill="background2" w:themeFillShade="D9"/>
          </w:tcPr>
          <w:p w14:paraId="2B6626FB" w14:textId="77777777" w:rsidR="0010434D" w:rsidRPr="008A131F" w:rsidRDefault="0010434D" w:rsidP="00673DC7">
            <w:pPr>
              <w:spacing w:before="120" w:after="120"/>
              <w:jc w:val="right"/>
              <w:rPr>
                <w:sz w:val="18"/>
                <w:szCs w:val="18"/>
              </w:rPr>
            </w:pPr>
            <w:r w:rsidRPr="008A131F">
              <w:rPr>
                <w:sz w:val="18"/>
                <w:szCs w:val="18"/>
              </w:rPr>
              <w:t>Plant Make (If applicable)</w:t>
            </w:r>
          </w:p>
        </w:tc>
        <w:tc>
          <w:tcPr>
            <w:tcW w:w="2551" w:type="dxa"/>
          </w:tcPr>
          <w:p w14:paraId="08F24567" w14:textId="77777777" w:rsidR="0010434D" w:rsidRPr="008A131F" w:rsidRDefault="0010434D" w:rsidP="00673DC7">
            <w:pPr>
              <w:spacing w:before="120" w:after="120"/>
              <w:jc w:val="right"/>
              <w:rPr>
                <w:sz w:val="18"/>
                <w:szCs w:val="18"/>
              </w:rPr>
            </w:pPr>
          </w:p>
        </w:tc>
        <w:tc>
          <w:tcPr>
            <w:tcW w:w="2552" w:type="dxa"/>
            <w:shd w:val="clear" w:color="auto" w:fill="C5C2C2" w:themeFill="background2" w:themeFillShade="D9"/>
          </w:tcPr>
          <w:p w14:paraId="515D2834" w14:textId="77777777" w:rsidR="0010434D" w:rsidRPr="008A131F" w:rsidRDefault="0010434D" w:rsidP="00673DC7">
            <w:pPr>
              <w:spacing w:before="120" w:after="120"/>
              <w:jc w:val="right"/>
              <w:rPr>
                <w:sz w:val="18"/>
                <w:szCs w:val="18"/>
              </w:rPr>
            </w:pPr>
            <w:r w:rsidRPr="008A131F">
              <w:rPr>
                <w:sz w:val="18"/>
                <w:szCs w:val="18"/>
              </w:rPr>
              <w:t>Plant Model (If applicable)</w:t>
            </w:r>
          </w:p>
        </w:tc>
        <w:tc>
          <w:tcPr>
            <w:tcW w:w="2374" w:type="dxa"/>
          </w:tcPr>
          <w:p w14:paraId="7DDC3E09" w14:textId="77777777" w:rsidR="0010434D" w:rsidRPr="007B2811" w:rsidRDefault="0010434D" w:rsidP="00673DC7">
            <w:pPr>
              <w:spacing w:before="120" w:after="120"/>
              <w:jc w:val="right"/>
              <w:rPr>
                <w:sz w:val="18"/>
                <w:szCs w:val="18"/>
              </w:rPr>
            </w:pPr>
          </w:p>
        </w:tc>
      </w:tr>
      <w:tr w:rsidR="0010434D" w:rsidRPr="008A131F" w14:paraId="5D5CD07E" w14:textId="77777777" w:rsidTr="00673DC7">
        <w:tc>
          <w:tcPr>
            <w:tcW w:w="2660" w:type="dxa"/>
            <w:shd w:val="clear" w:color="auto" w:fill="C5C2C2" w:themeFill="background2" w:themeFillShade="D9"/>
          </w:tcPr>
          <w:p w14:paraId="3CC84784" w14:textId="77777777" w:rsidR="0010434D" w:rsidRPr="008A131F" w:rsidRDefault="0010434D" w:rsidP="00673DC7">
            <w:pPr>
              <w:spacing w:before="120" w:after="120"/>
              <w:jc w:val="right"/>
              <w:rPr>
                <w:sz w:val="18"/>
                <w:szCs w:val="18"/>
              </w:rPr>
            </w:pPr>
            <w:r w:rsidRPr="008A131F">
              <w:rPr>
                <w:sz w:val="18"/>
                <w:szCs w:val="18"/>
              </w:rPr>
              <w:t>Attachments (If applicable)</w:t>
            </w:r>
          </w:p>
        </w:tc>
        <w:tc>
          <w:tcPr>
            <w:tcW w:w="7477" w:type="dxa"/>
            <w:gridSpan w:val="3"/>
          </w:tcPr>
          <w:p w14:paraId="6A6C71F6" w14:textId="77777777" w:rsidR="0010434D" w:rsidRPr="008A131F" w:rsidRDefault="0010434D" w:rsidP="00673DC7">
            <w:pPr>
              <w:spacing w:before="120" w:after="120"/>
              <w:jc w:val="right"/>
              <w:rPr>
                <w:sz w:val="18"/>
                <w:szCs w:val="18"/>
              </w:rPr>
            </w:pPr>
          </w:p>
        </w:tc>
      </w:tr>
    </w:tbl>
    <w:p w14:paraId="4CB761B7" w14:textId="77777777" w:rsidR="0010434D" w:rsidRDefault="0010434D" w:rsidP="0010434D">
      <w:pPr>
        <w:pStyle w:val="Heading2"/>
        <w:numPr>
          <w:ilvl w:val="0"/>
          <w:numId w:val="0"/>
        </w:numPr>
        <w:spacing w:after="120"/>
        <w:rPr>
          <w:sz w:val="18"/>
          <w:szCs w:val="18"/>
        </w:rPr>
      </w:pPr>
    </w:p>
    <w:p w14:paraId="322C918F" w14:textId="77777777" w:rsidR="0010434D" w:rsidRPr="007B2811" w:rsidRDefault="0010434D" w:rsidP="0010434D">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10434D" w:rsidRPr="007B2811" w14:paraId="1EDD62CE" w14:textId="77777777" w:rsidTr="00673DC7">
        <w:tc>
          <w:tcPr>
            <w:tcW w:w="2660" w:type="dxa"/>
            <w:shd w:val="clear" w:color="auto" w:fill="C5C2C2" w:themeFill="background2" w:themeFillShade="D9"/>
          </w:tcPr>
          <w:p w14:paraId="72D8D9E3" w14:textId="77777777" w:rsidR="0010434D" w:rsidRPr="007B2811" w:rsidRDefault="0010434D"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042BC97D" w14:textId="77777777" w:rsidR="0010434D" w:rsidRPr="007B2811" w:rsidRDefault="0010434D" w:rsidP="00673DC7">
            <w:pPr>
              <w:spacing w:before="120" w:after="120"/>
              <w:rPr>
                <w:sz w:val="18"/>
                <w:szCs w:val="18"/>
              </w:rPr>
            </w:pPr>
          </w:p>
        </w:tc>
      </w:tr>
      <w:tr w:rsidR="0010434D" w:rsidRPr="007B2811" w14:paraId="7DB15B7C" w14:textId="77777777" w:rsidTr="00673DC7">
        <w:tc>
          <w:tcPr>
            <w:tcW w:w="2660" w:type="dxa"/>
            <w:shd w:val="clear" w:color="auto" w:fill="C5C2C2" w:themeFill="background2" w:themeFillShade="D9"/>
          </w:tcPr>
          <w:p w14:paraId="2E243AA0" w14:textId="77777777" w:rsidR="0010434D" w:rsidRPr="007B2811" w:rsidRDefault="0010434D" w:rsidP="00673DC7">
            <w:pPr>
              <w:spacing w:before="120" w:after="120"/>
              <w:jc w:val="right"/>
              <w:rPr>
                <w:sz w:val="18"/>
                <w:szCs w:val="18"/>
              </w:rPr>
            </w:pPr>
            <w:r w:rsidRPr="007B2811">
              <w:rPr>
                <w:sz w:val="18"/>
                <w:szCs w:val="18"/>
              </w:rPr>
              <w:t xml:space="preserve">Employer </w:t>
            </w:r>
          </w:p>
        </w:tc>
        <w:tc>
          <w:tcPr>
            <w:tcW w:w="4678" w:type="dxa"/>
          </w:tcPr>
          <w:p w14:paraId="3EE9D209" w14:textId="77777777" w:rsidR="0010434D" w:rsidRPr="007B2811" w:rsidRDefault="0010434D" w:rsidP="00673DC7">
            <w:pPr>
              <w:spacing w:before="120" w:after="120"/>
              <w:rPr>
                <w:sz w:val="18"/>
                <w:szCs w:val="18"/>
              </w:rPr>
            </w:pPr>
          </w:p>
        </w:tc>
        <w:tc>
          <w:tcPr>
            <w:tcW w:w="1417" w:type="dxa"/>
            <w:shd w:val="clear" w:color="auto" w:fill="C5C2C2" w:themeFill="background2" w:themeFillShade="D9"/>
          </w:tcPr>
          <w:p w14:paraId="2B2B68CE" w14:textId="77777777" w:rsidR="0010434D" w:rsidRPr="007B2811" w:rsidRDefault="0010434D" w:rsidP="00673DC7">
            <w:pPr>
              <w:spacing w:before="120" w:after="120"/>
              <w:rPr>
                <w:sz w:val="18"/>
                <w:szCs w:val="18"/>
              </w:rPr>
            </w:pPr>
            <w:r w:rsidRPr="007B2811">
              <w:rPr>
                <w:sz w:val="18"/>
                <w:szCs w:val="18"/>
              </w:rPr>
              <w:t>TOID if RTO</w:t>
            </w:r>
          </w:p>
        </w:tc>
        <w:tc>
          <w:tcPr>
            <w:tcW w:w="1382" w:type="dxa"/>
          </w:tcPr>
          <w:p w14:paraId="3B606FE4" w14:textId="77777777" w:rsidR="0010434D" w:rsidRPr="007B2811" w:rsidRDefault="0010434D" w:rsidP="00673DC7">
            <w:pPr>
              <w:spacing w:before="120" w:after="120"/>
              <w:rPr>
                <w:sz w:val="18"/>
                <w:szCs w:val="18"/>
              </w:rPr>
            </w:pPr>
          </w:p>
        </w:tc>
      </w:tr>
      <w:tr w:rsidR="0010434D" w:rsidRPr="007B2811" w14:paraId="64F9A730" w14:textId="77777777" w:rsidTr="00673DC7">
        <w:tc>
          <w:tcPr>
            <w:tcW w:w="2660" w:type="dxa"/>
            <w:tcBorders>
              <w:bottom w:val="single" w:sz="4" w:space="0" w:color="44546A" w:themeColor="text2"/>
            </w:tcBorders>
            <w:shd w:val="clear" w:color="auto" w:fill="C5C2C2" w:themeFill="background2" w:themeFillShade="D9"/>
          </w:tcPr>
          <w:p w14:paraId="180FA633" w14:textId="77777777" w:rsidR="0010434D" w:rsidRPr="007B2811" w:rsidRDefault="0010434D"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2B67B9A3" w14:textId="77777777" w:rsidR="0010434D" w:rsidRPr="007B2811" w:rsidRDefault="0010434D"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45496427" w14:textId="77777777" w:rsidR="0010434D" w:rsidRPr="007B2811" w:rsidRDefault="0010434D"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2B940004" w14:textId="77777777" w:rsidR="0010434D" w:rsidRPr="007B2811" w:rsidRDefault="0010434D"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67D156BE" w14:textId="77777777" w:rsidR="0010434D" w:rsidRPr="007B2811" w:rsidRDefault="0010434D"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588FD96B" w14:textId="77777777" w:rsidR="0010434D" w:rsidRDefault="0010434D" w:rsidP="0010434D">
      <w:pPr>
        <w:pStyle w:val="Heading2"/>
        <w:numPr>
          <w:ilvl w:val="0"/>
          <w:numId w:val="0"/>
        </w:numPr>
        <w:spacing w:after="120"/>
        <w:rPr>
          <w:sz w:val="18"/>
          <w:szCs w:val="18"/>
        </w:rPr>
      </w:pPr>
    </w:p>
    <w:p w14:paraId="2194B6D0" w14:textId="77777777" w:rsidR="0010434D" w:rsidRPr="007B2811" w:rsidRDefault="0010434D" w:rsidP="0010434D">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10434D" w:rsidRPr="007B2811" w14:paraId="79093FB8" w14:textId="77777777" w:rsidTr="00673DC7">
        <w:tc>
          <w:tcPr>
            <w:tcW w:w="2660" w:type="dxa"/>
            <w:tcBorders>
              <w:top w:val="single" w:sz="4" w:space="0" w:color="44546A" w:themeColor="text2"/>
            </w:tcBorders>
            <w:shd w:val="clear" w:color="auto" w:fill="C5C2C2" w:themeFill="background2" w:themeFillShade="D9"/>
          </w:tcPr>
          <w:p w14:paraId="61361457" w14:textId="77777777" w:rsidR="0010434D" w:rsidRPr="007B2811" w:rsidRDefault="0010434D"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72B73215" w14:textId="77777777" w:rsidR="0010434D" w:rsidRPr="007B2811" w:rsidRDefault="0010434D" w:rsidP="00673DC7">
            <w:pPr>
              <w:spacing w:before="120" w:after="120"/>
              <w:rPr>
                <w:sz w:val="18"/>
                <w:szCs w:val="18"/>
              </w:rPr>
            </w:pPr>
          </w:p>
        </w:tc>
      </w:tr>
      <w:tr w:rsidR="0010434D" w:rsidRPr="007B2811" w14:paraId="73B354AF" w14:textId="77777777" w:rsidTr="00673DC7">
        <w:tc>
          <w:tcPr>
            <w:tcW w:w="2660" w:type="dxa"/>
            <w:shd w:val="clear" w:color="auto" w:fill="C5C2C2" w:themeFill="background2" w:themeFillShade="D9"/>
          </w:tcPr>
          <w:p w14:paraId="72DE6BDA" w14:textId="77777777" w:rsidR="0010434D" w:rsidRPr="007B2811" w:rsidRDefault="0010434D" w:rsidP="00673DC7">
            <w:pPr>
              <w:spacing w:before="120" w:after="120"/>
              <w:jc w:val="right"/>
              <w:rPr>
                <w:sz w:val="18"/>
                <w:szCs w:val="18"/>
              </w:rPr>
            </w:pPr>
            <w:r w:rsidRPr="007B2811">
              <w:rPr>
                <w:sz w:val="18"/>
                <w:szCs w:val="18"/>
              </w:rPr>
              <w:t>SME Qualifications &amp; Experience:</w:t>
            </w:r>
          </w:p>
          <w:p w14:paraId="59DC8DB1" w14:textId="29438FB1" w:rsidR="0010434D" w:rsidRPr="007B2811" w:rsidRDefault="0010434D" w:rsidP="00673DC7">
            <w:pPr>
              <w:spacing w:before="120" w:after="120"/>
              <w:jc w:val="right"/>
              <w:rPr>
                <w:sz w:val="18"/>
                <w:szCs w:val="18"/>
              </w:rPr>
            </w:pPr>
            <w:bookmarkStart w:id="0" w:name="_GoBack"/>
            <w:bookmarkEnd w:id="0"/>
          </w:p>
        </w:tc>
        <w:tc>
          <w:tcPr>
            <w:tcW w:w="7477" w:type="dxa"/>
          </w:tcPr>
          <w:p w14:paraId="05E8D816" w14:textId="77777777" w:rsidR="00520148" w:rsidRDefault="00520148" w:rsidP="00520148">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50B67BE3" w14:textId="77777777" w:rsidR="00520148" w:rsidRDefault="00520148" w:rsidP="00520148">
            <w:pPr>
              <w:pStyle w:val="ListParagraph"/>
              <w:numPr>
                <w:ilvl w:val="0"/>
                <w:numId w:val="20"/>
              </w:numPr>
              <w:spacing w:before="120" w:after="120"/>
              <w:ind w:left="357" w:hanging="357"/>
              <w:rPr>
                <w:sz w:val="18"/>
                <w:szCs w:val="18"/>
              </w:rPr>
            </w:pPr>
            <w:r>
              <w:rPr>
                <w:sz w:val="18"/>
                <w:szCs w:val="18"/>
              </w:rPr>
              <w:t>Statement of attainment or other equivalent unit</w:t>
            </w:r>
          </w:p>
          <w:p w14:paraId="03BBA0A4" w14:textId="77777777" w:rsidR="00520148" w:rsidRDefault="00520148" w:rsidP="00520148">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6FC1AA68" w14:textId="17654432" w:rsidR="0010434D" w:rsidRPr="00520148" w:rsidRDefault="00520148" w:rsidP="00520148">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41C4B5FC" w14:textId="77777777" w:rsidR="0010434D" w:rsidRPr="007B2811" w:rsidRDefault="0010434D" w:rsidP="0010434D">
      <w:pPr>
        <w:rPr>
          <w:sz w:val="18"/>
          <w:szCs w:val="18"/>
        </w:rPr>
      </w:pPr>
    </w:p>
    <w:p w14:paraId="32865A7E" w14:textId="77777777" w:rsidR="0010434D" w:rsidRDefault="0010434D" w:rsidP="0010434D">
      <w:pPr>
        <w:spacing w:after="200" w:line="276" w:lineRule="auto"/>
        <w:rPr>
          <w:rFonts w:eastAsiaTheme="majorEastAsia" w:cstheme="majorBidi"/>
          <w:b/>
          <w:bCs/>
          <w:sz w:val="18"/>
          <w:szCs w:val="18"/>
        </w:rPr>
      </w:pPr>
    </w:p>
    <w:p w14:paraId="674A545C" w14:textId="77777777" w:rsidR="0010434D" w:rsidRDefault="0010434D" w:rsidP="0010434D">
      <w:pPr>
        <w:spacing w:after="200" w:line="276" w:lineRule="auto"/>
        <w:rPr>
          <w:rFonts w:eastAsiaTheme="majorEastAsia" w:cstheme="majorBidi"/>
          <w:b/>
          <w:bCs/>
          <w:sz w:val="18"/>
          <w:szCs w:val="18"/>
        </w:rPr>
      </w:pPr>
      <w:r>
        <w:rPr>
          <w:sz w:val="18"/>
          <w:szCs w:val="18"/>
        </w:rPr>
        <w:br w:type="page"/>
      </w:r>
    </w:p>
    <w:p w14:paraId="796C891C" w14:textId="77777777" w:rsidR="00FC489F" w:rsidRPr="001D205E" w:rsidRDefault="00FC489F" w:rsidP="00FC489F">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FC489F" w:rsidRPr="007B2811" w14:paraId="49296110" w14:textId="77777777" w:rsidTr="008F2F2B">
        <w:tc>
          <w:tcPr>
            <w:tcW w:w="2660" w:type="dxa"/>
            <w:shd w:val="clear" w:color="auto" w:fill="C5C2C2" w:themeFill="background2" w:themeFillShade="D9"/>
          </w:tcPr>
          <w:p w14:paraId="53D50323" w14:textId="77777777" w:rsidR="00FC489F" w:rsidRPr="007B2811" w:rsidRDefault="00FC489F"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2DE63B3E" w14:textId="77777777" w:rsidR="00FC489F" w:rsidRPr="006435E0" w:rsidRDefault="00FC489F"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747B9814" w14:textId="77777777" w:rsidR="00FC489F" w:rsidRPr="00002AC2" w:rsidRDefault="00FC489F" w:rsidP="008F2F2B">
            <w:pPr>
              <w:pStyle w:val="ListParagraph"/>
              <w:spacing w:before="120" w:after="120"/>
              <w:ind w:left="357"/>
              <w:rPr>
                <w:b/>
                <w:color w:val="323E4F" w:themeColor="text2" w:themeShade="BF"/>
                <w:sz w:val="14"/>
                <w:szCs w:val="14"/>
              </w:rPr>
            </w:pPr>
          </w:p>
          <w:p w14:paraId="4486404F" w14:textId="77777777" w:rsidR="00FC489F" w:rsidRPr="007B2811" w:rsidRDefault="00FC489F"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6D5DF914" w14:textId="77777777" w:rsidR="00FC489F" w:rsidRPr="00002AC2" w:rsidRDefault="00FC489F" w:rsidP="008F2F2B">
            <w:pPr>
              <w:spacing w:before="120" w:after="120"/>
              <w:rPr>
                <w:b/>
                <w:sz w:val="18"/>
                <w:szCs w:val="18"/>
              </w:rPr>
            </w:pPr>
          </w:p>
        </w:tc>
      </w:tr>
      <w:tr w:rsidR="00FC489F" w:rsidRPr="007B2811" w14:paraId="6FAD1D6D" w14:textId="77777777" w:rsidTr="008F2F2B">
        <w:tc>
          <w:tcPr>
            <w:tcW w:w="2660" w:type="dxa"/>
            <w:shd w:val="clear" w:color="auto" w:fill="C5C2C2" w:themeFill="background2" w:themeFillShade="D9"/>
          </w:tcPr>
          <w:p w14:paraId="537D72C3" w14:textId="77777777" w:rsidR="00FC489F" w:rsidRPr="007B2811" w:rsidRDefault="00FC489F"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0EA8756A" w14:textId="77777777" w:rsidR="00FC489F" w:rsidRPr="00E360B0" w:rsidRDefault="00FC489F"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FC489F" w:rsidRPr="007B2811" w14:paraId="1BDA7FF6" w14:textId="77777777" w:rsidTr="008F2F2B">
        <w:tc>
          <w:tcPr>
            <w:tcW w:w="2660" w:type="dxa"/>
            <w:shd w:val="clear" w:color="auto" w:fill="C5C2C2" w:themeFill="background2" w:themeFillShade="D9"/>
          </w:tcPr>
          <w:p w14:paraId="5F4EC818" w14:textId="77777777" w:rsidR="00FC489F" w:rsidRPr="007B2811" w:rsidRDefault="00FC489F" w:rsidP="008F2F2B">
            <w:pPr>
              <w:spacing w:before="120" w:after="120"/>
              <w:jc w:val="right"/>
              <w:rPr>
                <w:sz w:val="18"/>
                <w:szCs w:val="18"/>
              </w:rPr>
            </w:pPr>
            <w:r>
              <w:rPr>
                <w:sz w:val="18"/>
                <w:szCs w:val="18"/>
              </w:rPr>
              <w:t>Applicant Signature:</w:t>
            </w:r>
          </w:p>
        </w:tc>
        <w:tc>
          <w:tcPr>
            <w:tcW w:w="7477" w:type="dxa"/>
          </w:tcPr>
          <w:p w14:paraId="6C5F3754" w14:textId="77777777" w:rsidR="00FC489F" w:rsidRPr="007B2811" w:rsidRDefault="00FC489F" w:rsidP="008F2F2B">
            <w:pPr>
              <w:spacing w:before="120" w:after="120"/>
              <w:rPr>
                <w:sz w:val="18"/>
                <w:szCs w:val="18"/>
              </w:rPr>
            </w:pPr>
          </w:p>
        </w:tc>
      </w:tr>
      <w:tr w:rsidR="00FC489F" w:rsidRPr="007B2811" w14:paraId="2CD867EC" w14:textId="77777777" w:rsidTr="008F2F2B">
        <w:tc>
          <w:tcPr>
            <w:tcW w:w="2660" w:type="dxa"/>
            <w:shd w:val="clear" w:color="auto" w:fill="C5C2C2" w:themeFill="background2" w:themeFillShade="D9"/>
          </w:tcPr>
          <w:p w14:paraId="286BD051" w14:textId="77777777" w:rsidR="00FC489F" w:rsidRPr="007B2811" w:rsidRDefault="00FC489F" w:rsidP="008F2F2B">
            <w:pPr>
              <w:spacing w:before="120" w:after="120"/>
              <w:jc w:val="right"/>
              <w:rPr>
                <w:sz w:val="18"/>
                <w:szCs w:val="18"/>
              </w:rPr>
            </w:pPr>
            <w:r>
              <w:rPr>
                <w:sz w:val="18"/>
                <w:szCs w:val="18"/>
              </w:rPr>
              <w:t xml:space="preserve">SME Signature: </w:t>
            </w:r>
          </w:p>
        </w:tc>
        <w:tc>
          <w:tcPr>
            <w:tcW w:w="7477" w:type="dxa"/>
          </w:tcPr>
          <w:p w14:paraId="4B2385FF" w14:textId="77777777" w:rsidR="00FC489F" w:rsidRPr="007B2811" w:rsidRDefault="00FC489F" w:rsidP="008F2F2B">
            <w:pPr>
              <w:spacing w:before="120" w:after="120"/>
              <w:rPr>
                <w:sz w:val="18"/>
                <w:szCs w:val="18"/>
              </w:rPr>
            </w:pPr>
          </w:p>
        </w:tc>
      </w:tr>
      <w:tr w:rsidR="00FC489F" w:rsidRPr="007B2811" w14:paraId="6DBF646B" w14:textId="77777777" w:rsidTr="008F2F2B">
        <w:tc>
          <w:tcPr>
            <w:tcW w:w="2660" w:type="dxa"/>
            <w:shd w:val="clear" w:color="auto" w:fill="C5C2C2" w:themeFill="background2" w:themeFillShade="D9"/>
          </w:tcPr>
          <w:p w14:paraId="05178BE0" w14:textId="77777777" w:rsidR="00FC489F" w:rsidRPr="007B2811" w:rsidRDefault="00FC489F"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735DBA42" w14:textId="77777777" w:rsidR="00FC489F" w:rsidRPr="007B2811" w:rsidRDefault="00FC489F" w:rsidP="008F2F2B">
            <w:pPr>
              <w:spacing w:before="120" w:after="120"/>
              <w:rPr>
                <w:sz w:val="18"/>
                <w:szCs w:val="18"/>
              </w:rPr>
            </w:pPr>
          </w:p>
        </w:tc>
      </w:tr>
      <w:tr w:rsidR="00FC489F" w:rsidRPr="007B2811" w14:paraId="40E7F419" w14:textId="77777777" w:rsidTr="008F2F2B">
        <w:trPr>
          <w:trHeight w:val="966"/>
        </w:trPr>
        <w:tc>
          <w:tcPr>
            <w:tcW w:w="2660" w:type="dxa"/>
            <w:shd w:val="clear" w:color="auto" w:fill="C5C2C2" w:themeFill="background2" w:themeFillShade="D9"/>
          </w:tcPr>
          <w:p w14:paraId="627C532E" w14:textId="77777777" w:rsidR="00FC489F" w:rsidRPr="007B2811" w:rsidRDefault="00FC489F" w:rsidP="008F2F2B">
            <w:pPr>
              <w:spacing w:before="120" w:after="120"/>
              <w:jc w:val="right"/>
              <w:rPr>
                <w:sz w:val="18"/>
                <w:szCs w:val="18"/>
              </w:rPr>
            </w:pPr>
            <w:r w:rsidRPr="007B2811">
              <w:rPr>
                <w:sz w:val="18"/>
                <w:szCs w:val="18"/>
              </w:rPr>
              <w:t>Other comments:</w:t>
            </w:r>
          </w:p>
          <w:p w14:paraId="569004B8" w14:textId="77777777" w:rsidR="00FC489F" w:rsidRPr="007B2811" w:rsidRDefault="00FC489F" w:rsidP="008F2F2B">
            <w:pPr>
              <w:spacing w:before="120" w:after="120"/>
              <w:rPr>
                <w:sz w:val="18"/>
                <w:szCs w:val="18"/>
              </w:rPr>
            </w:pPr>
          </w:p>
        </w:tc>
        <w:tc>
          <w:tcPr>
            <w:tcW w:w="7477" w:type="dxa"/>
          </w:tcPr>
          <w:p w14:paraId="6E11EE18" w14:textId="77777777" w:rsidR="00FC489F" w:rsidRPr="007B2811" w:rsidRDefault="00FC489F" w:rsidP="008F2F2B">
            <w:pPr>
              <w:spacing w:before="120" w:after="120"/>
              <w:rPr>
                <w:sz w:val="18"/>
                <w:szCs w:val="18"/>
              </w:rPr>
            </w:pPr>
          </w:p>
        </w:tc>
      </w:tr>
    </w:tbl>
    <w:p w14:paraId="1D8C33C8" w14:textId="77777777" w:rsidR="00FC489F" w:rsidRPr="00581212" w:rsidRDefault="00FC489F" w:rsidP="00FC489F">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26AB4B30" w14:textId="77777777" w:rsidR="00FC489F" w:rsidRPr="00002AC2" w:rsidRDefault="00FC489F" w:rsidP="00FC489F">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14702783" w14:textId="77777777" w:rsidR="00FC489F" w:rsidRPr="00002AC2" w:rsidRDefault="00FC489F" w:rsidP="00FC489F">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2DA89379" w14:textId="77777777" w:rsidR="00FC489F" w:rsidRPr="00002AC2" w:rsidRDefault="00FC489F" w:rsidP="00FC489F">
      <w:pPr>
        <w:pStyle w:val="ListParagraph"/>
        <w:spacing w:after="360"/>
        <w:ind w:left="357" w:right="260"/>
        <w:rPr>
          <w:color w:val="595959" w:themeColor="text1" w:themeTint="A6"/>
          <w:sz w:val="16"/>
          <w:szCs w:val="16"/>
        </w:rPr>
      </w:pPr>
    </w:p>
    <w:p w14:paraId="372E5C5A" w14:textId="77777777" w:rsidR="00FC489F" w:rsidRPr="00002AC2" w:rsidRDefault="00FC489F" w:rsidP="00FC489F">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0899C8E8" w14:textId="77777777" w:rsidR="00FC489F" w:rsidRPr="00002AC2" w:rsidRDefault="00FC489F" w:rsidP="00FC489F">
      <w:pPr>
        <w:pStyle w:val="ListParagraph"/>
        <w:rPr>
          <w:color w:val="595959" w:themeColor="text1" w:themeTint="A6"/>
          <w:sz w:val="16"/>
          <w:szCs w:val="16"/>
        </w:rPr>
      </w:pPr>
    </w:p>
    <w:p w14:paraId="0EBD2874" w14:textId="77777777" w:rsidR="00FC489F" w:rsidRPr="00002AC2" w:rsidRDefault="00FC489F" w:rsidP="00FC489F">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FC489F" w:rsidRPr="006435E0" w14:paraId="2428C1EA" w14:textId="77777777" w:rsidTr="008F2F2B">
        <w:tc>
          <w:tcPr>
            <w:tcW w:w="2660" w:type="dxa"/>
            <w:shd w:val="clear" w:color="auto" w:fill="C5C2C2" w:themeFill="background2" w:themeFillShade="D9"/>
          </w:tcPr>
          <w:p w14:paraId="09C59826" w14:textId="77777777" w:rsidR="00FC489F" w:rsidRPr="006435E0" w:rsidRDefault="00FC489F"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7C6AB182" w14:textId="77777777" w:rsidR="00FC489F" w:rsidRPr="006435E0" w:rsidRDefault="00FC489F" w:rsidP="008F2F2B">
            <w:pPr>
              <w:spacing w:before="120" w:after="120"/>
              <w:rPr>
                <w:sz w:val="18"/>
                <w:szCs w:val="18"/>
              </w:rPr>
            </w:pPr>
          </w:p>
        </w:tc>
      </w:tr>
      <w:tr w:rsidR="00FC489F" w:rsidRPr="006435E0" w14:paraId="2349D41C" w14:textId="77777777" w:rsidTr="008F2F2B">
        <w:tc>
          <w:tcPr>
            <w:tcW w:w="2660" w:type="dxa"/>
            <w:shd w:val="clear" w:color="auto" w:fill="C5C2C2" w:themeFill="background2" w:themeFillShade="D9"/>
          </w:tcPr>
          <w:p w14:paraId="4AA3E0E2" w14:textId="77777777" w:rsidR="00FC489F" w:rsidRPr="006435E0" w:rsidRDefault="00FC489F"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0BF724C2" w14:textId="77777777" w:rsidR="00FC489F" w:rsidRPr="006435E0" w:rsidRDefault="00FC489F" w:rsidP="008F2F2B">
            <w:pPr>
              <w:spacing w:before="120" w:after="120"/>
              <w:rPr>
                <w:sz w:val="18"/>
                <w:szCs w:val="18"/>
              </w:rPr>
            </w:pPr>
          </w:p>
        </w:tc>
      </w:tr>
      <w:tr w:rsidR="00FC489F" w:rsidRPr="008A131F" w14:paraId="4D798931" w14:textId="77777777" w:rsidTr="008F2F2B">
        <w:tc>
          <w:tcPr>
            <w:tcW w:w="2660" w:type="dxa"/>
            <w:shd w:val="clear" w:color="auto" w:fill="C5C2C2" w:themeFill="background2" w:themeFillShade="D9"/>
          </w:tcPr>
          <w:p w14:paraId="625B0166" w14:textId="77777777" w:rsidR="00FC489F" w:rsidRPr="008A131F" w:rsidRDefault="00FC489F" w:rsidP="008F2F2B">
            <w:pPr>
              <w:spacing w:before="120" w:after="120"/>
              <w:jc w:val="right"/>
              <w:rPr>
                <w:sz w:val="18"/>
                <w:szCs w:val="18"/>
              </w:rPr>
            </w:pPr>
            <w:r w:rsidRPr="008A131F">
              <w:rPr>
                <w:sz w:val="18"/>
                <w:szCs w:val="18"/>
              </w:rPr>
              <w:t xml:space="preserve">Plant Make </w:t>
            </w:r>
          </w:p>
        </w:tc>
        <w:tc>
          <w:tcPr>
            <w:tcW w:w="2551" w:type="dxa"/>
          </w:tcPr>
          <w:p w14:paraId="58518DFB" w14:textId="77777777" w:rsidR="00FC489F" w:rsidRPr="008A131F" w:rsidRDefault="00FC489F" w:rsidP="008F2F2B">
            <w:pPr>
              <w:spacing w:before="120" w:after="120"/>
              <w:rPr>
                <w:sz w:val="18"/>
                <w:szCs w:val="18"/>
              </w:rPr>
            </w:pPr>
          </w:p>
        </w:tc>
        <w:tc>
          <w:tcPr>
            <w:tcW w:w="2552" w:type="dxa"/>
            <w:shd w:val="clear" w:color="auto" w:fill="C5C2C2" w:themeFill="background2" w:themeFillShade="D9"/>
          </w:tcPr>
          <w:p w14:paraId="4BC0AD8D" w14:textId="77777777" w:rsidR="00FC489F" w:rsidRPr="008A131F" w:rsidRDefault="00FC489F" w:rsidP="008F2F2B">
            <w:pPr>
              <w:spacing w:before="120" w:after="120"/>
              <w:rPr>
                <w:sz w:val="18"/>
                <w:szCs w:val="18"/>
              </w:rPr>
            </w:pPr>
            <w:r w:rsidRPr="008A131F">
              <w:rPr>
                <w:sz w:val="18"/>
                <w:szCs w:val="18"/>
              </w:rPr>
              <w:t xml:space="preserve">Plant Model </w:t>
            </w:r>
          </w:p>
        </w:tc>
        <w:tc>
          <w:tcPr>
            <w:tcW w:w="2374" w:type="dxa"/>
          </w:tcPr>
          <w:p w14:paraId="39CECC1F" w14:textId="77777777" w:rsidR="00FC489F" w:rsidRPr="008A131F" w:rsidRDefault="00FC489F" w:rsidP="008F2F2B">
            <w:pPr>
              <w:spacing w:before="120" w:after="120"/>
              <w:rPr>
                <w:sz w:val="18"/>
                <w:szCs w:val="18"/>
              </w:rPr>
            </w:pPr>
          </w:p>
        </w:tc>
      </w:tr>
      <w:tr w:rsidR="00FC489F" w:rsidRPr="008A131F" w14:paraId="54E8B2A5" w14:textId="77777777" w:rsidTr="008F2F2B">
        <w:tc>
          <w:tcPr>
            <w:tcW w:w="2660" w:type="dxa"/>
            <w:shd w:val="clear" w:color="auto" w:fill="C5C2C2" w:themeFill="background2" w:themeFillShade="D9"/>
          </w:tcPr>
          <w:p w14:paraId="4A910507" w14:textId="77777777" w:rsidR="00FC489F" w:rsidRPr="008A131F" w:rsidRDefault="00FC489F" w:rsidP="008F2F2B">
            <w:pPr>
              <w:spacing w:before="120" w:after="120"/>
              <w:jc w:val="right"/>
              <w:rPr>
                <w:sz w:val="18"/>
                <w:szCs w:val="18"/>
              </w:rPr>
            </w:pPr>
            <w:r w:rsidRPr="008A131F">
              <w:rPr>
                <w:sz w:val="18"/>
                <w:szCs w:val="18"/>
              </w:rPr>
              <w:t>Attachments (if applicable)</w:t>
            </w:r>
          </w:p>
        </w:tc>
        <w:tc>
          <w:tcPr>
            <w:tcW w:w="7477" w:type="dxa"/>
            <w:gridSpan w:val="3"/>
          </w:tcPr>
          <w:p w14:paraId="387AAA6C" w14:textId="77777777" w:rsidR="00FC489F" w:rsidRPr="008A131F" w:rsidRDefault="00FC489F" w:rsidP="008F2F2B">
            <w:pPr>
              <w:spacing w:before="120" w:after="120"/>
              <w:rPr>
                <w:sz w:val="18"/>
                <w:szCs w:val="18"/>
              </w:rPr>
            </w:pPr>
          </w:p>
        </w:tc>
      </w:tr>
      <w:tr w:rsidR="00FC489F" w:rsidRPr="006435E0" w14:paraId="096B2930" w14:textId="77777777" w:rsidTr="008F2F2B">
        <w:tc>
          <w:tcPr>
            <w:tcW w:w="2660" w:type="dxa"/>
            <w:shd w:val="clear" w:color="auto" w:fill="C5C2C2" w:themeFill="background2" w:themeFillShade="D9"/>
          </w:tcPr>
          <w:p w14:paraId="7E1A53BB" w14:textId="77777777" w:rsidR="00FC489F" w:rsidRPr="006435E0" w:rsidRDefault="00FC489F"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530B2D6F" w14:textId="77777777" w:rsidR="00FC489F" w:rsidRPr="006435E0" w:rsidRDefault="00FC489F"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6EDAE8F1" w14:textId="77777777" w:rsidR="00FC489F" w:rsidRPr="006435E0" w:rsidRDefault="00FC489F" w:rsidP="008F2F2B">
            <w:pPr>
              <w:pStyle w:val="ListParagraph"/>
              <w:spacing w:before="120" w:after="120"/>
              <w:ind w:left="357"/>
              <w:rPr>
                <w:b/>
                <w:sz w:val="18"/>
                <w:szCs w:val="18"/>
              </w:rPr>
            </w:pPr>
          </w:p>
          <w:p w14:paraId="5F275BC9" w14:textId="77777777" w:rsidR="00FC489F" w:rsidRDefault="00FC489F"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03F92024" w14:textId="77777777" w:rsidR="00FC489F" w:rsidRPr="001E57B7" w:rsidRDefault="00FC489F" w:rsidP="008F2F2B">
            <w:pPr>
              <w:pStyle w:val="ListParagraph"/>
              <w:spacing w:before="120" w:after="120"/>
              <w:rPr>
                <w:b/>
                <w:sz w:val="18"/>
                <w:szCs w:val="18"/>
              </w:rPr>
            </w:pPr>
          </w:p>
          <w:p w14:paraId="0752AAB2" w14:textId="77777777" w:rsidR="00FC489F" w:rsidRPr="006435E0" w:rsidRDefault="00FC489F" w:rsidP="008F2F2B">
            <w:pPr>
              <w:pStyle w:val="ListParagraph"/>
              <w:spacing w:before="120" w:after="120"/>
              <w:ind w:left="360"/>
              <w:rPr>
                <w:b/>
                <w:sz w:val="18"/>
                <w:szCs w:val="18"/>
              </w:rPr>
            </w:pPr>
          </w:p>
        </w:tc>
      </w:tr>
      <w:tr w:rsidR="00FC489F" w:rsidRPr="007B2811" w14:paraId="41A27970" w14:textId="77777777" w:rsidTr="008F2F2B">
        <w:tc>
          <w:tcPr>
            <w:tcW w:w="2660" w:type="dxa"/>
            <w:shd w:val="clear" w:color="auto" w:fill="C5C2C2" w:themeFill="background2" w:themeFillShade="D9"/>
          </w:tcPr>
          <w:p w14:paraId="6F17C497" w14:textId="77777777" w:rsidR="00FC489F" w:rsidRPr="007B2811" w:rsidRDefault="00FC489F" w:rsidP="008F2F2B">
            <w:pPr>
              <w:spacing w:before="120" w:after="120"/>
              <w:jc w:val="right"/>
              <w:rPr>
                <w:sz w:val="18"/>
                <w:szCs w:val="18"/>
              </w:rPr>
            </w:pPr>
            <w:r>
              <w:rPr>
                <w:sz w:val="18"/>
                <w:szCs w:val="18"/>
              </w:rPr>
              <w:t>Applicant Signature:</w:t>
            </w:r>
          </w:p>
        </w:tc>
        <w:tc>
          <w:tcPr>
            <w:tcW w:w="7477" w:type="dxa"/>
            <w:gridSpan w:val="3"/>
          </w:tcPr>
          <w:p w14:paraId="7DDDD0DC" w14:textId="77777777" w:rsidR="00FC489F" w:rsidRPr="007B2811" w:rsidRDefault="00FC489F" w:rsidP="008F2F2B">
            <w:pPr>
              <w:spacing w:before="120" w:after="120"/>
              <w:rPr>
                <w:sz w:val="18"/>
                <w:szCs w:val="18"/>
              </w:rPr>
            </w:pPr>
          </w:p>
        </w:tc>
      </w:tr>
      <w:tr w:rsidR="00FC489F" w:rsidRPr="007B2811" w14:paraId="32EBE660" w14:textId="77777777" w:rsidTr="008F2F2B">
        <w:tc>
          <w:tcPr>
            <w:tcW w:w="2660" w:type="dxa"/>
            <w:shd w:val="clear" w:color="auto" w:fill="C5C2C2" w:themeFill="background2" w:themeFillShade="D9"/>
          </w:tcPr>
          <w:p w14:paraId="11199EB9" w14:textId="77777777" w:rsidR="00FC489F" w:rsidRPr="007B2811" w:rsidRDefault="00FC489F" w:rsidP="008F2F2B">
            <w:pPr>
              <w:spacing w:before="120" w:after="120"/>
              <w:jc w:val="right"/>
              <w:rPr>
                <w:sz w:val="18"/>
                <w:szCs w:val="18"/>
              </w:rPr>
            </w:pPr>
            <w:r>
              <w:rPr>
                <w:sz w:val="18"/>
                <w:szCs w:val="18"/>
              </w:rPr>
              <w:t xml:space="preserve">SME Signature: </w:t>
            </w:r>
          </w:p>
        </w:tc>
        <w:tc>
          <w:tcPr>
            <w:tcW w:w="7477" w:type="dxa"/>
            <w:gridSpan w:val="3"/>
          </w:tcPr>
          <w:p w14:paraId="1EEADB4D" w14:textId="77777777" w:rsidR="00FC489F" w:rsidRPr="007B2811" w:rsidRDefault="00FC489F" w:rsidP="008F2F2B">
            <w:pPr>
              <w:spacing w:before="120" w:after="120"/>
              <w:rPr>
                <w:sz w:val="18"/>
                <w:szCs w:val="18"/>
              </w:rPr>
            </w:pPr>
          </w:p>
        </w:tc>
      </w:tr>
      <w:tr w:rsidR="00FC489F" w:rsidRPr="006435E0" w14:paraId="686F7800" w14:textId="77777777" w:rsidTr="008F2F2B">
        <w:tc>
          <w:tcPr>
            <w:tcW w:w="2660" w:type="dxa"/>
            <w:shd w:val="clear" w:color="auto" w:fill="C5C2C2" w:themeFill="background2" w:themeFillShade="D9"/>
          </w:tcPr>
          <w:p w14:paraId="1EF1BCB4" w14:textId="77777777" w:rsidR="00FC489F" w:rsidRPr="006435E0" w:rsidRDefault="00FC489F"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3AE11856" w14:textId="77777777" w:rsidR="00FC489F" w:rsidRPr="006435E0" w:rsidRDefault="00FC489F" w:rsidP="008F2F2B">
            <w:pPr>
              <w:spacing w:before="120" w:after="120"/>
              <w:rPr>
                <w:sz w:val="18"/>
                <w:szCs w:val="18"/>
              </w:rPr>
            </w:pPr>
          </w:p>
        </w:tc>
      </w:tr>
    </w:tbl>
    <w:p w14:paraId="6BF66505" w14:textId="77777777" w:rsidR="00D0073F" w:rsidRDefault="00D0073F" w:rsidP="00D0073F">
      <w:pPr>
        <w:pStyle w:val="Heading2"/>
        <w:numPr>
          <w:ilvl w:val="0"/>
          <w:numId w:val="0"/>
        </w:numPr>
        <w:rPr>
          <w:sz w:val="23"/>
          <w:szCs w:val="23"/>
        </w:rPr>
      </w:pPr>
      <w:r>
        <w:rPr>
          <w:sz w:val="23"/>
          <w:szCs w:val="23"/>
        </w:rPr>
        <w:lastRenderedPageBreak/>
        <w:t>Verification of Competency</w:t>
      </w:r>
    </w:p>
    <w:p w14:paraId="0BB9BCD2" w14:textId="77777777" w:rsidR="00FC489F" w:rsidRPr="00E10E8F" w:rsidRDefault="00FC489F" w:rsidP="00FC489F">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2"/>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D0073F" w:rsidRPr="00F77F8A" w14:paraId="23E41CC1" w14:textId="77777777" w:rsidTr="000A3F5E">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7FC6B340" w14:textId="77777777" w:rsidR="00D0073F" w:rsidRPr="00F77F8A" w:rsidRDefault="00D0073F" w:rsidP="000A3F5E">
            <w:pPr>
              <w:spacing w:before="60" w:after="60"/>
              <w:rPr>
                <w:rFonts w:cstheme="minorHAnsi"/>
                <w:b/>
                <w:color w:val="FFFFFF" w:themeColor="background1"/>
                <w:sz w:val="20"/>
                <w:szCs w:val="20"/>
              </w:rPr>
            </w:pPr>
            <w:r w:rsidRPr="00F77F8A">
              <w:rPr>
                <w:rFonts w:cstheme="minorHAnsi"/>
                <w:b/>
                <w:color w:val="FFFFFF" w:themeColor="background1"/>
                <w:sz w:val="20"/>
                <w:szCs w:val="20"/>
              </w:rPr>
              <w:t xml:space="preserve">Prerequisite </w:t>
            </w:r>
            <w:r w:rsidRPr="00F77F8A">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04D7AC2B" w14:textId="77777777" w:rsidR="00D0073F" w:rsidRPr="00F77F8A" w:rsidRDefault="00D0073F" w:rsidP="000A3F5E">
            <w:pPr>
              <w:spacing w:before="60" w:after="60"/>
              <w:jc w:val="center"/>
              <w:rPr>
                <w:rFonts w:cstheme="minorHAnsi"/>
                <w:b/>
                <w:color w:val="FFFFFF" w:themeColor="background1"/>
                <w:sz w:val="20"/>
                <w:szCs w:val="20"/>
              </w:rPr>
            </w:pPr>
            <w:r w:rsidRPr="00F77F8A">
              <w:rPr>
                <w:rFonts w:cstheme="minorHAnsi"/>
                <w:b/>
                <w:color w:val="FFFFFF" w:themeColor="background1"/>
                <w:sz w:val="20"/>
                <w:szCs w:val="20"/>
              </w:rPr>
              <w:t>Y</w:t>
            </w:r>
          </w:p>
        </w:tc>
        <w:tc>
          <w:tcPr>
            <w:tcW w:w="650" w:type="dxa"/>
            <w:shd w:val="clear" w:color="auto" w:fill="767171" w:themeFill="background2" w:themeFillShade="80"/>
            <w:vAlign w:val="center"/>
          </w:tcPr>
          <w:p w14:paraId="60F4A24B" w14:textId="77777777" w:rsidR="00D0073F" w:rsidRPr="00F77F8A" w:rsidRDefault="00D0073F" w:rsidP="000A3F5E">
            <w:pPr>
              <w:spacing w:before="60" w:after="60"/>
              <w:jc w:val="center"/>
              <w:rPr>
                <w:rFonts w:cstheme="minorHAnsi"/>
                <w:b/>
                <w:color w:val="FFFFFF" w:themeColor="background1"/>
                <w:sz w:val="20"/>
                <w:szCs w:val="20"/>
              </w:rPr>
            </w:pPr>
            <w:r w:rsidRPr="00F77F8A">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4030BB0" w14:textId="77777777" w:rsidR="00D0073F" w:rsidRPr="00F77F8A" w:rsidRDefault="00D0073F" w:rsidP="000A3F5E">
            <w:pPr>
              <w:spacing w:before="60" w:after="60"/>
              <w:jc w:val="center"/>
              <w:rPr>
                <w:rFonts w:cstheme="minorHAnsi"/>
                <w:b/>
                <w:color w:val="FFFFFF" w:themeColor="background1"/>
                <w:sz w:val="20"/>
                <w:szCs w:val="20"/>
              </w:rPr>
            </w:pPr>
            <w:r w:rsidRPr="00F77F8A">
              <w:rPr>
                <w:rFonts w:cstheme="minorHAnsi"/>
                <w:b/>
                <w:color w:val="FFFFFF" w:themeColor="background1"/>
                <w:sz w:val="20"/>
                <w:szCs w:val="20"/>
              </w:rPr>
              <w:t>NA</w:t>
            </w:r>
          </w:p>
        </w:tc>
      </w:tr>
      <w:tr w:rsidR="00D0073F" w:rsidRPr="00F77F8A" w14:paraId="268A5904" w14:textId="77777777" w:rsidTr="000A3F5E">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012FEC56" w14:textId="77777777" w:rsidR="00D0073F" w:rsidRPr="00F77F8A" w:rsidRDefault="00D0073F" w:rsidP="000A3F5E">
            <w:pPr>
              <w:spacing w:before="20" w:after="20"/>
              <w:rPr>
                <w:rFonts w:cstheme="minorHAnsi"/>
                <w:b/>
                <w:color w:val="FFFFFF" w:themeColor="background1"/>
                <w:sz w:val="14"/>
                <w:szCs w:val="14"/>
              </w:rPr>
            </w:pPr>
            <w:r w:rsidRPr="00F77F8A">
              <w:rPr>
                <w:rFonts w:cstheme="minorHAnsi"/>
                <w:b/>
                <w:color w:val="FFFFFF" w:themeColor="background1"/>
                <w:sz w:val="14"/>
                <w:szCs w:val="14"/>
              </w:rPr>
              <w:t>The following must be verified:</w:t>
            </w:r>
          </w:p>
        </w:tc>
      </w:tr>
      <w:tr w:rsidR="00D0073F" w:rsidRPr="00FC10BD" w14:paraId="4FA251F3" w14:textId="77777777" w:rsidTr="000A3F5E">
        <w:tc>
          <w:tcPr>
            <w:tcW w:w="675" w:type="dxa"/>
            <w:tcBorders>
              <w:left w:val="single" w:sz="4" w:space="0" w:color="44546A" w:themeColor="text2"/>
            </w:tcBorders>
            <w:shd w:val="clear" w:color="auto" w:fill="C5C2C2" w:themeFill="background2" w:themeFillShade="D9"/>
            <w:vAlign w:val="center"/>
          </w:tcPr>
          <w:p w14:paraId="2485A3A8" w14:textId="77777777" w:rsidR="00D0073F" w:rsidRPr="007B2811" w:rsidRDefault="00D0073F" w:rsidP="000A3F5E">
            <w:pPr>
              <w:jc w:val="center"/>
              <w:rPr>
                <w:b/>
                <w:color w:val="FF0000"/>
                <w:sz w:val="34"/>
                <w:szCs w:val="34"/>
              </w:rPr>
            </w:pPr>
            <w:r w:rsidRPr="00F77F8A">
              <w:rPr>
                <w:rFonts w:cstheme="minorHAnsi"/>
                <w:b/>
                <w:sz w:val="24"/>
                <w:szCs w:val="24"/>
              </w:rPr>
              <w:sym w:font="Wingdings" w:char="F032"/>
            </w:r>
          </w:p>
        </w:tc>
        <w:tc>
          <w:tcPr>
            <w:tcW w:w="7655" w:type="dxa"/>
            <w:vAlign w:val="center"/>
          </w:tcPr>
          <w:p w14:paraId="35E421A9" w14:textId="77777777" w:rsidR="00D0073F" w:rsidRDefault="00D0073F" w:rsidP="000A3F5E">
            <w:pPr>
              <w:rPr>
                <w:rFonts w:cstheme="minorHAnsi"/>
                <w:bCs/>
                <w:sz w:val="18"/>
                <w:szCs w:val="18"/>
              </w:rPr>
            </w:pPr>
            <w:r w:rsidRPr="008A131F">
              <w:rPr>
                <w:rFonts w:cstheme="minorHAnsi"/>
                <w:bCs/>
                <w:sz w:val="19"/>
                <w:szCs w:val="19"/>
              </w:rPr>
              <w:t xml:space="preserve">Licence/Ticket/Certificate = </w:t>
            </w:r>
            <w:r>
              <w:rPr>
                <w:rFonts w:cstheme="minorHAnsi"/>
                <w:bCs/>
                <w:sz w:val="19"/>
                <w:szCs w:val="19"/>
              </w:rPr>
              <w:t>CP:  Licence no: ________________  Expiry date: _______</w:t>
            </w:r>
          </w:p>
          <w:p w14:paraId="0BEC2661" w14:textId="77777777" w:rsidR="00D0073F" w:rsidRPr="00261025" w:rsidRDefault="00D0073F" w:rsidP="000A3F5E">
            <w:pPr>
              <w:rPr>
                <w:rFonts w:cstheme="minorHAnsi"/>
                <w:bCs/>
                <w:color w:val="FF0000"/>
                <w:sz w:val="19"/>
                <w:szCs w:val="19"/>
              </w:rPr>
            </w:pPr>
            <w:r>
              <w:rPr>
                <w:rFonts w:cstheme="minorHAnsi"/>
                <w:bCs/>
                <w:sz w:val="18"/>
                <w:szCs w:val="18"/>
              </w:rPr>
              <w:t xml:space="preserve">Note: </w:t>
            </w:r>
            <w:r w:rsidRPr="00261025">
              <w:rPr>
                <w:rFonts w:cstheme="minorHAnsi"/>
                <w:bCs/>
                <w:sz w:val="18"/>
                <w:szCs w:val="18"/>
              </w:rPr>
              <w:t>Covers the operation of a boom crane or jib crane mounted on a portal frame, which is supported on runways along which the crane travels.</w:t>
            </w:r>
          </w:p>
        </w:tc>
        <w:tc>
          <w:tcPr>
            <w:tcW w:w="649" w:type="dxa"/>
            <w:vAlign w:val="center"/>
          </w:tcPr>
          <w:p w14:paraId="7D890817" w14:textId="77777777" w:rsidR="00D0073F" w:rsidRPr="00FC10BD" w:rsidRDefault="00D0073F" w:rsidP="000A3F5E">
            <w:pPr>
              <w:jc w:val="center"/>
              <w:rPr>
                <w:rFonts w:cstheme="minorHAnsi"/>
                <w:color w:val="FF0000"/>
                <w:sz w:val="18"/>
                <w:szCs w:val="18"/>
              </w:rPr>
            </w:pPr>
          </w:p>
        </w:tc>
        <w:tc>
          <w:tcPr>
            <w:tcW w:w="650" w:type="dxa"/>
            <w:vAlign w:val="center"/>
          </w:tcPr>
          <w:p w14:paraId="0D0844AF" w14:textId="77777777" w:rsidR="00D0073F" w:rsidRPr="00FC10BD" w:rsidRDefault="00D0073F" w:rsidP="000A3F5E">
            <w:pPr>
              <w:jc w:val="center"/>
              <w:rPr>
                <w:rFonts w:cstheme="minorHAnsi"/>
                <w:color w:val="FF0000"/>
                <w:sz w:val="18"/>
                <w:szCs w:val="18"/>
              </w:rPr>
            </w:pPr>
          </w:p>
        </w:tc>
        <w:tc>
          <w:tcPr>
            <w:tcW w:w="650" w:type="dxa"/>
            <w:tcBorders>
              <w:right w:val="single" w:sz="4" w:space="0" w:color="44546A" w:themeColor="text2"/>
            </w:tcBorders>
            <w:vAlign w:val="center"/>
          </w:tcPr>
          <w:p w14:paraId="113F9776" w14:textId="77777777" w:rsidR="00D0073F" w:rsidRPr="00FC10BD" w:rsidRDefault="00D0073F" w:rsidP="000A3F5E">
            <w:pPr>
              <w:jc w:val="center"/>
              <w:rPr>
                <w:rFonts w:cstheme="minorHAnsi"/>
                <w:color w:val="FF0000"/>
                <w:sz w:val="18"/>
                <w:szCs w:val="18"/>
              </w:rPr>
            </w:pPr>
          </w:p>
        </w:tc>
      </w:tr>
      <w:tr w:rsidR="0010434D" w:rsidRPr="00FC10BD" w14:paraId="20DB8ABB" w14:textId="77777777" w:rsidTr="000A3F5E">
        <w:tc>
          <w:tcPr>
            <w:tcW w:w="675" w:type="dxa"/>
            <w:tcBorders>
              <w:left w:val="single" w:sz="4" w:space="0" w:color="44546A" w:themeColor="text2"/>
            </w:tcBorders>
            <w:shd w:val="clear" w:color="auto" w:fill="C5C2C2" w:themeFill="background2" w:themeFillShade="D9"/>
            <w:vAlign w:val="center"/>
          </w:tcPr>
          <w:p w14:paraId="552C6DFE" w14:textId="77777777" w:rsidR="0010434D" w:rsidRPr="0010434D" w:rsidRDefault="0010434D" w:rsidP="000A3F5E">
            <w:pPr>
              <w:jc w:val="center"/>
              <w:rPr>
                <w:rFonts w:cstheme="minorHAnsi"/>
                <w:b/>
                <w:sz w:val="52"/>
                <w:szCs w:val="52"/>
              </w:rPr>
            </w:pPr>
          </w:p>
        </w:tc>
        <w:tc>
          <w:tcPr>
            <w:tcW w:w="7655" w:type="dxa"/>
            <w:vAlign w:val="center"/>
          </w:tcPr>
          <w:p w14:paraId="2484880F" w14:textId="77777777" w:rsidR="0010434D" w:rsidRPr="008A131F" w:rsidRDefault="0010434D" w:rsidP="000A3F5E">
            <w:pPr>
              <w:rPr>
                <w:rFonts w:cstheme="minorHAnsi"/>
                <w:bCs/>
                <w:sz w:val="19"/>
                <w:szCs w:val="19"/>
              </w:rPr>
            </w:pPr>
          </w:p>
        </w:tc>
        <w:tc>
          <w:tcPr>
            <w:tcW w:w="649" w:type="dxa"/>
            <w:vAlign w:val="center"/>
          </w:tcPr>
          <w:p w14:paraId="0B6478AD" w14:textId="77777777" w:rsidR="0010434D" w:rsidRPr="00FC10BD" w:rsidRDefault="0010434D" w:rsidP="000A3F5E">
            <w:pPr>
              <w:jc w:val="center"/>
              <w:rPr>
                <w:rFonts w:cstheme="minorHAnsi"/>
                <w:color w:val="FF0000"/>
                <w:sz w:val="18"/>
                <w:szCs w:val="18"/>
              </w:rPr>
            </w:pPr>
          </w:p>
        </w:tc>
        <w:tc>
          <w:tcPr>
            <w:tcW w:w="650" w:type="dxa"/>
            <w:vAlign w:val="center"/>
          </w:tcPr>
          <w:p w14:paraId="2876346E" w14:textId="77777777" w:rsidR="0010434D" w:rsidRPr="00FC10BD" w:rsidRDefault="0010434D" w:rsidP="000A3F5E">
            <w:pPr>
              <w:jc w:val="center"/>
              <w:rPr>
                <w:rFonts w:cstheme="minorHAnsi"/>
                <w:color w:val="FF0000"/>
                <w:sz w:val="18"/>
                <w:szCs w:val="18"/>
              </w:rPr>
            </w:pPr>
          </w:p>
        </w:tc>
        <w:tc>
          <w:tcPr>
            <w:tcW w:w="650" w:type="dxa"/>
            <w:tcBorders>
              <w:right w:val="single" w:sz="4" w:space="0" w:color="44546A" w:themeColor="text2"/>
            </w:tcBorders>
            <w:vAlign w:val="center"/>
          </w:tcPr>
          <w:p w14:paraId="59C6208C" w14:textId="77777777" w:rsidR="0010434D" w:rsidRPr="00FC10BD" w:rsidRDefault="0010434D" w:rsidP="000A3F5E">
            <w:pPr>
              <w:jc w:val="center"/>
              <w:rPr>
                <w:rFonts w:cstheme="minorHAnsi"/>
                <w:color w:val="FF0000"/>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D0073F" w:rsidRPr="00E10E8F" w14:paraId="0B453EC0" w14:textId="77777777" w:rsidTr="000A3F5E">
        <w:tc>
          <w:tcPr>
            <w:tcW w:w="8330" w:type="dxa"/>
            <w:gridSpan w:val="2"/>
            <w:tcBorders>
              <w:top w:val="nil"/>
              <w:left w:val="single" w:sz="4" w:space="0" w:color="44546A" w:themeColor="text2"/>
            </w:tcBorders>
            <w:shd w:val="clear" w:color="auto" w:fill="767171" w:themeFill="background2" w:themeFillShade="80"/>
            <w:vAlign w:val="center"/>
          </w:tcPr>
          <w:p w14:paraId="212EA714" w14:textId="77777777" w:rsidR="00D0073F" w:rsidRPr="008930EB" w:rsidRDefault="00D0073F" w:rsidP="000A3F5E">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15CC6EE7"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EC75614"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03E2605"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D0073F" w:rsidRPr="007C32A5" w14:paraId="5CD08D8A"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A84F050" w14:textId="77777777" w:rsidR="00D0073F" w:rsidRPr="00084FFD" w:rsidRDefault="00D0073F" w:rsidP="000A3F5E">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9041F7A" w14:textId="77777777" w:rsidR="00D0073F" w:rsidRPr="00E11C23" w:rsidRDefault="00D0073F" w:rsidP="000A3F5E">
            <w:pPr>
              <w:spacing w:before="80" w:after="80"/>
              <w:rPr>
                <w:rFonts w:cstheme="minorHAnsi"/>
                <w:b/>
                <w:bCs/>
                <w:sz w:val="19"/>
                <w:szCs w:val="19"/>
              </w:rPr>
            </w:pPr>
            <w:r>
              <w:rPr>
                <w:rFonts w:cstheme="minorHAnsi"/>
                <w:b/>
                <w:bCs/>
                <w:sz w:val="19"/>
                <w:szCs w:val="19"/>
              </w:rPr>
              <w:t>What types of hazards would you consider when preparing operations?</w:t>
            </w:r>
          </w:p>
          <w:p w14:paraId="0E387340" w14:textId="77777777" w:rsidR="00D0073F" w:rsidRPr="007C32A5" w:rsidRDefault="00D0073F" w:rsidP="000A3F5E">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 lines, trees, overhead services, surrounding structures, dangerous materials, Underground services, recently filled trenches, other equipment</w:t>
            </w:r>
          </w:p>
        </w:tc>
        <w:tc>
          <w:tcPr>
            <w:tcW w:w="649" w:type="dxa"/>
            <w:tcBorders>
              <w:bottom w:val="single" w:sz="4" w:space="0" w:color="44546A" w:themeColor="text2"/>
            </w:tcBorders>
            <w:vAlign w:val="center"/>
          </w:tcPr>
          <w:p w14:paraId="26AA0F41"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65180282"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5252385" w14:textId="77777777" w:rsidR="00D0073F" w:rsidRPr="007C32A5" w:rsidRDefault="00D0073F" w:rsidP="000A3F5E">
            <w:pPr>
              <w:spacing w:before="80" w:after="80"/>
              <w:jc w:val="center"/>
              <w:rPr>
                <w:rFonts w:cstheme="minorHAnsi"/>
                <w:sz w:val="18"/>
                <w:szCs w:val="18"/>
              </w:rPr>
            </w:pPr>
          </w:p>
        </w:tc>
      </w:tr>
      <w:tr w:rsidR="00D0073F" w:rsidRPr="007C32A5" w14:paraId="160F64AB"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7D2DA5F" w14:textId="77777777" w:rsidR="00D0073F" w:rsidRPr="007C32A5" w:rsidRDefault="00D0073F" w:rsidP="000A3F5E">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F105649" w14:textId="77777777" w:rsidR="00D0073F" w:rsidRPr="00E11C23" w:rsidRDefault="00D0073F" w:rsidP="000A3F5E">
            <w:pPr>
              <w:spacing w:before="80" w:after="80"/>
              <w:rPr>
                <w:rFonts w:cstheme="minorHAnsi"/>
                <w:b/>
                <w:bCs/>
                <w:sz w:val="19"/>
                <w:szCs w:val="19"/>
              </w:rPr>
            </w:pPr>
            <w:r>
              <w:rPr>
                <w:rFonts w:cstheme="minorHAnsi"/>
                <w:b/>
                <w:bCs/>
                <w:sz w:val="19"/>
                <w:szCs w:val="19"/>
              </w:rPr>
              <w:t>List 5 methods of reducing hazards on site.</w:t>
            </w:r>
          </w:p>
          <w:p w14:paraId="30CB1E50" w14:textId="77777777" w:rsidR="00D0073F" w:rsidRPr="007C32A5" w:rsidRDefault="00D0073F" w:rsidP="000A3F5E">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Wear PPE, erect warning barriers, erect signage, traffic control, ensure good lighting</w:t>
            </w:r>
          </w:p>
        </w:tc>
        <w:tc>
          <w:tcPr>
            <w:tcW w:w="649" w:type="dxa"/>
            <w:tcBorders>
              <w:bottom w:val="single" w:sz="4" w:space="0" w:color="44546A" w:themeColor="text2"/>
            </w:tcBorders>
            <w:vAlign w:val="center"/>
          </w:tcPr>
          <w:p w14:paraId="7B56BD33"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49A53B12"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2D810F5" w14:textId="77777777" w:rsidR="00D0073F" w:rsidRPr="007C32A5" w:rsidRDefault="00D0073F" w:rsidP="000A3F5E">
            <w:pPr>
              <w:spacing w:before="80" w:after="80"/>
              <w:jc w:val="center"/>
              <w:rPr>
                <w:rFonts w:cstheme="minorHAnsi"/>
                <w:sz w:val="18"/>
                <w:szCs w:val="18"/>
              </w:rPr>
            </w:pPr>
          </w:p>
        </w:tc>
      </w:tr>
      <w:tr w:rsidR="0010434D" w:rsidRPr="007C32A5" w14:paraId="5CC4F742"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EE68B23" w14:textId="77777777" w:rsidR="0010434D" w:rsidRPr="0010434D" w:rsidRDefault="0010434D" w:rsidP="000A3F5E">
            <w:pPr>
              <w:spacing w:before="80" w:after="80"/>
              <w:jc w:val="center"/>
              <w:rPr>
                <w:rFonts w:cstheme="minorHAnsi"/>
                <w:b/>
                <w:sz w:val="52"/>
                <w:szCs w:val="52"/>
              </w:rPr>
            </w:pPr>
          </w:p>
        </w:tc>
        <w:tc>
          <w:tcPr>
            <w:tcW w:w="7655" w:type="dxa"/>
            <w:tcBorders>
              <w:bottom w:val="single" w:sz="4" w:space="0" w:color="44546A" w:themeColor="text2"/>
            </w:tcBorders>
            <w:vAlign w:val="center"/>
          </w:tcPr>
          <w:p w14:paraId="7D74947A" w14:textId="77777777" w:rsidR="0010434D" w:rsidRDefault="0010434D" w:rsidP="000A3F5E">
            <w:pPr>
              <w:spacing w:before="80" w:after="80"/>
              <w:rPr>
                <w:rFonts w:cstheme="minorHAnsi"/>
                <w:b/>
                <w:bCs/>
                <w:sz w:val="19"/>
                <w:szCs w:val="19"/>
              </w:rPr>
            </w:pPr>
          </w:p>
        </w:tc>
        <w:tc>
          <w:tcPr>
            <w:tcW w:w="649" w:type="dxa"/>
            <w:tcBorders>
              <w:bottom w:val="single" w:sz="4" w:space="0" w:color="44546A" w:themeColor="text2"/>
            </w:tcBorders>
            <w:vAlign w:val="center"/>
          </w:tcPr>
          <w:p w14:paraId="7C71198F" w14:textId="77777777" w:rsidR="0010434D" w:rsidRPr="007C32A5" w:rsidRDefault="0010434D"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19EE6BED" w14:textId="77777777" w:rsidR="0010434D" w:rsidRPr="007C32A5" w:rsidRDefault="0010434D"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AAF2901" w14:textId="77777777" w:rsidR="0010434D" w:rsidRPr="007C32A5" w:rsidRDefault="0010434D" w:rsidP="000A3F5E">
            <w:pPr>
              <w:spacing w:before="80" w:after="80"/>
              <w:jc w:val="center"/>
              <w:rPr>
                <w:rFonts w:cstheme="minorHAnsi"/>
                <w:sz w:val="18"/>
                <w:szCs w:val="18"/>
              </w:rPr>
            </w:pPr>
          </w:p>
        </w:tc>
      </w:tr>
      <w:tr w:rsidR="00D0073F" w:rsidRPr="00E10E8F" w14:paraId="2BE97113" w14:textId="77777777" w:rsidTr="000A3F5E">
        <w:tc>
          <w:tcPr>
            <w:tcW w:w="8330" w:type="dxa"/>
            <w:gridSpan w:val="2"/>
            <w:tcBorders>
              <w:top w:val="nil"/>
              <w:left w:val="single" w:sz="4" w:space="0" w:color="44546A" w:themeColor="text2"/>
            </w:tcBorders>
            <w:shd w:val="clear" w:color="auto" w:fill="767171" w:themeFill="background2" w:themeFillShade="80"/>
            <w:vAlign w:val="center"/>
          </w:tcPr>
          <w:p w14:paraId="6795A98B" w14:textId="77777777" w:rsidR="00D0073F" w:rsidRPr="008930EB" w:rsidRDefault="00D0073F" w:rsidP="000A3F5E">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739626E3"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625EDA29"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BE42EEF"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D0073F" w:rsidRPr="007C32A5" w14:paraId="12537F9A" w14:textId="77777777" w:rsidTr="000A3F5E">
        <w:tc>
          <w:tcPr>
            <w:tcW w:w="675" w:type="dxa"/>
            <w:tcBorders>
              <w:left w:val="single" w:sz="4" w:space="0" w:color="44546A" w:themeColor="text2"/>
            </w:tcBorders>
            <w:shd w:val="clear" w:color="auto" w:fill="C5C2C2" w:themeFill="background2" w:themeFillShade="D9"/>
            <w:vAlign w:val="center"/>
          </w:tcPr>
          <w:p w14:paraId="35A3AF42" w14:textId="77777777" w:rsidR="00D0073F" w:rsidRDefault="00D0073F" w:rsidP="000A3F5E">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7D6CF357" wp14:editId="57C05B72">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3874A25" w14:textId="77777777" w:rsidR="00D0073F" w:rsidRPr="00E11C23" w:rsidRDefault="00D0073F" w:rsidP="000A3F5E">
            <w:pPr>
              <w:spacing w:before="80" w:after="80"/>
              <w:rPr>
                <w:rFonts w:cstheme="minorHAnsi"/>
                <w:b/>
                <w:bCs/>
                <w:sz w:val="19"/>
                <w:szCs w:val="19"/>
              </w:rPr>
            </w:pPr>
            <w:r w:rsidRPr="00E11C23">
              <w:rPr>
                <w:rFonts w:cstheme="minorHAnsi"/>
                <w:b/>
                <w:bCs/>
                <w:sz w:val="19"/>
                <w:szCs w:val="19"/>
              </w:rPr>
              <w:t>Did th</w:t>
            </w:r>
            <w:r>
              <w:rPr>
                <w:rFonts w:cstheme="minorHAnsi"/>
                <w:b/>
                <w:bCs/>
                <w:sz w:val="19"/>
                <w:szCs w:val="19"/>
              </w:rPr>
              <w:t xml:space="preserve">e operator check the following </w:t>
            </w:r>
            <w:r w:rsidRPr="00E11C23">
              <w:rPr>
                <w:rFonts w:cstheme="minorHAnsi"/>
                <w:b/>
                <w:bCs/>
                <w:sz w:val="19"/>
                <w:szCs w:val="19"/>
              </w:rPr>
              <w:t xml:space="preserve">items before </w:t>
            </w:r>
            <w:r>
              <w:rPr>
                <w:rFonts w:cstheme="minorHAnsi"/>
                <w:b/>
                <w:bCs/>
                <w:sz w:val="19"/>
                <w:szCs w:val="19"/>
              </w:rPr>
              <w:t>climbing into the cabin?</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 Did they include</w:t>
            </w:r>
          </w:p>
          <w:p w14:paraId="58345F1B" w14:textId="77777777" w:rsidR="00D0073F" w:rsidRDefault="00D0073F" w:rsidP="000A3F5E">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No maintenance personnel are working or near the crane</w:t>
            </w:r>
          </w:p>
          <w:p w14:paraId="054FD6F4" w14:textId="77777777" w:rsidR="00213872" w:rsidRDefault="00D0073F" w:rsidP="000A3F5E">
            <w:pPr>
              <w:tabs>
                <w:tab w:val="left" w:pos="3436"/>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Tracks clear of obstructions</w:t>
            </w:r>
            <w:r w:rsidRPr="007C32A5">
              <w:rPr>
                <w:rFonts w:cstheme="minorHAnsi"/>
                <w:bCs/>
                <w:sz w:val="18"/>
                <w:szCs w:val="18"/>
              </w:rPr>
              <w:tab/>
            </w:r>
          </w:p>
          <w:p w14:paraId="6C317DB3" w14:textId="62F60A0F" w:rsidR="00D0073F" w:rsidRPr="007C32A5" w:rsidRDefault="00D0073F" w:rsidP="000A3F5E">
            <w:pPr>
              <w:tabs>
                <w:tab w:val="left" w:pos="3436"/>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Rail travel clamps have been removed </w:t>
            </w:r>
          </w:p>
          <w:p w14:paraId="13ECBCDD" w14:textId="77777777" w:rsidR="00213872" w:rsidRDefault="00D0073F" w:rsidP="000A3F5E">
            <w:pPr>
              <w:tabs>
                <w:tab w:val="left" w:pos="3436"/>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 switch has no safety tags on it</w:t>
            </w:r>
            <w:r w:rsidRPr="007C32A5">
              <w:rPr>
                <w:rFonts w:cstheme="minorHAnsi"/>
                <w:bCs/>
                <w:sz w:val="18"/>
                <w:szCs w:val="18"/>
              </w:rPr>
              <w:tab/>
            </w:r>
          </w:p>
          <w:p w14:paraId="41B035A3" w14:textId="475F484E" w:rsidR="00D0073F" w:rsidRPr="00AA5B39" w:rsidRDefault="00D0073F" w:rsidP="000A3F5E">
            <w:pPr>
              <w:tabs>
                <w:tab w:val="left" w:pos="3436"/>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sidR="00213872">
              <w:rPr>
                <w:rFonts w:cstheme="minorHAnsi"/>
                <w:bCs/>
                <w:sz w:val="18"/>
                <w:szCs w:val="18"/>
              </w:rPr>
              <w:t>G</w:t>
            </w:r>
            <w:r>
              <w:rPr>
                <w:rFonts w:cstheme="minorHAnsi"/>
                <w:bCs/>
                <w:sz w:val="18"/>
                <w:szCs w:val="18"/>
              </w:rPr>
              <w:t xml:space="preserve">round level emergency stops are not applied </w:t>
            </w:r>
          </w:p>
        </w:tc>
        <w:tc>
          <w:tcPr>
            <w:tcW w:w="649" w:type="dxa"/>
            <w:vAlign w:val="center"/>
          </w:tcPr>
          <w:p w14:paraId="20068090" w14:textId="77777777" w:rsidR="00D0073F" w:rsidRPr="007C32A5" w:rsidRDefault="00D0073F" w:rsidP="000A3F5E">
            <w:pPr>
              <w:spacing w:before="80" w:after="80"/>
              <w:jc w:val="center"/>
              <w:rPr>
                <w:rFonts w:cstheme="minorHAnsi"/>
                <w:sz w:val="18"/>
                <w:szCs w:val="18"/>
              </w:rPr>
            </w:pPr>
          </w:p>
        </w:tc>
        <w:tc>
          <w:tcPr>
            <w:tcW w:w="650" w:type="dxa"/>
            <w:vAlign w:val="center"/>
          </w:tcPr>
          <w:p w14:paraId="347EDFB1" w14:textId="77777777" w:rsidR="00D0073F" w:rsidRPr="007C32A5" w:rsidRDefault="00D0073F" w:rsidP="000A3F5E">
            <w:pPr>
              <w:spacing w:before="80" w:after="80"/>
              <w:jc w:val="center"/>
              <w:rPr>
                <w:rFonts w:cstheme="minorHAnsi"/>
                <w:sz w:val="18"/>
                <w:szCs w:val="18"/>
              </w:rPr>
            </w:pPr>
          </w:p>
        </w:tc>
        <w:tc>
          <w:tcPr>
            <w:tcW w:w="650" w:type="dxa"/>
            <w:tcBorders>
              <w:right w:val="single" w:sz="4" w:space="0" w:color="44546A" w:themeColor="text2"/>
            </w:tcBorders>
            <w:vAlign w:val="center"/>
          </w:tcPr>
          <w:p w14:paraId="025858CE" w14:textId="77777777" w:rsidR="00D0073F" w:rsidRPr="007C32A5" w:rsidRDefault="00D0073F" w:rsidP="000A3F5E">
            <w:pPr>
              <w:spacing w:before="80" w:after="80"/>
              <w:jc w:val="center"/>
              <w:rPr>
                <w:rFonts w:cstheme="minorHAnsi"/>
                <w:sz w:val="18"/>
                <w:szCs w:val="18"/>
              </w:rPr>
            </w:pPr>
          </w:p>
        </w:tc>
      </w:tr>
      <w:tr w:rsidR="00D0073F" w:rsidRPr="007C32A5" w14:paraId="35165311" w14:textId="77777777" w:rsidTr="000A3F5E">
        <w:tc>
          <w:tcPr>
            <w:tcW w:w="675" w:type="dxa"/>
            <w:tcBorders>
              <w:left w:val="single" w:sz="4" w:space="0" w:color="44546A" w:themeColor="text2"/>
            </w:tcBorders>
            <w:shd w:val="clear" w:color="auto" w:fill="C5C2C2" w:themeFill="background2" w:themeFillShade="D9"/>
            <w:vAlign w:val="center"/>
          </w:tcPr>
          <w:p w14:paraId="2852E33B" w14:textId="77777777" w:rsidR="00D0073F" w:rsidRDefault="00D0073F" w:rsidP="000A3F5E">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9811496" wp14:editId="37FF6EBF">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EE42654" w14:textId="77777777" w:rsidR="00D0073F" w:rsidRPr="00E11C23" w:rsidRDefault="00D0073F" w:rsidP="000A3F5E">
            <w:pPr>
              <w:spacing w:before="80" w:after="80"/>
              <w:rPr>
                <w:rFonts w:cstheme="minorHAnsi"/>
                <w:b/>
                <w:bCs/>
                <w:sz w:val="19"/>
                <w:szCs w:val="19"/>
              </w:rPr>
            </w:pPr>
            <w:r w:rsidRPr="00E11C23">
              <w:rPr>
                <w:rFonts w:cstheme="minorHAnsi"/>
                <w:b/>
                <w:bCs/>
                <w:sz w:val="19"/>
                <w:szCs w:val="19"/>
              </w:rPr>
              <w:t>Could the operator locate or identify the following items</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619F1A76" w14:textId="77777777" w:rsidR="00D0073F" w:rsidRDefault="00D0073F" w:rsidP="000A3F5E">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Log Book</w:t>
            </w:r>
            <w:r w:rsidRPr="007C32A5">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Operators Manual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Load Charts</w:t>
            </w:r>
            <w:r w:rsidRPr="007C32A5">
              <w:rPr>
                <w:rFonts w:cstheme="minorHAnsi"/>
                <w:bCs/>
                <w:sz w:val="18"/>
                <w:szCs w:val="18"/>
              </w:rPr>
              <w:tab/>
            </w:r>
            <w:r w:rsidRPr="007C32A5">
              <w:rPr>
                <w:rFonts w:cstheme="minorHAnsi"/>
                <w:bCs/>
                <w:sz w:val="18"/>
                <w:szCs w:val="18"/>
              </w:rPr>
              <w:tab/>
            </w:r>
          </w:p>
          <w:p w14:paraId="2FC718AE" w14:textId="1AED4320" w:rsidR="00D0073F" w:rsidRDefault="00D0073F" w:rsidP="000A3F5E">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TRA</w:t>
            </w:r>
            <w:r w:rsidRPr="007C32A5">
              <w:rPr>
                <w:rFonts w:cstheme="minorHAnsi"/>
                <w:bCs/>
                <w:sz w:val="18"/>
                <w:szCs w:val="18"/>
              </w:rPr>
              <w:tab/>
            </w:r>
            <w:r>
              <w:rPr>
                <w:rFonts w:cstheme="minorHAnsi"/>
                <w:bCs/>
                <w:sz w:val="18"/>
                <w:szCs w:val="18"/>
              </w:rPr>
              <w:tab/>
            </w:r>
            <w:r w:rsidR="0010434D">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Start Card        </w:t>
            </w:r>
            <w:r w:rsidR="0010434D">
              <w:rPr>
                <w:rFonts w:cstheme="minorHAnsi"/>
                <w:bCs/>
                <w:sz w:val="18"/>
                <w:szCs w:val="18"/>
              </w:rPr>
              <w:tab/>
              <w:t xml:space="preserve">  </w:t>
            </w:r>
            <w:r w:rsidR="0010434D">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PHA</w:t>
            </w:r>
          </w:p>
        </w:tc>
        <w:tc>
          <w:tcPr>
            <w:tcW w:w="649" w:type="dxa"/>
            <w:vAlign w:val="center"/>
          </w:tcPr>
          <w:p w14:paraId="040A8FB3" w14:textId="77777777" w:rsidR="00D0073F" w:rsidRPr="007C32A5" w:rsidRDefault="00D0073F" w:rsidP="000A3F5E">
            <w:pPr>
              <w:spacing w:before="80" w:after="80"/>
              <w:jc w:val="center"/>
              <w:rPr>
                <w:rFonts w:cstheme="minorHAnsi"/>
                <w:sz w:val="18"/>
                <w:szCs w:val="18"/>
              </w:rPr>
            </w:pPr>
          </w:p>
        </w:tc>
        <w:tc>
          <w:tcPr>
            <w:tcW w:w="650" w:type="dxa"/>
            <w:vAlign w:val="center"/>
          </w:tcPr>
          <w:p w14:paraId="24377A41" w14:textId="77777777" w:rsidR="00D0073F" w:rsidRPr="007C32A5" w:rsidRDefault="00D0073F" w:rsidP="000A3F5E">
            <w:pPr>
              <w:spacing w:before="80" w:after="80"/>
              <w:jc w:val="center"/>
              <w:rPr>
                <w:rFonts w:cstheme="minorHAnsi"/>
                <w:sz w:val="18"/>
                <w:szCs w:val="18"/>
              </w:rPr>
            </w:pPr>
          </w:p>
        </w:tc>
        <w:tc>
          <w:tcPr>
            <w:tcW w:w="650" w:type="dxa"/>
            <w:tcBorders>
              <w:right w:val="single" w:sz="4" w:space="0" w:color="44546A" w:themeColor="text2"/>
            </w:tcBorders>
            <w:vAlign w:val="center"/>
          </w:tcPr>
          <w:p w14:paraId="7F59DA3D" w14:textId="77777777" w:rsidR="00D0073F" w:rsidRPr="007C32A5" w:rsidRDefault="00D0073F" w:rsidP="000A3F5E">
            <w:pPr>
              <w:spacing w:before="80" w:after="80"/>
              <w:jc w:val="center"/>
              <w:rPr>
                <w:rFonts w:cstheme="minorHAnsi"/>
                <w:sz w:val="18"/>
                <w:szCs w:val="18"/>
              </w:rPr>
            </w:pPr>
          </w:p>
        </w:tc>
      </w:tr>
      <w:tr w:rsidR="00D0073F" w:rsidRPr="007C32A5" w14:paraId="00077E31" w14:textId="77777777" w:rsidTr="000A3F5E">
        <w:tc>
          <w:tcPr>
            <w:tcW w:w="675" w:type="dxa"/>
            <w:tcBorders>
              <w:left w:val="single" w:sz="4" w:space="0" w:color="44546A" w:themeColor="text2"/>
            </w:tcBorders>
            <w:shd w:val="clear" w:color="auto" w:fill="C5C2C2" w:themeFill="background2" w:themeFillShade="D9"/>
            <w:vAlign w:val="center"/>
          </w:tcPr>
          <w:p w14:paraId="347D8539" w14:textId="77777777" w:rsidR="00D0073F" w:rsidRPr="00A05A56" w:rsidRDefault="00D0073F" w:rsidP="000A3F5E">
            <w:pPr>
              <w:spacing w:before="80" w:after="80"/>
              <w:jc w:val="center"/>
              <w:rPr>
                <w:rFonts w:cstheme="minorHAnsi"/>
                <w:sz w:val="52"/>
                <w:szCs w:val="52"/>
              </w:rPr>
            </w:pPr>
            <w:r>
              <w:rPr>
                <w:rFonts w:cstheme="minorHAnsi"/>
                <w:noProof/>
                <w:sz w:val="52"/>
                <w:szCs w:val="52"/>
                <w:lang w:eastAsia="en-AU"/>
              </w:rPr>
              <w:drawing>
                <wp:inline distT="0" distB="0" distL="0" distR="0" wp14:anchorId="5D486E53" wp14:editId="3EBD574B">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E6CB193" w14:textId="77777777" w:rsidR="00D0073F" w:rsidRDefault="00D0073F" w:rsidP="000A3F5E">
            <w:pPr>
              <w:spacing w:before="80" w:after="80"/>
              <w:rPr>
                <w:rFonts w:cstheme="minorHAnsi"/>
                <w:b/>
                <w:bCs/>
                <w:sz w:val="19"/>
                <w:szCs w:val="19"/>
              </w:rPr>
            </w:pPr>
            <w:r>
              <w:rPr>
                <w:rFonts w:cstheme="minorHAnsi"/>
                <w:b/>
                <w:bCs/>
                <w:sz w:val="19"/>
                <w:szCs w:val="19"/>
              </w:rPr>
              <w:t xml:space="preserve">Did the operator demonstrate all the pre-operation checks that are required?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3AE53463" w14:textId="77777777" w:rsidR="00D0073F" w:rsidRDefault="00D0073F" w:rsidP="000A3F5E">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Bull ring/slew pinion are lubricated and have no visual damage </w:t>
            </w:r>
          </w:p>
          <w:p w14:paraId="06178798" w14:textId="77777777" w:rsidR="00D0073F" w:rsidRDefault="00D0073F" w:rsidP="000A3F5E">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Isolating switches on  </w:t>
            </w:r>
          </w:p>
          <w:p w14:paraId="4FB98C96" w14:textId="77777777" w:rsidR="00D0073F" w:rsidRDefault="00D0073F" w:rsidP="000A3F5E">
            <w:pPr>
              <w:tabs>
                <w:tab w:val="left" w:pos="2160"/>
                <w:tab w:val="left" w:pos="5279"/>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Wire correctly laid on hoist drum  </w:t>
            </w:r>
          </w:p>
          <w:p w14:paraId="1C534371" w14:textId="77777777" w:rsidR="00D0073F" w:rsidRPr="007C32A5" w:rsidRDefault="00D0073F" w:rsidP="000A3F5E">
            <w:pPr>
              <w:tabs>
                <w:tab w:val="left" w:pos="2160"/>
                <w:tab w:val="left" w:pos="527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Wire correctly laid on luff drum</w:t>
            </w:r>
          </w:p>
        </w:tc>
        <w:tc>
          <w:tcPr>
            <w:tcW w:w="649" w:type="dxa"/>
            <w:vAlign w:val="center"/>
          </w:tcPr>
          <w:p w14:paraId="414EFD93" w14:textId="77777777" w:rsidR="00D0073F" w:rsidRPr="007C32A5" w:rsidRDefault="00D0073F" w:rsidP="000A3F5E">
            <w:pPr>
              <w:spacing w:before="80" w:after="80"/>
              <w:jc w:val="center"/>
              <w:rPr>
                <w:rFonts w:cstheme="minorHAnsi"/>
                <w:sz w:val="18"/>
                <w:szCs w:val="18"/>
              </w:rPr>
            </w:pPr>
          </w:p>
        </w:tc>
        <w:tc>
          <w:tcPr>
            <w:tcW w:w="650" w:type="dxa"/>
            <w:vAlign w:val="center"/>
          </w:tcPr>
          <w:p w14:paraId="0E62BABC" w14:textId="77777777" w:rsidR="00D0073F" w:rsidRPr="007C32A5" w:rsidRDefault="00D0073F" w:rsidP="000A3F5E">
            <w:pPr>
              <w:spacing w:before="80" w:after="80"/>
              <w:jc w:val="center"/>
              <w:rPr>
                <w:rFonts w:cstheme="minorHAnsi"/>
                <w:sz w:val="18"/>
                <w:szCs w:val="18"/>
              </w:rPr>
            </w:pPr>
          </w:p>
        </w:tc>
        <w:tc>
          <w:tcPr>
            <w:tcW w:w="650" w:type="dxa"/>
            <w:tcBorders>
              <w:right w:val="single" w:sz="4" w:space="0" w:color="44546A" w:themeColor="text2"/>
            </w:tcBorders>
            <w:vAlign w:val="center"/>
          </w:tcPr>
          <w:p w14:paraId="7CA278F6" w14:textId="77777777" w:rsidR="00D0073F" w:rsidRPr="007C32A5" w:rsidRDefault="00D0073F" w:rsidP="000A3F5E">
            <w:pPr>
              <w:spacing w:before="80" w:after="80"/>
              <w:jc w:val="center"/>
              <w:rPr>
                <w:rFonts w:cstheme="minorHAnsi"/>
                <w:sz w:val="18"/>
                <w:szCs w:val="18"/>
              </w:rPr>
            </w:pPr>
          </w:p>
        </w:tc>
      </w:tr>
      <w:tr w:rsidR="00D0073F" w:rsidRPr="007C32A5" w14:paraId="3AAE7C35" w14:textId="77777777" w:rsidTr="000A3F5E">
        <w:trPr>
          <w:trHeight w:val="648"/>
        </w:trPr>
        <w:tc>
          <w:tcPr>
            <w:tcW w:w="675" w:type="dxa"/>
            <w:tcBorders>
              <w:left w:val="single" w:sz="4" w:space="0" w:color="44546A" w:themeColor="text2"/>
            </w:tcBorders>
            <w:shd w:val="clear" w:color="auto" w:fill="C5C2C2" w:themeFill="background2" w:themeFillShade="D9"/>
            <w:vAlign w:val="center"/>
          </w:tcPr>
          <w:p w14:paraId="3A80C4FD" w14:textId="77777777" w:rsidR="00D0073F" w:rsidRDefault="00D0073F" w:rsidP="000A3F5E">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0CABCBB" wp14:editId="7CB6F54C">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911F7AC" w14:textId="77777777" w:rsidR="00D0073F" w:rsidRDefault="00D0073F" w:rsidP="000A3F5E">
            <w:pPr>
              <w:spacing w:before="80" w:after="80"/>
              <w:rPr>
                <w:rFonts w:cstheme="minorHAnsi"/>
                <w:b/>
                <w:bCs/>
                <w:sz w:val="19"/>
                <w:szCs w:val="19"/>
              </w:rPr>
            </w:pPr>
            <w:r>
              <w:rPr>
                <w:rFonts w:cstheme="minorHAnsi"/>
                <w:b/>
                <w:bCs/>
                <w:sz w:val="19"/>
                <w:szCs w:val="19"/>
              </w:rPr>
              <w:t>Did the operator make the following checks in the cabin before operating?</w:t>
            </w:r>
          </w:p>
          <w:p w14:paraId="2C94353D" w14:textId="77777777" w:rsidR="00213872" w:rsidRDefault="00D0073F" w:rsidP="000A3F5E">
            <w:pPr>
              <w:tabs>
                <w:tab w:val="left" w:pos="2444"/>
                <w:tab w:val="left" w:pos="442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Controls are in neutral</w:t>
            </w:r>
            <w:r w:rsidRPr="007C32A5">
              <w:rPr>
                <w:rFonts w:cstheme="minorHAnsi"/>
                <w:bCs/>
                <w:sz w:val="18"/>
                <w:szCs w:val="18"/>
              </w:rPr>
              <w:tab/>
            </w:r>
          </w:p>
          <w:p w14:paraId="29993311" w14:textId="77777777" w:rsidR="00213872" w:rsidRDefault="00D0073F" w:rsidP="000A3F5E">
            <w:pPr>
              <w:tabs>
                <w:tab w:val="left" w:pos="2444"/>
                <w:tab w:val="left" w:pos="442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Fire extinguisher</w:t>
            </w:r>
            <w:r w:rsidRPr="007C32A5">
              <w:rPr>
                <w:rFonts w:cstheme="minorHAnsi"/>
                <w:bCs/>
                <w:sz w:val="18"/>
                <w:szCs w:val="18"/>
              </w:rPr>
              <w:tab/>
            </w:r>
          </w:p>
          <w:p w14:paraId="41578030" w14:textId="7548CF91" w:rsidR="00D0073F" w:rsidRPr="006F4B40" w:rsidRDefault="00D0073F" w:rsidP="000A3F5E">
            <w:pPr>
              <w:tabs>
                <w:tab w:val="left" w:pos="2444"/>
                <w:tab w:val="left" w:pos="442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Work area is clear of obstructions</w:t>
            </w:r>
          </w:p>
        </w:tc>
        <w:tc>
          <w:tcPr>
            <w:tcW w:w="649" w:type="dxa"/>
            <w:vAlign w:val="center"/>
          </w:tcPr>
          <w:p w14:paraId="54DD9145" w14:textId="77777777" w:rsidR="00D0073F" w:rsidRPr="007C32A5" w:rsidRDefault="00D0073F" w:rsidP="000A3F5E">
            <w:pPr>
              <w:spacing w:before="80" w:after="80"/>
              <w:jc w:val="center"/>
              <w:rPr>
                <w:rFonts w:cstheme="minorHAnsi"/>
                <w:sz w:val="18"/>
                <w:szCs w:val="18"/>
              </w:rPr>
            </w:pPr>
          </w:p>
        </w:tc>
        <w:tc>
          <w:tcPr>
            <w:tcW w:w="650" w:type="dxa"/>
            <w:vAlign w:val="center"/>
          </w:tcPr>
          <w:p w14:paraId="531AEA1E" w14:textId="77777777" w:rsidR="00D0073F" w:rsidRPr="007C32A5" w:rsidRDefault="00D0073F" w:rsidP="000A3F5E">
            <w:pPr>
              <w:spacing w:before="80" w:after="80"/>
              <w:jc w:val="center"/>
              <w:rPr>
                <w:rFonts w:cstheme="minorHAnsi"/>
                <w:sz w:val="18"/>
                <w:szCs w:val="18"/>
              </w:rPr>
            </w:pPr>
          </w:p>
        </w:tc>
        <w:tc>
          <w:tcPr>
            <w:tcW w:w="650" w:type="dxa"/>
            <w:tcBorders>
              <w:right w:val="single" w:sz="4" w:space="0" w:color="44546A" w:themeColor="text2"/>
            </w:tcBorders>
            <w:vAlign w:val="center"/>
          </w:tcPr>
          <w:p w14:paraId="4A9469DF" w14:textId="77777777" w:rsidR="00D0073F" w:rsidRPr="007C32A5" w:rsidRDefault="00D0073F" w:rsidP="000A3F5E">
            <w:pPr>
              <w:spacing w:before="80" w:after="80"/>
              <w:jc w:val="center"/>
              <w:rPr>
                <w:rFonts w:cstheme="minorHAnsi"/>
                <w:sz w:val="18"/>
                <w:szCs w:val="18"/>
              </w:rPr>
            </w:pPr>
          </w:p>
        </w:tc>
      </w:tr>
      <w:tr w:rsidR="0010434D" w:rsidRPr="007C32A5" w14:paraId="0864779B" w14:textId="77777777" w:rsidTr="000A3F5E">
        <w:trPr>
          <w:trHeight w:val="648"/>
        </w:trPr>
        <w:tc>
          <w:tcPr>
            <w:tcW w:w="675" w:type="dxa"/>
            <w:tcBorders>
              <w:left w:val="single" w:sz="4" w:space="0" w:color="44546A" w:themeColor="text2"/>
            </w:tcBorders>
            <w:shd w:val="clear" w:color="auto" w:fill="C5C2C2" w:themeFill="background2" w:themeFillShade="D9"/>
            <w:vAlign w:val="center"/>
          </w:tcPr>
          <w:p w14:paraId="17D48FA0" w14:textId="77777777" w:rsidR="0010434D" w:rsidRDefault="0010434D" w:rsidP="000A3F5E">
            <w:pPr>
              <w:spacing w:before="80" w:after="80"/>
              <w:jc w:val="center"/>
              <w:rPr>
                <w:rFonts w:cstheme="minorHAnsi"/>
                <w:noProof/>
                <w:sz w:val="52"/>
                <w:szCs w:val="52"/>
                <w:lang w:eastAsia="en-AU"/>
              </w:rPr>
            </w:pPr>
          </w:p>
        </w:tc>
        <w:tc>
          <w:tcPr>
            <w:tcW w:w="7655" w:type="dxa"/>
            <w:vAlign w:val="center"/>
          </w:tcPr>
          <w:p w14:paraId="5096B116" w14:textId="77777777" w:rsidR="0010434D" w:rsidRDefault="0010434D" w:rsidP="000A3F5E">
            <w:pPr>
              <w:spacing w:before="80" w:after="80"/>
              <w:rPr>
                <w:rFonts w:cstheme="minorHAnsi"/>
                <w:b/>
                <w:bCs/>
                <w:sz w:val="19"/>
                <w:szCs w:val="19"/>
              </w:rPr>
            </w:pPr>
          </w:p>
        </w:tc>
        <w:tc>
          <w:tcPr>
            <w:tcW w:w="649" w:type="dxa"/>
            <w:vAlign w:val="center"/>
          </w:tcPr>
          <w:p w14:paraId="4014692A" w14:textId="77777777" w:rsidR="0010434D" w:rsidRPr="007C32A5" w:rsidRDefault="0010434D" w:rsidP="000A3F5E">
            <w:pPr>
              <w:spacing w:before="80" w:after="80"/>
              <w:jc w:val="center"/>
              <w:rPr>
                <w:rFonts w:cstheme="minorHAnsi"/>
                <w:sz w:val="18"/>
                <w:szCs w:val="18"/>
              </w:rPr>
            </w:pPr>
          </w:p>
        </w:tc>
        <w:tc>
          <w:tcPr>
            <w:tcW w:w="650" w:type="dxa"/>
            <w:vAlign w:val="center"/>
          </w:tcPr>
          <w:p w14:paraId="6A1357BB" w14:textId="77777777" w:rsidR="0010434D" w:rsidRPr="007C32A5" w:rsidRDefault="0010434D" w:rsidP="000A3F5E">
            <w:pPr>
              <w:spacing w:before="80" w:after="80"/>
              <w:jc w:val="center"/>
              <w:rPr>
                <w:rFonts w:cstheme="minorHAnsi"/>
                <w:sz w:val="18"/>
                <w:szCs w:val="18"/>
              </w:rPr>
            </w:pPr>
          </w:p>
        </w:tc>
        <w:tc>
          <w:tcPr>
            <w:tcW w:w="650" w:type="dxa"/>
            <w:tcBorders>
              <w:right w:val="single" w:sz="4" w:space="0" w:color="44546A" w:themeColor="text2"/>
            </w:tcBorders>
            <w:vAlign w:val="center"/>
          </w:tcPr>
          <w:p w14:paraId="03199B38" w14:textId="77777777" w:rsidR="0010434D" w:rsidRPr="007C32A5" w:rsidRDefault="0010434D" w:rsidP="000A3F5E">
            <w:pPr>
              <w:spacing w:before="80" w:after="80"/>
              <w:jc w:val="center"/>
              <w:rPr>
                <w:rFonts w:cstheme="minorHAnsi"/>
                <w:sz w:val="18"/>
                <w:szCs w:val="18"/>
              </w:rPr>
            </w:pPr>
          </w:p>
        </w:tc>
      </w:tr>
      <w:tr w:rsidR="00D0073F" w:rsidRPr="00E10E8F" w14:paraId="5C9CF3C6" w14:textId="77777777" w:rsidTr="000A3F5E">
        <w:tc>
          <w:tcPr>
            <w:tcW w:w="8330" w:type="dxa"/>
            <w:gridSpan w:val="2"/>
            <w:tcBorders>
              <w:top w:val="nil"/>
              <w:left w:val="single" w:sz="4" w:space="0" w:color="44546A" w:themeColor="text2"/>
            </w:tcBorders>
            <w:shd w:val="clear" w:color="auto" w:fill="767171" w:themeFill="background2" w:themeFillShade="80"/>
            <w:vAlign w:val="center"/>
          </w:tcPr>
          <w:p w14:paraId="52DFE22E" w14:textId="77777777" w:rsidR="00D0073F" w:rsidRPr="008930EB" w:rsidRDefault="00D0073F" w:rsidP="000A3F5E">
            <w:pPr>
              <w:spacing w:before="80" w:after="80"/>
              <w:rPr>
                <w:rFonts w:cstheme="minorHAnsi"/>
                <w:b/>
                <w:color w:val="FFFFFF" w:themeColor="background1"/>
                <w:sz w:val="20"/>
                <w:szCs w:val="20"/>
              </w:rPr>
            </w:pPr>
            <w:r>
              <w:rPr>
                <w:rFonts w:cstheme="minorHAnsi"/>
                <w:b/>
                <w:color w:val="FFFFFF" w:themeColor="background1"/>
                <w:sz w:val="20"/>
                <w:szCs w:val="20"/>
              </w:rPr>
              <w:lastRenderedPageBreak/>
              <w:t>Operate Crane</w:t>
            </w:r>
          </w:p>
        </w:tc>
        <w:tc>
          <w:tcPr>
            <w:tcW w:w="649" w:type="dxa"/>
            <w:shd w:val="clear" w:color="auto" w:fill="767171" w:themeFill="background2" w:themeFillShade="80"/>
            <w:vAlign w:val="center"/>
          </w:tcPr>
          <w:p w14:paraId="71F4F23F"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CFE5E89"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57D8D28"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D0073F" w:rsidRPr="007C32A5" w14:paraId="0081FA73"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40CE45" w14:textId="77777777" w:rsidR="00D0073F" w:rsidRPr="007C32A5" w:rsidRDefault="00D0073F" w:rsidP="000A3F5E">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D35F0A7" w14:textId="77777777" w:rsidR="00D0073F" w:rsidRPr="00A04424" w:rsidRDefault="00D0073F" w:rsidP="000A3F5E">
            <w:pPr>
              <w:spacing w:before="80" w:after="80"/>
              <w:rPr>
                <w:rFonts w:cstheme="minorHAnsi"/>
                <w:b/>
                <w:bCs/>
                <w:sz w:val="18"/>
                <w:szCs w:val="18"/>
              </w:rPr>
            </w:pPr>
            <w:r>
              <w:rPr>
                <w:rFonts w:cstheme="minorHAnsi"/>
                <w:b/>
                <w:bCs/>
                <w:sz w:val="18"/>
                <w:szCs w:val="18"/>
              </w:rPr>
              <w:t>Explain the function of the emergency stop button.</w:t>
            </w:r>
          </w:p>
          <w:p w14:paraId="095E0A5E" w14:textId="77777777" w:rsidR="00D0073F" w:rsidRPr="007C32A5" w:rsidRDefault="00D0073F" w:rsidP="000A3F5E">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The emergency stop button is depressed and shuts down the power to the crane. To reactivate emergency stop button, it must be pulled out to be released. </w:t>
            </w:r>
          </w:p>
        </w:tc>
        <w:tc>
          <w:tcPr>
            <w:tcW w:w="649" w:type="dxa"/>
            <w:tcBorders>
              <w:bottom w:val="single" w:sz="4" w:space="0" w:color="44546A" w:themeColor="text2"/>
            </w:tcBorders>
            <w:vAlign w:val="center"/>
          </w:tcPr>
          <w:p w14:paraId="77C06780"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2B4F91E9"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69D6D97" w14:textId="77777777" w:rsidR="00D0073F" w:rsidRPr="007C32A5" w:rsidRDefault="00D0073F" w:rsidP="000A3F5E">
            <w:pPr>
              <w:spacing w:before="80" w:after="80"/>
              <w:jc w:val="center"/>
              <w:rPr>
                <w:rFonts w:cstheme="minorHAnsi"/>
                <w:sz w:val="18"/>
                <w:szCs w:val="18"/>
              </w:rPr>
            </w:pPr>
          </w:p>
        </w:tc>
      </w:tr>
      <w:tr w:rsidR="00D0073F" w:rsidRPr="007C32A5" w14:paraId="4F24612A"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571B0EC" w14:textId="77777777" w:rsidR="00D0073F" w:rsidRPr="007C32A5" w:rsidRDefault="00D0073F" w:rsidP="000A3F5E">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59D087B" w14:textId="77777777" w:rsidR="00D0073F" w:rsidRPr="00AA5B39" w:rsidRDefault="00D0073F" w:rsidP="000A3F5E">
            <w:pPr>
              <w:spacing w:before="80" w:after="80"/>
              <w:rPr>
                <w:rFonts w:cstheme="minorHAnsi"/>
                <w:b/>
                <w:color w:val="323E4F" w:themeColor="text2" w:themeShade="BF"/>
                <w:sz w:val="18"/>
                <w:szCs w:val="18"/>
              </w:rPr>
            </w:pPr>
            <w:r w:rsidRPr="00AA5B39">
              <w:rPr>
                <w:rFonts w:cstheme="minorHAnsi"/>
                <w:b/>
                <w:bCs/>
                <w:color w:val="323E4F" w:themeColor="text2" w:themeShade="BF"/>
                <w:sz w:val="18"/>
                <w:szCs w:val="18"/>
              </w:rPr>
              <w:t>What hazards exist when accessing and egressing steel ladders in wet weather?</w:t>
            </w:r>
          </w:p>
          <w:p w14:paraId="345B253F" w14:textId="77777777" w:rsidR="00D0073F" w:rsidRPr="00AA5B39" w:rsidRDefault="00D0073F" w:rsidP="000A3F5E">
            <w:pPr>
              <w:spacing w:before="80" w:after="80"/>
              <w:rPr>
                <w:rFonts w:cstheme="minorHAnsi"/>
                <w:color w:val="323E4F" w:themeColor="text2" w:themeShade="BF"/>
                <w:sz w:val="18"/>
                <w:szCs w:val="18"/>
              </w:rPr>
            </w:pPr>
            <w:r w:rsidRPr="00AA5B39">
              <w:rPr>
                <w:rFonts w:cstheme="minorHAnsi"/>
                <w:color w:val="323E4F" w:themeColor="text2" w:themeShade="BF"/>
                <w:sz w:val="18"/>
                <w:szCs w:val="18"/>
                <w:u w:val="single"/>
              </w:rPr>
              <w:t>Suggested answer/s</w:t>
            </w:r>
            <w:r w:rsidRPr="00AA5B39">
              <w:rPr>
                <w:rFonts w:cstheme="minorHAnsi"/>
                <w:color w:val="323E4F" w:themeColor="text2" w:themeShade="BF"/>
                <w:sz w:val="18"/>
                <w:szCs w:val="18"/>
              </w:rPr>
              <w:t xml:space="preserve">:  </w:t>
            </w:r>
            <w:r>
              <w:rPr>
                <w:rFonts w:cstheme="minorHAnsi"/>
                <w:color w:val="323E4F" w:themeColor="text2" w:themeShade="BF"/>
                <w:sz w:val="18"/>
                <w:szCs w:val="18"/>
              </w:rPr>
              <w:t>The access ladder will be slippery, it would be easy to slip and fall.</w:t>
            </w:r>
          </w:p>
        </w:tc>
        <w:tc>
          <w:tcPr>
            <w:tcW w:w="649" w:type="dxa"/>
            <w:tcBorders>
              <w:bottom w:val="single" w:sz="4" w:space="0" w:color="44546A" w:themeColor="text2"/>
            </w:tcBorders>
            <w:vAlign w:val="center"/>
          </w:tcPr>
          <w:p w14:paraId="27B0B9DB"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41D6C37A"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715ECA5" w14:textId="77777777" w:rsidR="00D0073F" w:rsidRPr="007C32A5" w:rsidRDefault="00D0073F" w:rsidP="000A3F5E">
            <w:pPr>
              <w:spacing w:before="80" w:after="80"/>
              <w:jc w:val="center"/>
              <w:rPr>
                <w:rFonts w:cstheme="minorHAnsi"/>
                <w:sz w:val="18"/>
                <w:szCs w:val="18"/>
              </w:rPr>
            </w:pPr>
          </w:p>
        </w:tc>
      </w:tr>
      <w:tr w:rsidR="00D0073F" w:rsidRPr="007C32A5" w14:paraId="7EC3E6C9"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B05F53" w14:textId="77777777" w:rsidR="00D0073F" w:rsidRPr="007C32A5" w:rsidRDefault="00D0073F" w:rsidP="000A3F5E">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645CF8A" w14:textId="77777777" w:rsidR="00D0073F" w:rsidRPr="00AA5B39" w:rsidRDefault="00D0073F" w:rsidP="000A3F5E">
            <w:pPr>
              <w:spacing w:before="80" w:after="80"/>
              <w:rPr>
                <w:rFonts w:cstheme="minorHAnsi"/>
                <w:b/>
                <w:bCs/>
                <w:color w:val="323E4F" w:themeColor="text2" w:themeShade="BF"/>
                <w:sz w:val="18"/>
                <w:szCs w:val="18"/>
              </w:rPr>
            </w:pPr>
            <w:r w:rsidRPr="00AA5B39">
              <w:rPr>
                <w:rFonts w:cstheme="minorHAnsi"/>
                <w:b/>
                <w:bCs/>
                <w:color w:val="323E4F" w:themeColor="text2" w:themeShade="BF"/>
                <w:sz w:val="18"/>
                <w:szCs w:val="18"/>
              </w:rPr>
              <w:t>Are you permitted to allow a person to ride upon the lifting attachment?</w:t>
            </w:r>
          </w:p>
          <w:p w14:paraId="5F37B98C" w14:textId="77777777" w:rsidR="00D0073F" w:rsidRPr="00AA5B39" w:rsidRDefault="00D0073F" w:rsidP="000A3F5E">
            <w:pPr>
              <w:spacing w:before="80" w:after="80"/>
              <w:rPr>
                <w:rFonts w:cstheme="minorHAnsi"/>
                <w:color w:val="323E4F" w:themeColor="text2" w:themeShade="BF"/>
                <w:sz w:val="18"/>
                <w:szCs w:val="18"/>
              </w:rPr>
            </w:pPr>
            <w:r w:rsidRPr="00AA5B39">
              <w:rPr>
                <w:rFonts w:cstheme="minorHAnsi"/>
                <w:color w:val="323E4F" w:themeColor="text2" w:themeShade="BF"/>
                <w:sz w:val="18"/>
                <w:szCs w:val="18"/>
                <w:u w:val="single"/>
              </w:rPr>
              <w:t>Suggested answer/s</w:t>
            </w:r>
            <w:r w:rsidRPr="00AA5B39">
              <w:rPr>
                <w:rFonts w:cstheme="minorHAnsi"/>
                <w:color w:val="323E4F" w:themeColor="text2" w:themeShade="BF"/>
                <w:sz w:val="18"/>
                <w:szCs w:val="18"/>
              </w:rPr>
              <w:t>: No, unless a person is secured in a suspended workbox which meets all necessary requirements.</w:t>
            </w:r>
          </w:p>
        </w:tc>
        <w:tc>
          <w:tcPr>
            <w:tcW w:w="649" w:type="dxa"/>
            <w:tcBorders>
              <w:bottom w:val="single" w:sz="4" w:space="0" w:color="44546A" w:themeColor="text2"/>
            </w:tcBorders>
            <w:vAlign w:val="center"/>
          </w:tcPr>
          <w:p w14:paraId="77D61695"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6B2D5374"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4E776C3" w14:textId="77777777" w:rsidR="00D0073F" w:rsidRPr="007C32A5" w:rsidRDefault="00D0073F" w:rsidP="000A3F5E">
            <w:pPr>
              <w:spacing w:before="80" w:after="80"/>
              <w:jc w:val="center"/>
              <w:rPr>
                <w:rFonts w:cstheme="minorHAnsi"/>
                <w:sz w:val="18"/>
                <w:szCs w:val="18"/>
              </w:rPr>
            </w:pPr>
          </w:p>
        </w:tc>
      </w:tr>
      <w:tr w:rsidR="00D0073F" w:rsidRPr="007C32A5" w14:paraId="48FFF9A4"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C79A5F4" w14:textId="77777777" w:rsidR="00D0073F" w:rsidRPr="00F211A0" w:rsidRDefault="00D0073F" w:rsidP="000A3F5E">
            <w:pPr>
              <w:spacing w:before="80" w:after="80"/>
              <w:jc w:val="center"/>
              <w:rPr>
                <w:rFonts w:cstheme="minorHAnsi"/>
                <w:b/>
                <w:noProof/>
                <w:sz w:val="52"/>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21E06213" w14:textId="77777777" w:rsidR="00D0073F" w:rsidRPr="00AA5B39" w:rsidRDefault="00D0073F" w:rsidP="000A3F5E">
            <w:pPr>
              <w:spacing w:before="80" w:after="80"/>
              <w:rPr>
                <w:rFonts w:cstheme="minorHAnsi"/>
                <w:b/>
                <w:color w:val="323E4F" w:themeColor="text2" w:themeShade="BF"/>
                <w:sz w:val="18"/>
                <w:szCs w:val="18"/>
              </w:rPr>
            </w:pPr>
            <w:r w:rsidRPr="00AA5B39">
              <w:rPr>
                <w:rFonts w:cstheme="minorHAnsi"/>
                <w:b/>
                <w:color w:val="323E4F" w:themeColor="text2" w:themeShade="BF"/>
                <w:sz w:val="18"/>
                <w:szCs w:val="18"/>
              </w:rPr>
              <w:t>You have a load with a large surface area exposed to wind direction.  Should this load be raised in wind speeds near the maximum allowable for the crane?</w:t>
            </w:r>
          </w:p>
          <w:p w14:paraId="381F43FA" w14:textId="77777777" w:rsidR="00D0073F" w:rsidRPr="00AA5B39" w:rsidRDefault="00D0073F" w:rsidP="000A3F5E">
            <w:pPr>
              <w:spacing w:before="80" w:after="80"/>
              <w:rPr>
                <w:rFonts w:cstheme="minorHAnsi"/>
                <w:b/>
                <w:color w:val="323E4F" w:themeColor="text2" w:themeShade="BF"/>
                <w:sz w:val="18"/>
                <w:szCs w:val="18"/>
              </w:rPr>
            </w:pPr>
            <w:r w:rsidRPr="00AA5B39">
              <w:rPr>
                <w:rFonts w:cstheme="minorHAnsi"/>
                <w:color w:val="323E4F" w:themeColor="text2" w:themeShade="BF"/>
                <w:sz w:val="18"/>
                <w:szCs w:val="18"/>
                <w:u w:val="single"/>
              </w:rPr>
              <w:t>Suggested answer/s</w:t>
            </w:r>
            <w:r w:rsidRPr="00AA5B39">
              <w:rPr>
                <w:rFonts w:cstheme="minorHAnsi"/>
                <w:color w:val="323E4F" w:themeColor="text2" w:themeShade="BF"/>
                <w:sz w:val="18"/>
                <w:szCs w:val="18"/>
              </w:rPr>
              <w:t xml:space="preserve">: </w:t>
            </w:r>
            <w:r>
              <w:rPr>
                <w:rFonts w:cstheme="minorHAnsi"/>
                <w:color w:val="323E4F" w:themeColor="text2" w:themeShade="BF"/>
                <w:sz w:val="18"/>
                <w:szCs w:val="18"/>
              </w:rPr>
              <w:t>No, the load could become uncontrollable in strong winds</w:t>
            </w:r>
          </w:p>
        </w:tc>
        <w:tc>
          <w:tcPr>
            <w:tcW w:w="649" w:type="dxa"/>
            <w:tcBorders>
              <w:bottom w:val="single" w:sz="4" w:space="0" w:color="44546A" w:themeColor="text2"/>
            </w:tcBorders>
            <w:vAlign w:val="center"/>
          </w:tcPr>
          <w:p w14:paraId="227F95D4"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13A3AED9"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9778397" w14:textId="77777777" w:rsidR="00D0073F" w:rsidRPr="007C32A5" w:rsidRDefault="00D0073F" w:rsidP="000A3F5E">
            <w:pPr>
              <w:spacing w:before="80" w:after="80"/>
              <w:jc w:val="center"/>
              <w:rPr>
                <w:rFonts w:cstheme="minorHAnsi"/>
                <w:sz w:val="18"/>
                <w:szCs w:val="18"/>
              </w:rPr>
            </w:pPr>
          </w:p>
        </w:tc>
      </w:tr>
      <w:tr w:rsidR="00D0073F" w:rsidRPr="00F211A0" w14:paraId="18BFBAB2"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F18F4DA" w14:textId="77777777" w:rsidR="00D0073F" w:rsidRPr="00F211A0" w:rsidRDefault="00D0073F" w:rsidP="000A3F5E">
            <w:pPr>
              <w:spacing w:before="80" w:after="80"/>
              <w:jc w:val="center"/>
              <w:rPr>
                <w:rFonts w:cstheme="minorHAnsi"/>
                <w:b/>
                <w:noProof/>
                <w:sz w:val="24"/>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1B7614BB" w14:textId="77777777" w:rsidR="00D0073F" w:rsidRPr="00AA5B39" w:rsidRDefault="00D0073F" w:rsidP="000A3F5E">
            <w:pPr>
              <w:spacing w:before="80" w:after="80"/>
              <w:rPr>
                <w:rFonts w:cstheme="minorHAnsi"/>
                <w:b/>
                <w:color w:val="323E4F" w:themeColor="text2" w:themeShade="BF"/>
                <w:sz w:val="18"/>
                <w:szCs w:val="18"/>
              </w:rPr>
            </w:pPr>
            <w:r w:rsidRPr="00AA5B39">
              <w:rPr>
                <w:rFonts w:cstheme="minorHAnsi"/>
                <w:b/>
                <w:color w:val="323E4F" w:themeColor="text2" w:themeShade="BF"/>
                <w:sz w:val="18"/>
                <w:szCs w:val="18"/>
              </w:rPr>
              <w:t xml:space="preserve">A </w:t>
            </w:r>
            <w:r>
              <w:rPr>
                <w:rFonts w:cstheme="minorHAnsi"/>
                <w:b/>
                <w:color w:val="323E4F" w:themeColor="text2" w:themeShade="BF"/>
                <w:sz w:val="18"/>
                <w:szCs w:val="18"/>
              </w:rPr>
              <w:t>dogger</w:t>
            </w:r>
            <w:r w:rsidRPr="00AA5B39">
              <w:rPr>
                <w:rFonts w:cstheme="minorHAnsi"/>
                <w:b/>
                <w:color w:val="323E4F" w:themeColor="text2" w:themeShade="BF"/>
                <w:sz w:val="18"/>
                <w:szCs w:val="18"/>
              </w:rPr>
              <w:t xml:space="preserve"> puts</w:t>
            </w:r>
            <w:r>
              <w:rPr>
                <w:rFonts w:cstheme="minorHAnsi"/>
                <w:b/>
                <w:color w:val="323E4F" w:themeColor="text2" w:themeShade="BF"/>
                <w:sz w:val="18"/>
                <w:szCs w:val="18"/>
              </w:rPr>
              <w:t xml:space="preserve"> a hand on the hook and receives</w:t>
            </w:r>
            <w:r w:rsidRPr="00AA5B39">
              <w:rPr>
                <w:rFonts w:cstheme="minorHAnsi"/>
                <w:b/>
                <w:color w:val="323E4F" w:themeColor="text2" w:themeShade="BF"/>
                <w:sz w:val="18"/>
                <w:szCs w:val="18"/>
              </w:rPr>
              <w:t xml:space="preserve"> an electric shock.  What would be your initial action and what would you do to ensure the hazard is investigated?</w:t>
            </w:r>
          </w:p>
          <w:p w14:paraId="1C0612FE" w14:textId="06763D57" w:rsidR="00D0073F" w:rsidRPr="00AA5B39" w:rsidRDefault="00D0073F" w:rsidP="00EC2F05">
            <w:pPr>
              <w:spacing w:before="80" w:after="80"/>
              <w:rPr>
                <w:rFonts w:cstheme="minorHAnsi"/>
                <w:b/>
                <w:color w:val="323E4F" w:themeColor="text2" w:themeShade="BF"/>
                <w:sz w:val="18"/>
                <w:szCs w:val="18"/>
              </w:rPr>
            </w:pPr>
            <w:r w:rsidRPr="00AA5B39">
              <w:rPr>
                <w:rFonts w:cstheme="minorHAnsi"/>
                <w:color w:val="323E4F" w:themeColor="text2" w:themeShade="BF"/>
                <w:sz w:val="18"/>
                <w:szCs w:val="18"/>
                <w:u w:val="single"/>
              </w:rPr>
              <w:t>Suggested answer/s</w:t>
            </w:r>
            <w:r w:rsidRPr="00AA5B39">
              <w:rPr>
                <w:rFonts w:cstheme="minorHAnsi"/>
                <w:color w:val="323E4F" w:themeColor="text2" w:themeShade="BF"/>
                <w:sz w:val="18"/>
                <w:szCs w:val="18"/>
              </w:rPr>
              <w:t xml:space="preserve">: If possible, lift the hook clear of the </w:t>
            </w:r>
            <w:r>
              <w:rPr>
                <w:rFonts w:cstheme="minorHAnsi"/>
                <w:color w:val="323E4F" w:themeColor="text2" w:themeShade="BF"/>
                <w:sz w:val="18"/>
                <w:szCs w:val="18"/>
              </w:rPr>
              <w:t>dogger</w:t>
            </w:r>
            <w:r w:rsidRPr="00AA5B39">
              <w:rPr>
                <w:rFonts w:cstheme="minorHAnsi"/>
                <w:color w:val="323E4F" w:themeColor="text2" w:themeShade="BF"/>
                <w:sz w:val="18"/>
                <w:szCs w:val="18"/>
              </w:rPr>
              <w:t xml:space="preserve"> to break contact with the earth. Follow relevant fir</w:t>
            </w:r>
            <w:r>
              <w:rPr>
                <w:rFonts w:cstheme="minorHAnsi"/>
                <w:color w:val="323E4F" w:themeColor="text2" w:themeShade="BF"/>
                <w:sz w:val="18"/>
                <w:szCs w:val="18"/>
              </w:rPr>
              <w:t>st aid procedures as required and s</w:t>
            </w:r>
            <w:r w:rsidRPr="00AA5B39">
              <w:rPr>
                <w:rFonts w:cstheme="minorHAnsi"/>
                <w:color w:val="323E4F" w:themeColor="text2" w:themeShade="BF"/>
                <w:sz w:val="18"/>
                <w:szCs w:val="18"/>
              </w:rPr>
              <w:t xml:space="preserve">eek medical assistance. Report the </w:t>
            </w:r>
            <w:r>
              <w:rPr>
                <w:rFonts w:cstheme="minorHAnsi"/>
                <w:color w:val="323E4F" w:themeColor="text2" w:themeShade="BF"/>
                <w:sz w:val="18"/>
                <w:szCs w:val="18"/>
              </w:rPr>
              <w:t>incident</w:t>
            </w:r>
            <w:r w:rsidRPr="00AA5B39">
              <w:rPr>
                <w:rFonts w:cstheme="minorHAnsi"/>
                <w:color w:val="323E4F" w:themeColor="text2" w:themeShade="BF"/>
                <w:sz w:val="18"/>
                <w:szCs w:val="18"/>
              </w:rPr>
              <w:t xml:space="preserve"> to </w:t>
            </w:r>
            <w:r>
              <w:rPr>
                <w:rFonts w:cstheme="minorHAnsi"/>
                <w:color w:val="323E4F" w:themeColor="text2" w:themeShade="BF"/>
                <w:sz w:val="18"/>
                <w:szCs w:val="18"/>
              </w:rPr>
              <w:t>appropriate</w:t>
            </w:r>
            <w:r w:rsidRPr="00AA5B39">
              <w:rPr>
                <w:rFonts w:cstheme="minorHAnsi"/>
                <w:color w:val="323E4F" w:themeColor="text2" w:themeShade="BF"/>
                <w:sz w:val="18"/>
                <w:szCs w:val="18"/>
              </w:rPr>
              <w:t xml:space="preserve"> personnel</w:t>
            </w:r>
            <w:r w:rsidR="00EC2F05">
              <w:rPr>
                <w:rFonts w:cstheme="minorHAnsi"/>
                <w:color w:val="323E4F" w:themeColor="text2" w:themeShade="BF"/>
                <w:sz w:val="18"/>
                <w:szCs w:val="18"/>
              </w:rPr>
              <w:t xml:space="preserve"> </w:t>
            </w:r>
            <w:r>
              <w:rPr>
                <w:rFonts w:cstheme="minorHAnsi"/>
                <w:color w:val="323E4F" w:themeColor="text2" w:themeShade="BF"/>
                <w:sz w:val="18"/>
                <w:szCs w:val="18"/>
              </w:rPr>
              <w:t>/</w:t>
            </w:r>
            <w:r w:rsidR="00EC2F05">
              <w:rPr>
                <w:rFonts w:cstheme="minorHAnsi"/>
                <w:color w:val="323E4F" w:themeColor="text2" w:themeShade="BF"/>
                <w:sz w:val="18"/>
                <w:szCs w:val="18"/>
              </w:rPr>
              <w:t xml:space="preserve"> m</w:t>
            </w:r>
            <w:r>
              <w:rPr>
                <w:rFonts w:cstheme="minorHAnsi"/>
                <w:color w:val="323E4F" w:themeColor="text2" w:themeShade="BF"/>
                <w:sz w:val="18"/>
                <w:szCs w:val="18"/>
              </w:rPr>
              <w:t>anagement</w:t>
            </w:r>
            <w:r w:rsidRPr="00AA5B39">
              <w:rPr>
                <w:rFonts w:cstheme="minorHAnsi"/>
                <w:color w:val="323E4F" w:themeColor="text2" w:themeShade="BF"/>
                <w:sz w:val="18"/>
                <w:szCs w:val="18"/>
              </w:rPr>
              <w:t>.</w:t>
            </w:r>
          </w:p>
        </w:tc>
        <w:tc>
          <w:tcPr>
            <w:tcW w:w="649" w:type="dxa"/>
            <w:tcBorders>
              <w:bottom w:val="single" w:sz="4" w:space="0" w:color="44546A" w:themeColor="text2"/>
            </w:tcBorders>
            <w:vAlign w:val="center"/>
          </w:tcPr>
          <w:p w14:paraId="30135192" w14:textId="77777777" w:rsidR="00D0073F" w:rsidRPr="00F211A0" w:rsidRDefault="00D0073F" w:rsidP="000A3F5E">
            <w:pPr>
              <w:spacing w:before="80" w:after="80"/>
              <w:jc w:val="center"/>
              <w:rPr>
                <w:rFonts w:cstheme="minorHAnsi"/>
                <w:b/>
                <w:sz w:val="24"/>
                <w:szCs w:val="18"/>
              </w:rPr>
            </w:pPr>
          </w:p>
        </w:tc>
        <w:tc>
          <w:tcPr>
            <w:tcW w:w="650" w:type="dxa"/>
            <w:tcBorders>
              <w:bottom w:val="single" w:sz="4" w:space="0" w:color="44546A" w:themeColor="text2"/>
            </w:tcBorders>
            <w:vAlign w:val="center"/>
          </w:tcPr>
          <w:p w14:paraId="702D29D3" w14:textId="77777777" w:rsidR="00D0073F" w:rsidRPr="00F211A0" w:rsidRDefault="00D0073F" w:rsidP="000A3F5E">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0FAA710D" w14:textId="77777777" w:rsidR="00D0073F" w:rsidRPr="00F211A0" w:rsidRDefault="00D0073F" w:rsidP="000A3F5E">
            <w:pPr>
              <w:spacing w:before="80" w:after="80"/>
              <w:jc w:val="center"/>
              <w:rPr>
                <w:rFonts w:cstheme="minorHAnsi"/>
                <w:b/>
                <w:sz w:val="24"/>
                <w:szCs w:val="18"/>
              </w:rPr>
            </w:pPr>
          </w:p>
        </w:tc>
      </w:tr>
      <w:tr w:rsidR="00D0073F" w:rsidRPr="00F211A0" w14:paraId="0EDC93CB"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E69F045" w14:textId="77777777" w:rsidR="00D0073F" w:rsidRPr="00F211A0" w:rsidRDefault="00D0073F" w:rsidP="000A3F5E">
            <w:pPr>
              <w:spacing w:before="80" w:after="80"/>
              <w:jc w:val="center"/>
              <w:rPr>
                <w:rFonts w:cstheme="minorHAnsi"/>
                <w:b/>
                <w:noProof/>
                <w:sz w:val="24"/>
                <w:szCs w:val="24"/>
                <w:lang w:eastAsia="en-AU"/>
              </w:rPr>
            </w:pPr>
            <w:r w:rsidRPr="00F211A0">
              <w:rPr>
                <w:rFonts w:cstheme="minorHAnsi"/>
                <w:b/>
                <w:noProof/>
                <w:sz w:val="24"/>
                <w:szCs w:val="24"/>
                <w:lang w:eastAsia="en-AU"/>
              </w:rPr>
              <w:t>?</w:t>
            </w:r>
          </w:p>
        </w:tc>
        <w:tc>
          <w:tcPr>
            <w:tcW w:w="7655" w:type="dxa"/>
            <w:tcBorders>
              <w:bottom w:val="single" w:sz="4" w:space="0" w:color="44546A" w:themeColor="text2"/>
            </w:tcBorders>
            <w:vAlign w:val="center"/>
          </w:tcPr>
          <w:p w14:paraId="113343FC" w14:textId="77777777" w:rsidR="00D0073F" w:rsidRDefault="00D0073F" w:rsidP="000A3F5E">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76C3E7DF" w14:textId="0B6995D7" w:rsidR="00D0073F" w:rsidRPr="00AA5B39" w:rsidRDefault="00D0073F" w:rsidP="00EC2F05">
            <w:pPr>
              <w:spacing w:before="80" w:after="80"/>
              <w:rPr>
                <w:rFonts w:cstheme="minorHAnsi"/>
                <w:bCs/>
                <w:color w:val="323E4F" w:themeColor="text2" w:themeShade="BF"/>
                <w:sz w:val="18"/>
                <w:szCs w:val="18"/>
              </w:rPr>
            </w:pPr>
            <w:r w:rsidRPr="007C32A5">
              <w:rPr>
                <w:rFonts w:cstheme="minorHAnsi"/>
                <w:bCs/>
                <w:sz w:val="18"/>
                <w:szCs w:val="18"/>
                <w:u w:val="single"/>
              </w:rPr>
              <w:t>Suggested answer</w:t>
            </w:r>
            <w:r>
              <w:rPr>
                <w:rFonts w:cstheme="minorHAnsi"/>
                <w:bCs/>
                <w:sz w:val="18"/>
                <w:szCs w:val="18"/>
                <w:u w:val="single"/>
              </w:rPr>
              <w:t>/s:</w:t>
            </w:r>
            <w:r w:rsidR="00EC2F05">
              <w:rPr>
                <w:rFonts w:cstheme="minorHAnsi"/>
                <w:bCs/>
                <w:sz w:val="18"/>
                <w:szCs w:val="18"/>
              </w:rPr>
              <w:t xml:space="preserve"> R</w:t>
            </w:r>
            <w:r w:rsidRPr="005B1CBA">
              <w:rPr>
                <w:rFonts w:cstheme="minorHAnsi"/>
                <w:bCs/>
                <w:sz w:val="18"/>
                <w:szCs w:val="18"/>
              </w:rPr>
              <w:t xml:space="preserve">efer to </w:t>
            </w:r>
            <w:r w:rsidR="00EC2F05">
              <w:rPr>
                <w:rFonts w:cstheme="minorHAnsi"/>
                <w:bCs/>
                <w:sz w:val="18"/>
                <w:szCs w:val="18"/>
              </w:rPr>
              <w:t xml:space="preserve">the </w:t>
            </w:r>
            <w:r w:rsidRPr="005B1CBA">
              <w:rPr>
                <w:rFonts w:cstheme="minorHAnsi"/>
                <w:bCs/>
                <w:sz w:val="18"/>
                <w:szCs w:val="18"/>
              </w:rPr>
              <w:t>Australian Standards and the electrical regulator in your area</w:t>
            </w:r>
          </w:p>
        </w:tc>
        <w:tc>
          <w:tcPr>
            <w:tcW w:w="649" w:type="dxa"/>
            <w:tcBorders>
              <w:bottom w:val="single" w:sz="4" w:space="0" w:color="44546A" w:themeColor="text2"/>
            </w:tcBorders>
            <w:vAlign w:val="center"/>
          </w:tcPr>
          <w:p w14:paraId="54A3413C"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160A71F1"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29C1E78B" w14:textId="77777777" w:rsidR="00D0073F" w:rsidRPr="00F211A0" w:rsidRDefault="00D0073F" w:rsidP="000A3F5E">
            <w:pPr>
              <w:spacing w:before="80" w:after="80"/>
              <w:jc w:val="center"/>
              <w:rPr>
                <w:rFonts w:cstheme="minorHAnsi"/>
                <w:sz w:val="24"/>
                <w:szCs w:val="24"/>
              </w:rPr>
            </w:pPr>
          </w:p>
        </w:tc>
      </w:tr>
      <w:tr w:rsidR="00D0073F" w:rsidRPr="00F211A0" w14:paraId="521B98E9"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F1E937C" w14:textId="77777777" w:rsidR="00D0073F"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130CD37E" w14:textId="77777777" w:rsidR="00D0073F" w:rsidRPr="00AA5B39" w:rsidRDefault="00D0073F" w:rsidP="000A3F5E">
            <w:pPr>
              <w:spacing w:before="80" w:after="80"/>
              <w:rPr>
                <w:rFonts w:cstheme="minorHAnsi"/>
                <w:b/>
                <w:color w:val="000000" w:themeColor="text1" w:themeShade="BF"/>
                <w:sz w:val="18"/>
                <w:szCs w:val="18"/>
              </w:rPr>
            </w:pPr>
            <w:r w:rsidRPr="00AA5B39">
              <w:rPr>
                <w:rFonts w:cstheme="minorHAnsi"/>
                <w:b/>
                <w:color w:val="000000" w:themeColor="text1" w:themeShade="BF"/>
                <w:sz w:val="18"/>
                <w:szCs w:val="18"/>
              </w:rPr>
              <w:t>What is the maximum wind speed your crane can work in?</w:t>
            </w:r>
          </w:p>
          <w:p w14:paraId="6E1A3B46" w14:textId="77777777" w:rsidR="00D0073F" w:rsidRPr="00AA5B39" w:rsidRDefault="00D0073F" w:rsidP="000A3F5E">
            <w:pPr>
              <w:spacing w:before="80" w:after="80"/>
              <w:rPr>
                <w:rFonts w:cstheme="minorHAnsi"/>
                <w:b/>
                <w:color w:val="000000" w:themeColor="text1" w:themeShade="BF"/>
                <w:sz w:val="18"/>
                <w:szCs w:val="18"/>
              </w:rPr>
            </w:pPr>
            <w:r w:rsidRPr="00AA5B39">
              <w:rPr>
                <w:rFonts w:cstheme="minorHAnsi"/>
                <w:color w:val="000000" w:themeColor="text1" w:themeShade="BF"/>
                <w:sz w:val="18"/>
                <w:szCs w:val="18"/>
                <w:u w:val="single"/>
              </w:rPr>
              <w:t>Suggested answer/s</w:t>
            </w:r>
            <w:r w:rsidRPr="00AA5B39">
              <w:rPr>
                <w:rFonts w:cstheme="minorHAnsi"/>
                <w:color w:val="000000" w:themeColor="text1" w:themeShade="BF"/>
                <w:sz w:val="18"/>
                <w:szCs w:val="18"/>
              </w:rPr>
              <w:t>: As per the load chart/manufacturers specification for the particular crane and its configuration</w:t>
            </w:r>
          </w:p>
        </w:tc>
        <w:tc>
          <w:tcPr>
            <w:tcW w:w="649" w:type="dxa"/>
            <w:tcBorders>
              <w:bottom w:val="single" w:sz="4" w:space="0" w:color="44546A" w:themeColor="text2"/>
            </w:tcBorders>
            <w:vAlign w:val="center"/>
          </w:tcPr>
          <w:p w14:paraId="7F60D699"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4115BA9F"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79A53628" w14:textId="77777777" w:rsidR="00D0073F" w:rsidRPr="00F211A0" w:rsidRDefault="00D0073F" w:rsidP="000A3F5E">
            <w:pPr>
              <w:spacing w:before="80" w:after="80"/>
              <w:jc w:val="center"/>
              <w:rPr>
                <w:rFonts w:cstheme="minorHAnsi"/>
                <w:sz w:val="24"/>
                <w:szCs w:val="24"/>
              </w:rPr>
            </w:pPr>
          </w:p>
        </w:tc>
      </w:tr>
      <w:tr w:rsidR="00D0073F" w:rsidRPr="00F211A0" w14:paraId="217299E7"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7C61091" w14:textId="77777777" w:rsidR="00D0073F" w:rsidRPr="00F211A0"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5476500F" w14:textId="77777777" w:rsidR="00D0073F" w:rsidRDefault="00D0073F" w:rsidP="000A3F5E">
            <w:pPr>
              <w:spacing w:before="80" w:after="80"/>
              <w:rPr>
                <w:rFonts w:cstheme="minorHAnsi"/>
                <w:b/>
                <w:sz w:val="18"/>
                <w:szCs w:val="18"/>
              </w:rPr>
            </w:pPr>
            <w:r>
              <w:rPr>
                <w:rFonts w:cstheme="minorHAnsi"/>
                <w:b/>
                <w:sz w:val="18"/>
                <w:szCs w:val="18"/>
              </w:rPr>
              <w:t>What would you do if you heard a sudden loud noise just underneath the main deck?</w:t>
            </w:r>
          </w:p>
          <w:p w14:paraId="59EA30EE" w14:textId="77777777" w:rsidR="00D0073F" w:rsidRDefault="00D0073F" w:rsidP="000A3F5E">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Stop the crane and look for any broken gears on the slew ring, report fault to an authorised person.</w:t>
            </w:r>
          </w:p>
        </w:tc>
        <w:tc>
          <w:tcPr>
            <w:tcW w:w="649" w:type="dxa"/>
            <w:tcBorders>
              <w:bottom w:val="single" w:sz="4" w:space="0" w:color="44546A" w:themeColor="text2"/>
            </w:tcBorders>
            <w:vAlign w:val="center"/>
          </w:tcPr>
          <w:p w14:paraId="0864005E"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7F6ECAD2"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5867CEBA" w14:textId="77777777" w:rsidR="00D0073F" w:rsidRPr="00F211A0" w:rsidRDefault="00D0073F" w:rsidP="000A3F5E">
            <w:pPr>
              <w:spacing w:before="80" w:after="80"/>
              <w:jc w:val="center"/>
              <w:rPr>
                <w:rFonts w:cstheme="minorHAnsi"/>
                <w:sz w:val="24"/>
                <w:szCs w:val="24"/>
              </w:rPr>
            </w:pPr>
          </w:p>
        </w:tc>
      </w:tr>
      <w:tr w:rsidR="00D0073F" w:rsidRPr="00F211A0" w14:paraId="04A9E942"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86EEB6" w14:textId="77777777" w:rsidR="00D0073F"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07809403" w14:textId="77777777" w:rsidR="00D0073F" w:rsidRDefault="00D0073F" w:rsidP="000A3F5E">
            <w:pPr>
              <w:spacing w:before="80" w:after="80"/>
              <w:rPr>
                <w:rFonts w:cstheme="minorHAnsi"/>
                <w:b/>
                <w:sz w:val="18"/>
                <w:szCs w:val="18"/>
              </w:rPr>
            </w:pPr>
            <w:r>
              <w:rPr>
                <w:rFonts w:cstheme="minorHAnsi"/>
                <w:b/>
                <w:sz w:val="18"/>
                <w:szCs w:val="18"/>
              </w:rPr>
              <w:t>Can you long travel if you are working with a boom over a ship? If so, what are the dangers?</w:t>
            </w:r>
          </w:p>
          <w:p w14:paraId="6ABAED09" w14:textId="77777777" w:rsidR="00D0073F" w:rsidRDefault="00D0073F" w:rsidP="000A3F5E">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Yes, but there would be a danger of the boom hitting the ships superstructure. A separate dogger would be required to warn the operator of any dangers.</w:t>
            </w:r>
          </w:p>
        </w:tc>
        <w:tc>
          <w:tcPr>
            <w:tcW w:w="649" w:type="dxa"/>
            <w:tcBorders>
              <w:bottom w:val="single" w:sz="4" w:space="0" w:color="44546A" w:themeColor="text2"/>
            </w:tcBorders>
            <w:vAlign w:val="center"/>
          </w:tcPr>
          <w:p w14:paraId="20246A15"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30066C1D"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016E6F21" w14:textId="77777777" w:rsidR="00D0073F" w:rsidRPr="00F211A0" w:rsidRDefault="00D0073F" w:rsidP="000A3F5E">
            <w:pPr>
              <w:spacing w:before="80" w:after="80"/>
              <w:jc w:val="center"/>
              <w:rPr>
                <w:rFonts w:cstheme="minorHAnsi"/>
                <w:sz w:val="24"/>
                <w:szCs w:val="24"/>
              </w:rPr>
            </w:pPr>
          </w:p>
        </w:tc>
      </w:tr>
      <w:tr w:rsidR="00D0073F" w:rsidRPr="00F211A0" w14:paraId="5FE611A3"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5663929" w14:textId="77777777" w:rsidR="00D0073F"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3DAB9100" w14:textId="77777777" w:rsidR="00D0073F" w:rsidRDefault="00D0073F" w:rsidP="000A3F5E">
            <w:pPr>
              <w:spacing w:before="80" w:after="80"/>
              <w:rPr>
                <w:rFonts w:cstheme="minorHAnsi"/>
                <w:b/>
                <w:sz w:val="18"/>
                <w:szCs w:val="18"/>
              </w:rPr>
            </w:pPr>
            <w:r>
              <w:rPr>
                <w:rFonts w:cstheme="minorHAnsi"/>
                <w:b/>
                <w:sz w:val="18"/>
                <w:szCs w:val="18"/>
              </w:rPr>
              <w:t>State the reasons why you are not permitted to drag a load?</w:t>
            </w:r>
          </w:p>
          <w:p w14:paraId="79E682EB" w14:textId="77777777" w:rsidR="00D0073F" w:rsidRDefault="00D0073F" w:rsidP="000A3F5E">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This could cause structural damage to the crane by exceeding the SWL. It could cause load to swing, and potentially topple.</w:t>
            </w:r>
          </w:p>
        </w:tc>
        <w:tc>
          <w:tcPr>
            <w:tcW w:w="649" w:type="dxa"/>
            <w:tcBorders>
              <w:bottom w:val="single" w:sz="4" w:space="0" w:color="44546A" w:themeColor="text2"/>
            </w:tcBorders>
            <w:vAlign w:val="center"/>
          </w:tcPr>
          <w:p w14:paraId="1B39588D"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0206D159"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5A99F8AE" w14:textId="77777777" w:rsidR="00D0073F" w:rsidRPr="00F211A0" w:rsidRDefault="00D0073F" w:rsidP="000A3F5E">
            <w:pPr>
              <w:spacing w:before="80" w:after="80"/>
              <w:jc w:val="center"/>
              <w:rPr>
                <w:rFonts w:cstheme="minorHAnsi"/>
                <w:sz w:val="24"/>
                <w:szCs w:val="24"/>
              </w:rPr>
            </w:pPr>
          </w:p>
        </w:tc>
      </w:tr>
      <w:tr w:rsidR="00D0073F" w:rsidRPr="00F211A0" w14:paraId="2B0984F9"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3F96AC" w14:textId="77777777" w:rsidR="00D0073F"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5A841302" w14:textId="77777777" w:rsidR="00D0073F" w:rsidRDefault="00D0073F" w:rsidP="000A3F5E">
            <w:pPr>
              <w:spacing w:before="80" w:after="80"/>
              <w:rPr>
                <w:rFonts w:cstheme="minorHAnsi"/>
                <w:b/>
                <w:sz w:val="18"/>
                <w:szCs w:val="18"/>
              </w:rPr>
            </w:pPr>
            <w:r>
              <w:rPr>
                <w:rFonts w:cstheme="minorHAnsi"/>
                <w:b/>
                <w:sz w:val="18"/>
                <w:szCs w:val="18"/>
              </w:rPr>
              <w:t>Looking at a crane load chart, what is meant by the term “operating radius”?</w:t>
            </w:r>
          </w:p>
          <w:p w14:paraId="17DA1B5B" w14:textId="77777777" w:rsidR="00D0073F" w:rsidRDefault="00D0073F" w:rsidP="000A3F5E">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distance of the hook from a known point on the crane at which a crane can operate safety with a known load.</w:t>
            </w:r>
          </w:p>
        </w:tc>
        <w:tc>
          <w:tcPr>
            <w:tcW w:w="649" w:type="dxa"/>
            <w:tcBorders>
              <w:bottom w:val="single" w:sz="4" w:space="0" w:color="44546A" w:themeColor="text2"/>
            </w:tcBorders>
            <w:vAlign w:val="center"/>
          </w:tcPr>
          <w:p w14:paraId="25582D8E"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42D85C9B"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01656CBF" w14:textId="77777777" w:rsidR="00D0073F" w:rsidRPr="00F211A0" w:rsidRDefault="00D0073F" w:rsidP="000A3F5E">
            <w:pPr>
              <w:spacing w:before="80" w:after="80"/>
              <w:jc w:val="center"/>
              <w:rPr>
                <w:rFonts w:cstheme="minorHAnsi"/>
                <w:sz w:val="24"/>
                <w:szCs w:val="24"/>
              </w:rPr>
            </w:pPr>
          </w:p>
        </w:tc>
      </w:tr>
      <w:tr w:rsidR="00D0073F" w:rsidRPr="00F211A0" w14:paraId="1BE4E4BA"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73F1708" w14:textId="77777777" w:rsidR="00D0073F"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3A635354" w14:textId="77777777" w:rsidR="00D0073F" w:rsidRDefault="00D0073F" w:rsidP="000A3F5E">
            <w:pPr>
              <w:spacing w:before="80" w:after="80"/>
              <w:rPr>
                <w:rFonts w:cstheme="minorHAnsi"/>
                <w:b/>
                <w:sz w:val="18"/>
                <w:szCs w:val="18"/>
              </w:rPr>
            </w:pPr>
            <w:r>
              <w:rPr>
                <w:rFonts w:cstheme="minorHAnsi"/>
                <w:b/>
                <w:sz w:val="18"/>
                <w:szCs w:val="18"/>
              </w:rPr>
              <w:t>State 3 essential items of information you would expect to obtain from a load chart?</w:t>
            </w:r>
          </w:p>
          <w:p w14:paraId="0F808F4E" w14:textId="77777777" w:rsidR="00D0073F" w:rsidRDefault="00D0073F" w:rsidP="000A3F5E">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Mass of hook block, winch line pull in tonnes or kilograms, SWL for a given crane configuration.</w:t>
            </w:r>
          </w:p>
        </w:tc>
        <w:tc>
          <w:tcPr>
            <w:tcW w:w="649" w:type="dxa"/>
            <w:tcBorders>
              <w:bottom w:val="single" w:sz="4" w:space="0" w:color="44546A" w:themeColor="text2"/>
            </w:tcBorders>
            <w:vAlign w:val="center"/>
          </w:tcPr>
          <w:p w14:paraId="52064D98"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56DBAB24"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444165A3" w14:textId="77777777" w:rsidR="00D0073F" w:rsidRPr="00F211A0" w:rsidRDefault="00D0073F" w:rsidP="000A3F5E">
            <w:pPr>
              <w:spacing w:before="80" w:after="80"/>
              <w:jc w:val="center"/>
              <w:rPr>
                <w:rFonts w:cstheme="minorHAnsi"/>
                <w:sz w:val="24"/>
                <w:szCs w:val="24"/>
              </w:rPr>
            </w:pPr>
          </w:p>
        </w:tc>
      </w:tr>
      <w:tr w:rsidR="00D0073F" w:rsidRPr="00F211A0" w14:paraId="721132CC"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7276420" w14:textId="77777777" w:rsidR="00D0073F" w:rsidRDefault="00D0073F" w:rsidP="000A3F5E">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7D38EE12" w14:textId="77777777" w:rsidR="00D0073F" w:rsidRDefault="00D0073F" w:rsidP="000A3F5E">
            <w:pPr>
              <w:spacing w:before="80" w:after="80"/>
              <w:rPr>
                <w:rFonts w:cstheme="minorHAnsi"/>
                <w:b/>
                <w:sz w:val="18"/>
                <w:szCs w:val="18"/>
              </w:rPr>
            </w:pPr>
            <w:r>
              <w:rPr>
                <w:rFonts w:cstheme="minorHAnsi"/>
                <w:b/>
                <w:sz w:val="18"/>
                <w:szCs w:val="18"/>
              </w:rPr>
              <w:t>If a heavy load is to be lifted, what precautions would you take to work within a given radius?</w:t>
            </w:r>
          </w:p>
          <w:p w14:paraId="0C122F90" w14:textId="77777777" w:rsidR="00D0073F" w:rsidRDefault="00D0073F" w:rsidP="000A3F5E">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Reduce the operating angle of the crane and allow for boom deflection</w:t>
            </w:r>
          </w:p>
        </w:tc>
        <w:tc>
          <w:tcPr>
            <w:tcW w:w="649" w:type="dxa"/>
            <w:tcBorders>
              <w:bottom w:val="single" w:sz="4" w:space="0" w:color="44546A" w:themeColor="text2"/>
            </w:tcBorders>
            <w:vAlign w:val="center"/>
          </w:tcPr>
          <w:p w14:paraId="30B76714"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tcBorders>
            <w:vAlign w:val="center"/>
          </w:tcPr>
          <w:p w14:paraId="06FA33D9" w14:textId="77777777" w:rsidR="00D0073F" w:rsidRPr="00F211A0" w:rsidRDefault="00D0073F" w:rsidP="000A3F5E">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47A3CD8B" w14:textId="77777777" w:rsidR="00D0073F" w:rsidRPr="00F211A0" w:rsidRDefault="00D0073F" w:rsidP="000A3F5E">
            <w:pPr>
              <w:spacing w:before="80" w:after="80"/>
              <w:jc w:val="center"/>
              <w:rPr>
                <w:rFonts w:cstheme="minorHAnsi"/>
                <w:sz w:val="24"/>
                <w:szCs w:val="24"/>
              </w:rPr>
            </w:pPr>
          </w:p>
        </w:tc>
      </w:tr>
      <w:tr w:rsidR="00D0073F" w:rsidRPr="007C32A5" w14:paraId="1F8B6B09"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D6AC21" w14:textId="77777777" w:rsidR="00D0073F" w:rsidRPr="007C32A5" w:rsidRDefault="00D0073F" w:rsidP="000A3F5E">
            <w:pPr>
              <w:spacing w:before="80" w:after="80"/>
              <w:jc w:val="center"/>
              <w:rPr>
                <w:rFonts w:cstheme="minorHAnsi"/>
                <w:sz w:val="18"/>
                <w:szCs w:val="18"/>
              </w:rPr>
            </w:pPr>
            <w:r>
              <w:rPr>
                <w:rFonts w:cstheme="minorHAnsi"/>
                <w:noProof/>
                <w:sz w:val="52"/>
                <w:szCs w:val="52"/>
                <w:lang w:eastAsia="en-AU"/>
              </w:rPr>
              <w:drawing>
                <wp:inline distT="0" distB="0" distL="0" distR="0" wp14:anchorId="11ED5AA0" wp14:editId="59BA6E6F">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E9636BD" w14:textId="4A5FFECE" w:rsidR="00D0073F" w:rsidRPr="00EA3292" w:rsidRDefault="00D0073F" w:rsidP="000A3F5E">
            <w:pPr>
              <w:spacing w:before="80" w:after="80"/>
              <w:rPr>
                <w:rFonts w:cstheme="minorHAnsi"/>
                <w:b/>
                <w:sz w:val="18"/>
                <w:szCs w:val="18"/>
              </w:rPr>
            </w:pPr>
            <w:r>
              <w:rPr>
                <w:rFonts w:cstheme="minorHAnsi"/>
                <w:b/>
                <w:sz w:val="18"/>
                <w:szCs w:val="18"/>
              </w:rPr>
              <w:t xml:space="preserve">Can the operator demonstrate </w:t>
            </w:r>
            <w:r w:rsidRPr="00F77F8A">
              <w:rPr>
                <w:rFonts w:cstheme="minorHAnsi"/>
                <w:b/>
                <w:sz w:val="18"/>
                <w:szCs w:val="18"/>
                <w:u w:val="single"/>
              </w:rPr>
              <w:t>all</w:t>
            </w:r>
            <w:r>
              <w:rPr>
                <w:rFonts w:cstheme="minorHAnsi"/>
                <w:b/>
                <w:sz w:val="18"/>
                <w:szCs w:val="18"/>
              </w:rPr>
              <w:t xml:space="preserve"> of the following start up procedure and perform operational checks on all boom motions?  Including</w:t>
            </w:r>
            <w:r w:rsidR="00EC2F05">
              <w:rPr>
                <w:rFonts w:cstheme="minorHAnsi"/>
                <w:b/>
                <w:sz w:val="18"/>
                <w:szCs w:val="18"/>
              </w:rPr>
              <w:t>:</w:t>
            </w:r>
          </w:p>
          <w:p w14:paraId="63BEFF2C" w14:textId="77777777" w:rsidR="00D0073F" w:rsidRDefault="00D0073F" w:rsidP="000A3F5E">
            <w:pPr>
              <w:tabs>
                <w:tab w:val="left" w:pos="2160"/>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Switch on cabin main isolating switch</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Turn on warning lights</w:t>
            </w:r>
            <w:r w:rsidRPr="007C32A5">
              <w:rPr>
                <w:rFonts w:cstheme="minorHAnsi"/>
                <w:bCs/>
                <w:sz w:val="18"/>
                <w:szCs w:val="18"/>
              </w:rPr>
              <w:tab/>
            </w:r>
          </w:p>
          <w:p w14:paraId="31502768" w14:textId="77777777" w:rsidR="00D0073F" w:rsidRDefault="00D0073F" w:rsidP="000A3F5E">
            <w:pPr>
              <w:tabs>
                <w:tab w:val="left" w:pos="2160"/>
                <w:tab w:val="left" w:pos="3546"/>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Establish communication with dogger</w:t>
            </w:r>
            <w:r>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and slew breaks     </w:t>
            </w:r>
            <w:r w:rsidRPr="007C32A5">
              <w:rPr>
                <w:rFonts w:cstheme="minorHAnsi"/>
                <w:bCs/>
                <w:sz w:val="18"/>
                <w:szCs w:val="18"/>
              </w:rPr>
              <w:tab/>
            </w:r>
          </w:p>
          <w:p w14:paraId="04E56AAF" w14:textId="77777777" w:rsidR="00D0073F" w:rsidRDefault="00D0073F" w:rsidP="00EC2F05">
            <w:pPr>
              <w:tabs>
                <w:tab w:val="left" w:pos="3578"/>
              </w:tabs>
              <w:spacing w:before="120" w:after="100"/>
              <w:rPr>
                <w:rFonts w:cstheme="minorHAnsi"/>
                <w:bCs/>
                <w:sz w:val="18"/>
                <w:szCs w:val="18"/>
              </w:rPr>
            </w:pPr>
            <w:r w:rsidRPr="007C32A5">
              <w:rPr>
                <w:rFonts w:cstheme="minorHAnsi"/>
                <w:bCs/>
                <w:sz w:val="18"/>
                <w:szCs w:val="18"/>
              </w:rPr>
              <w:lastRenderedPageBreak/>
              <w:sym w:font="Wingdings" w:char="F06F"/>
            </w:r>
            <w:r w:rsidRPr="007C32A5">
              <w:rPr>
                <w:rFonts w:cstheme="minorHAnsi"/>
                <w:bCs/>
                <w:sz w:val="18"/>
                <w:szCs w:val="18"/>
              </w:rPr>
              <w:t xml:space="preserve"> </w:t>
            </w:r>
            <w:r>
              <w:rPr>
                <w:rFonts w:cstheme="minorHAnsi"/>
                <w:bCs/>
                <w:sz w:val="18"/>
                <w:szCs w:val="18"/>
              </w:rPr>
              <w:t>Power to controller</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sidR="00EC2F05">
              <w:rPr>
                <w:rFonts w:cstheme="minorHAnsi"/>
                <w:bCs/>
                <w:sz w:val="18"/>
                <w:szCs w:val="18"/>
              </w:rPr>
              <w:t>L</w:t>
            </w:r>
            <w:r>
              <w:rPr>
                <w:rFonts w:cstheme="minorHAnsi"/>
                <w:bCs/>
                <w:sz w:val="18"/>
                <w:szCs w:val="18"/>
              </w:rPr>
              <w:t>oad radius indicator</w:t>
            </w:r>
          </w:p>
          <w:p w14:paraId="6B049440" w14:textId="2319D941" w:rsidR="00EC2F05" w:rsidRPr="00EA3292" w:rsidRDefault="00EC2F05" w:rsidP="00EC2F05">
            <w:pPr>
              <w:tabs>
                <w:tab w:val="left" w:pos="3578"/>
              </w:tabs>
              <w:spacing w:before="120" w:after="100"/>
              <w:rPr>
                <w:rFonts w:cstheme="minorHAnsi"/>
                <w:bCs/>
                <w:sz w:val="18"/>
                <w:szCs w:val="18"/>
              </w:rPr>
            </w:pPr>
            <w:r>
              <w:rPr>
                <w:rFonts w:cstheme="minorHAnsi"/>
                <w:bCs/>
                <w:sz w:val="18"/>
                <w:szCs w:val="18"/>
              </w:rPr>
              <w:sym w:font="Wingdings" w:char="F06F"/>
            </w:r>
            <w:r>
              <w:rPr>
                <w:rFonts w:cstheme="minorHAnsi"/>
                <w:bCs/>
                <w:sz w:val="18"/>
                <w:szCs w:val="18"/>
              </w:rPr>
              <w:t xml:space="preserve"> Other (f required): _______________________________________________________</w:t>
            </w:r>
          </w:p>
        </w:tc>
        <w:tc>
          <w:tcPr>
            <w:tcW w:w="649" w:type="dxa"/>
            <w:tcBorders>
              <w:bottom w:val="single" w:sz="4" w:space="0" w:color="44546A" w:themeColor="text2"/>
            </w:tcBorders>
            <w:vAlign w:val="center"/>
          </w:tcPr>
          <w:p w14:paraId="29B8426E"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1CD92E16"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2C9B757" w14:textId="77777777" w:rsidR="00D0073F" w:rsidRPr="007C32A5" w:rsidRDefault="00D0073F" w:rsidP="000A3F5E">
            <w:pPr>
              <w:spacing w:before="80" w:after="80"/>
              <w:jc w:val="center"/>
              <w:rPr>
                <w:rFonts w:cstheme="minorHAnsi"/>
                <w:sz w:val="18"/>
                <w:szCs w:val="18"/>
              </w:rPr>
            </w:pPr>
          </w:p>
        </w:tc>
      </w:tr>
      <w:tr w:rsidR="00D0073F" w:rsidRPr="007C32A5" w14:paraId="396BECDF"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295F75C" w14:textId="77777777" w:rsidR="00D0073F" w:rsidRDefault="00D0073F" w:rsidP="000A3F5E">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602B8F02" wp14:editId="021A3525">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0E3F5C04" w14:textId="77777777" w:rsidR="00D0073F" w:rsidRPr="00EA3292" w:rsidRDefault="00D0073F" w:rsidP="000A3F5E">
            <w:pPr>
              <w:spacing w:before="80" w:after="80"/>
              <w:rPr>
                <w:rFonts w:cstheme="minorHAnsi"/>
                <w:b/>
                <w:sz w:val="18"/>
                <w:szCs w:val="18"/>
              </w:rPr>
            </w:pPr>
            <w:r>
              <w:rPr>
                <w:rFonts w:cstheme="minorHAnsi"/>
                <w:b/>
                <w:sz w:val="18"/>
                <w:szCs w:val="18"/>
              </w:rPr>
              <w:t xml:space="preserve">Can the operator demonstrate </w:t>
            </w:r>
            <w:r w:rsidRPr="00F77F8A">
              <w:rPr>
                <w:rFonts w:cstheme="minorHAnsi"/>
                <w:b/>
                <w:sz w:val="18"/>
                <w:szCs w:val="18"/>
                <w:u w:val="single"/>
              </w:rPr>
              <w:t>all</w:t>
            </w:r>
            <w:r>
              <w:rPr>
                <w:rFonts w:cstheme="minorHAnsi"/>
                <w:b/>
                <w:sz w:val="18"/>
                <w:szCs w:val="18"/>
              </w:rPr>
              <w:t xml:space="preserve"> of the following functions?</w:t>
            </w:r>
          </w:p>
          <w:p w14:paraId="2FB9C5E5" w14:textId="77777777" w:rsidR="00D0073F" w:rsidRDefault="00D0073F" w:rsidP="000A3F5E">
            <w:pPr>
              <w:tabs>
                <w:tab w:val="left" w:pos="2160"/>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Secure load</w:t>
            </w:r>
            <w:r w:rsidRPr="007C32A5">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Load correctly slung</w:t>
            </w:r>
            <w:r w:rsidRPr="007C32A5">
              <w:rPr>
                <w:rFonts w:cstheme="minorHAnsi"/>
                <w:bCs/>
                <w:sz w:val="18"/>
                <w:szCs w:val="18"/>
              </w:rPr>
              <w:tab/>
            </w:r>
            <w:r w:rsidRPr="007C32A5">
              <w:rPr>
                <w:rFonts w:cstheme="minorHAnsi"/>
                <w:bCs/>
                <w:sz w:val="18"/>
                <w:szCs w:val="18"/>
              </w:rPr>
              <w:tab/>
            </w:r>
          </w:p>
          <w:p w14:paraId="04E99DC3" w14:textId="77777777" w:rsidR="00D0073F" w:rsidRDefault="00D0073F" w:rsidP="000A3F5E">
            <w:pPr>
              <w:tabs>
                <w:tab w:val="left" w:pos="2160"/>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load</w:t>
            </w:r>
            <w:r>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Conduct trail lift</w:t>
            </w:r>
            <w:r>
              <w:rPr>
                <w:rFonts w:cstheme="minorHAnsi"/>
                <w:bCs/>
                <w:sz w:val="18"/>
                <w:szCs w:val="18"/>
              </w:rPr>
              <w:tab/>
            </w:r>
          </w:p>
          <w:p w14:paraId="115604D4" w14:textId="77777777" w:rsidR="00D0073F" w:rsidRDefault="00D0073F" w:rsidP="000A3F5E">
            <w:pPr>
              <w:tabs>
                <w:tab w:val="left" w:pos="2160"/>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Lift conforms with load chart     </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 with load</w:t>
            </w:r>
          </w:p>
          <w:p w14:paraId="2C03FB54" w14:textId="77777777" w:rsidR="00D0073F" w:rsidRDefault="00D0073F" w:rsidP="000A3F5E">
            <w:pPr>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Hoist/lower load</w:t>
            </w:r>
            <w:r>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 load</w:t>
            </w:r>
            <w:r w:rsidRPr="007C32A5">
              <w:rPr>
                <w:rFonts w:cstheme="minorHAnsi"/>
                <w:bCs/>
                <w:sz w:val="18"/>
                <w:szCs w:val="18"/>
              </w:rPr>
              <w:tab/>
            </w:r>
            <w:r w:rsidRPr="007C32A5">
              <w:rPr>
                <w:rFonts w:cstheme="minorHAnsi"/>
                <w:bCs/>
                <w:sz w:val="18"/>
                <w:szCs w:val="18"/>
              </w:rPr>
              <w:tab/>
            </w:r>
          </w:p>
          <w:p w14:paraId="2FCD95D7" w14:textId="77777777" w:rsidR="00D0073F" w:rsidRDefault="00D0073F" w:rsidP="000A3F5E">
            <w:pPr>
              <w:spacing w:before="80" w:after="100"/>
              <w:rPr>
                <w:rFonts w:cstheme="minorHAnsi"/>
                <w:b/>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Interpret signals correctly</w:t>
            </w:r>
          </w:p>
        </w:tc>
        <w:tc>
          <w:tcPr>
            <w:tcW w:w="649" w:type="dxa"/>
            <w:tcBorders>
              <w:bottom w:val="single" w:sz="4" w:space="0" w:color="44546A" w:themeColor="text2"/>
            </w:tcBorders>
            <w:vAlign w:val="center"/>
          </w:tcPr>
          <w:p w14:paraId="7CFA2827"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23E35236"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2D5A6C6" w14:textId="77777777" w:rsidR="00D0073F" w:rsidRPr="007C32A5" w:rsidRDefault="00D0073F" w:rsidP="000A3F5E">
            <w:pPr>
              <w:spacing w:before="80" w:after="80"/>
              <w:jc w:val="center"/>
              <w:rPr>
                <w:rFonts w:cstheme="minorHAnsi"/>
                <w:sz w:val="18"/>
                <w:szCs w:val="18"/>
              </w:rPr>
            </w:pPr>
          </w:p>
        </w:tc>
      </w:tr>
      <w:tr w:rsidR="00D0073F" w:rsidRPr="007C32A5" w14:paraId="745C2713"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C6AF2E9" w14:textId="77777777" w:rsidR="00D0073F" w:rsidRDefault="00D0073F" w:rsidP="000A3F5E">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427571C2" wp14:editId="2E99E47D">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DF5D4EC" w14:textId="77777777" w:rsidR="00D0073F" w:rsidRDefault="00D0073F" w:rsidP="000A3F5E">
            <w:pPr>
              <w:spacing w:before="80" w:after="80"/>
              <w:rPr>
                <w:rFonts w:cstheme="minorHAnsi"/>
                <w:b/>
                <w:sz w:val="18"/>
                <w:szCs w:val="18"/>
              </w:rPr>
            </w:pPr>
            <w:r>
              <w:rPr>
                <w:rFonts w:cstheme="minorHAnsi"/>
                <w:b/>
                <w:sz w:val="18"/>
                <w:szCs w:val="18"/>
              </w:rPr>
              <w:t xml:space="preserve">Can the operator demonstrate/interpret correctly </w:t>
            </w:r>
            <w:r w:rsidRPr="00F77F8A">
              <w:rPr>
                <w:rFonts w:cstheme="minorHAnsi"/>
                <w:b/>
                <w:sz w:val="18"/>
                <w:szCs w:val="18"/>
                <w:u w:val="single"/>
              </w:rPr>
              <w:t>all</w:t>
            </w:r>
            <w:r>
              <w:rPr>
                <w:rFonts w:cstheme="minorHAnsi"/>
                <w:b/>
                <w:sz w:val="18"/>
                <w:szCs w:val="18"/>
              </w:rPr>
              <w:t xml:space="preserve"> of the following hand signals?</w:t>
            </w:r>
          </w:p>
          <w:p w14:paraId="4AF63A60" w14:textId="77777777" w:rsidR="00D0073F" w:rsidRDefault="00D0073F" w:rsidP="000A3F5E">
            <w:pPr>
              <w:tabs>
                <w:tab w:val="left" w:pos="1877"/>
                <w:tab w:val="left" w:pos="2302"/>
                <w:tab w:val="left" w:pos="2586"/>
                <w:tab w:val="left" w:pos="3436"/>
                <w:tab w:val="left" w:pos="4145"/>
                <w:tab w:val="left" w:pos="5704"/>
              </w:tabs>
              <w:spacing w:before="80" w:after="10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Hoist up/down</w:t>
            </w:r>
            <w:r w:rsidRPr="007C32A5">
              <w:rPr>
                <w:rFonts w:cstheme="minorHAnsi"/>
                <w:bCs/>
                <w:sz w:val="18"/>
                <w:szCs w:val="18"/>
              </w:rPr>
              <w:tab/>
            </w:r>
            <w:r>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down/up</w:t>
            </w:r>
            <w:r w:rsidRPr="007C32A5">
              <w:rPr>
                <w:rFonts w:cstheme="minorHAnsi"/>
                <w:bCs/>
                <w:sz w:val="18"/>
                <w:szCs w:val="18"/>
              </w:rPr>
              <w:tab/>
            </w:r>
          </w:p>
          <w:p w14:paraId="632A4A24" w14:textId="77777777" w:rsidR="00D0073F" w:rsidRDefault="00D0073F" w:rsidP="000A3F5E">
            <w:pPr>
              <w:tabs>
                <w:tab w:val="left" w:pos="1877"/>
                <w:tab w:val="left" w:pos="2302"/>
                <w:tab w:val="left" w:pos="2586"/>
                <w:tab w:val="left" w:pos="3436"/>
                <w:tab w:val="left" w:pos="4145"/>
                <w:tab w:val="left" w:pos="5704"/>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Creep speed </w:t>
            </w:r>
            <w:r w:rsidRPr="007C32A5">
              <w:rPr>
                <w:rFonts w:cstheme="minorHAnsi"/>
                <w:bCs/>
                <w:sz w:val="18"/>
                <w:szCs w:val="18"/>
              </w:rPr>
              <w:tab/>
            </w:r>
            <w:r>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left/right </w:t>
            </w:r>
            <w:r w:rsidRPr="007C32A5">
              <w:rPr>
                <w:rFonts w:cstheme="minorHAnsi"/>
                <w:bCs/>
                <w:sz w:val="18"/>
                <w:szCs w:val="18"/>
              </w:rPr>
              <w:tab/>
            </w:r>
          </w:p>
          <w:p w14:paraId="686B3C0A" w14:textId="77777777" w:rsidR="00D0073F" w:rsidRPr="00CD6CFF" w:rsidRDefault="00D0073F" w:rsidP="000A3F5E">
            <w:pPr>
              <w:tabs>
                <w:tab w:val="left" w:pos="1877"/>
                <w:tab w:val="left" w:pos="2302"/>
                <w:tab w:val="left" w:pos="2586"/>
                <w:tab w:val="left" w:pos="3436"/>
                <w:tab w:val="left" w:pos="4145"/>
                <w:tab w:val="left" w:pos="5704"/>
              </w:tabs>
              <w:spacing w:before="80" w:after="10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in/out</w:t>
            </w:r>
            <w:r w:rsidRPr="007C32A5">
              <w:rPr>
                <w:rFonts w:cstheme="minorHAnsi"/>
                <w:bCs/>
                <w:sz w:val="18"/>
                <w:szCs w:val="18"/>
              </w:rPr>
              <w:tab/>
            </w:r>
            <w:r>
              <w:rPr>
                <w:rFonts w:cstheme="minorHAnsi"/>
                <w:bCs/>
                <w:sz w:val="18"/>
                <w:szCs w:val="18"/>
              </w:rPr>
              <w:tab/>
            </w:r>
            <w:r>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Stop</w:t>
            </w:r>
          </w:p>
        </w:tc>
        <w:tc>
          <w:tcPr>
            <w:tcW w:w="649" w:type="dxa"/>
            <w:tcBorders>
              <w:bottom w:val="single" w:sz="4" w:space="0" w:color="44546A" w:themeColor="text2"/>
            </w:tcBorders>
            <w:vAlign w:val="center"/>
          </w:tcPr>
          <w:p w14:paraId="74EB3A39"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7F25A0CD"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196E1AA" w14:textId="77777777" w:rsidR="00D0073F" w:rsidRPr="007C32A5" w:rsidRDefault="00D0073F" w:rsidP="000A3F5E">
            <w:pPr>
              <w:spacing w:before="80" w:after="80"/>
              <w:jc w:val="center"/>
              <w:rPr>
                <w:rFonts w:cstheme="minorHAnsi"/>
                <w:sz w:val="18"/>
                <w:szCs w:val="18"/>
              </w:rPr>
            </w:pPr>
          </w:p>
        </w:tc>
      </w:tr>
      <w:tr w:rsidR="0010434D" w:rsidRPr="007C32A5" w14:paraId="5ED83C80"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00B9F8E" w14:textId="77777777" w:rsidR="0010434D" w:rsidRDefault="0010434D" w:rsidP="000A3F5E">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8F4DA3B" w14:textId="77777777" w:rsidR="0010434D" w:rsidRDefault="0010434D" w:rsidP="000A3F5E">
            <w:pPr>
              <w:spacing w:before="80" w:after="80"/>
              <w:rPr>
                <w:rFonts w:cstheme="minorHAnsi"/>
                <w:b/>
                <w:sz w:val="18"/>
                <w:szCs w:val="18"/>
              </w:rPr>
            </w:pPr>
          </w:p>
        </w:tc>
        <w:tc>
          <w:tcPr>
            <w:tcW w:w="649" w:type="dxa"/>
            <w:tcBorders>
              <w:bottom w:val="single" w:sz="4" w:space="0" w:color="44546A" w:themeColor="text2"/>
            </w:tcBorders>
            <w:vAlign w:val="center"/>
          </w:tcPr>
          <w:p w14:paraId="64650CDB" w14:textId="77777777" w:rsidR="0010434D" w:rsidRPr="007C32A5" w:rsidRDefault="0010434D"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13AB1E54" w14:textId="77777777" w:rsidR="0010434D" w:rsidRPr="007C32A5" w:rsidRDefault="0010434D"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6B73E28" w14:textId="77777777" w:rsidR="0010434D" w:rsidRPr="007C32A5" w:rsidRDefault="0010434D" w:rsidP="000A3F5E">
            <w:pPr>
              <w:spacing w:before="80" w:after="80"/>
              <w:jc w:val="center"/>
              <w:rPr>
                <w:rFonts w:cstheme="minorHAnsi"/>
                <w:sz w:val="18"/>
                <w:szCs w:val="18"/>
              </w:rPr>
            </w:pPr>
          </w:p>
        </w:tc>
      </w:tr>
      <w:tr w:rsidR="0010434D" w:rsidRPr="007C32A5" w14:paraId="4558B7EA"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65929B6" w14:textId="77777777" w:rsidR="0010434D" w:rsidRDefault="0010434D" w:rsidP="000A3F5E">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45A1EB08" w14:textId="77777777" w:rsidR="0010434D" w:rsidRDefault="0010434D" w:rsidP="000A3F5E">
            <w:pPr>
              <w:spacing w:before="80" w:after="80"/>
              <w:rPr>
                <w:rFonts w:cstheme="minorHAnsi"/>
                <w:b/>
                <w:sz w:val="18"/>
                <w:szCs w:val="18"/>
              </w:rPr>
            </w:pPr>
          </w:p>
        </w:tc>
        <w:tc>
          <w:tcPr>
            <w:tcW w:w="649" w:type="dxa"/>
            <w:tcBorders>
              <w:bottom w:val="single" w:sz="4" w:space="0" w:color="44546A" w:themeColor="text2"/>
            </w:tcBorders>
            <w:vAlign w:val="center"/>
          </w:tcPr>
          <w:p w14:paraId="6FC2696B" w14:textId="77777777" w:rsidR="0010434D" w:rsidRPr="007C32A5" w:rsidRDefault="0010434D"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10533412" w14:textId="77777777" w:rsidR="0010434D" w:rsidRPr="007C32A5" w:rsidRDefault="0010434D"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301564D" w14:textId="77777777" w:rsidR="0010434D" w:rsidRPr="007C32A5" w:rsidRDefault="0010434D" w:rsidP="000A3F5E">
            <w:pPr>
              <w:spacing w:before="80" w:after="80"/>
              <w:jc w:val="center"/>
              <w:rPr>
                <w:rFonts w:cstheme="minorHAnsi"/>
                <w:sz w:val="18"/>
                <w:szCs w:val="18"/>
              </w:rPr>
            </w:pPr>
          </w:p>
        </w:tc>
      </w:tr>
      <w:tr w:rsidR="00D0073F" w:rsidRPr="00E10E8F" w14:paraId="3234B6FD" w14:textId="77777777" w:rsidTr="000A3F5E">
        <w:tc>
          <w:tcPr>
            <w:tcW w:w="8330" w:type="dxa"/>
            <w:gridSpan w:val="2"/>
            <w:tcBorders>
              <w:top w:val="nil"/>
              <w:left w:val="single" w:sz="4" w:space="0" w:color="44546A" w:themeColor="text2"/>
            </w:tcBorders>
            <w:shd w:val="clear" w:color="auto" w:fill="767171" w:themeFill="background2" w:themeFillShade="80"/>
            <w:vAlign w:val="center"/>
          </w:tcPr>
          <w:p w14:paraId="0E53E876" w14:textId="77777777" w:rsidR="00D0073F" w:rsidRPr="008930EB" w:rsidRDefault="00D0073F" w:rsidP="000A3F5E">
            <w:pPr>
              <w:spacing w:before="80" w:after="80"/>
              <w:rPr>
                <w:rFonts w:cstheme="minorHAnsi"/>
                <w:b/>
                <w:color w:val="FFFFFF" w:themeColor="background1"/>
                <w:sz w:val="20"/>
                <w:szCs w:val="20"/>
              </w:rPr>
            </w:pPr>
            <w:r>
              <w:rPr>
                <w:rFonts w:cstheme="minorHAnsi"/>
                <w:b/>
                <w:color w:val="FFFFFF" w:themeColor="background1"/>
                <w:sz w:val="20"/>
                <w:szCs w:val="20"/>
              </w:rPr>
              <w:t>Shut Down and Secure Crane</w:t>
            </w:r>
          </w:p>
        </w:tc>
        <w:tc>
          <w:tcPr>
            <w:tcW w:w="649" w:type="dxa"/>
            <w:shd w:val="clear" w:color="auto" w:fill="767171" w:themeFill="background2" w:themeFillShade="80"/>
            <w:vAlign w:val="center"/>
          </w:tcPr>
          <w:p w14:paraId="4409A15A"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407FD329"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02D4A118" w14:textId="77777777" w:rsidR="00D0073F" w:rsidRPr="008930EB" w:rsidRDefault="00D0073F" w:rsidP="000A3F5E">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D0073F" w:rsidRPr="007C32A5" w14:paraId="0C229416" w14:textId="77777777" w:rsidTr="000A3F5E">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5CD444" w14:textId="77777777" w:rsidR="00D0073F" w:rsidRDefault="00D0073F" w:rsidP="000A3F5E">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60DF650D" wp14:editId="75349529">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34802B5" w14:textId="77777777" w:rsidR="00D0073F" w:rsidRDefault="00D0073F" w:rsidP="000A3F5E">
            <w:pPr>
              <w:spacing w:before="80" w:after="80"/>
              <w:rPr>
                <w:rFonts w:cstheme="minorHAnsi"/>
                <w:b/>
                <w:sz w:val="18"/>
                <w:szCs w:val="18"/>
              </w:rPr>
            </w:pPr>
            <w:r>
              <w:rPr>
                <w:rFonts w:cstheme="minorHAnsi"/>
                <w:b/>
                <w:sz w:val="18"/>
                <w:szCs w:val="18"/>
              </w:rPr>
              <w:t>Can the operator demonstrate the following sequence of events involved in shutting down the crane in accordance with all established procedures</w:t>
            </w:r>
          </w:p>
          <w:p w14:paraId="1C9C909B" w14:textId="77777777" w:rsidR="00D0073F" w:rsidRDefault="00D0073F" w:rsidP="000A3F5E">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Crane should be located at appropriate parking station</w:t>
            </w:r>
          </w:p>
          <w:p w14:paraId="3D643C49" w14:textId="77777777" w:rsidR="00D0073F" w:rsidRDefault="00D0073F" w:rsidP="000A3F5E">
            <w:pPr>
              <w:tabs>
                <w:tab w:val="left" w:pos="2444"/>
                <w:tab w:val="left" w:pos="357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that the luff pawl is fully engaged</w:t>
            </w:r>
            <w:r w:rsidRPr="007C32A5">
              <w:rPr>
                <w:rFonts w:cstheme="minorHAnsi"/>
                <w:bCs/>
                <w:sz w:val="18"/>
                <w:szCs w:val="18"/>
              </w:rPr>
              <w:tab/>
            </w:r>
          </w:p>
          <w:p w14:paraId="49699C47" w14:textId="77777777" w:rsidR="00D0073F" w:rsidRDefault="00D0073F" w:rsidP="000A3F5E">
            <w:pPr>
              <w:tabs>
                <w:tab w:val="left" w:pos="2444"/>
                <w:tab w:val="left" w:pos="3578"/>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Ensure all controls are in neutral</w:t>
            </w:r>
          </w:p>
          <w:p w14:paraId="739D2EE0" w14:textId="77777777" w:rsidR="00D0073F" w:rsidRDefault="00D0073F" w:rsidP="000A3F5E">
            <w:pPr>
              <w:tabs>
                <w:tab w:val="left" w:pos="2444"/>
                <w:tab w:val="left" w:pos="357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Disconnect cabin isolating switch </w:t>
            </w:r>
            <w:r>
              <w:rPr>
                <w:rFonts w:cstheme="minorHAnsi"/>
                <w:bCs/>
                <w:sz w:val="18"/>
                <w:szCs w:val="18"/>
              </w:rPr>
              <w:tab/>
            </w:r>
          </w:p>
          <w:p w14:paraId="701C3478" w14:textId="77777777" w:rsidR="00D0073F" w:rsidRDefault="00D0073F" w:rsidP="000A3F5E">
            <w:pPr>
              <w:tabs>
                <w:tab w:val="left" w:pos="2444"/>
                <w:tab w:val="left" w:pos="357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Switch off main switch</w:t>
            </w:r>
            <w:r w:rsidRPr="007C32A5">
              <w:rPr>
                <w:rFonts w:cstheme="minorHAnsi"/>
                <w:bCs/>
                <w:sz w:val="18"/>
                <w:szCs w:val="18"/>
              </w:rPr>
              <w:tab/>
            </w:r>
            <w:r>
              <w:rPr>
                <w:rFonts w:cstheme="minorHAnsi"/>
                <w:bCs/>
                <w:sz w:val="18"/>
                <w:szCs w:val="18"/>
              </w:rPr>
              <w:tab/>
            </w:r>
          </w:p>
          <w:p w14:paraId="0515CB6B" w14:textId="77777777" w:rsidR="00D0073F" w:rsidRPr="000C5651" w:rsidRDefault="00D0073F" w:rsidP="000A3F5E">
            <w:pPr>
              <w:tabs>
                <w:tab w:val="left" w:pos="2444"/>
                <w:tab w:val="left" w:pos="357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Lock cabin door</w:t>
            </w:r>
          </w:p>
        </w:tc>
        <w:tc>
          <w:tcPr>
            <w:tcW w:w="649" w:type="dxa"/>
            <w:tcBorders>
              <w:bottom w:val="single" w:sz="4" w:space="0" w:color="44546A" w:themeColor="text2"/>
            </w:tcBorders>
            <w:vAlign w:val="center"/>
          </w:tcPr>
          <w:p w14:paraId="30298A09"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tcBorders>
            <w:vAlign w:val="center"/>
          </w:tcPr>
          <w:p w14:paraId="44A13DA8" w14:textId="77777777" w:rsidR="00D0073F" w:rsidRPr="007C32A5" w:rsidRDefault="00D0073F" w:rsidP="000A3F5E">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8C72D52" w14:textId="77777777" w:rsidR="00D0073F" w:rsidRPr="007C32A5" w:rsidRDefault="00D0073F" w:rsidP="000A3F5E">
            <w:pPr>
              <w:spacing w:before="80" w:after="80"/>
              <w:jc w:val="center"/>
              <w:rPr>
                <w:rFonts w:cstheme="minorHAnsi"/>
                <w:sz w:val="18"/>
                <w:szCs w:val="18"/>
              </w:rPr>
            </w:pPr>
          </w:p>
        </w:tc>
      </w:tr>
      <w:tr w:rsidR="00D0073F" w:rsidRPr="00AA03FC" w14:paraId="312E2CE4" w14:textId="77777777" w:rsidTr="000A3F5E">
        <w:tc>
          <w:tcPr>
            <w:tcW w:w="675" w:type="dxa"/>
            <w:tcBorders>
              <w:left w:val="single" w:sz="4" w:space="0" w:color="44546A" w:themeColor="text2"/>
            </w:tcBorders>
            <w:shd w:val="clear" w:color="auto" w:fill="C5C2C2" w:themeFill="background2" w:themeFillShade="D9"/>
            <w:vAlign w:val="center"/>
          </w:tcPr>
          <w:p w14:paraId="61553093" w14:textId="77777777" w:rsidR="00D0073F" w:rsidRDefault="00D0073F" w:rsidP="000A3F5E">
            <w:pPr>
              <w:spacing w:before="80" w:after="80"/>
              <w:rPr>
                <w:rFonts w:cstheme="minorHAnsi"/>
                <w:b/>
                <w:sz w:val="24"/>
                <w:szCs w:val="24"/>
              </w:rPr>
            </w:pPr>
          </w:p>
          <w:p w14:paraId="1C3564E0" w14:textId="77777777" w:rsidR="00D0073F" w:rsidRDefault="00D0073F" w:rsidP="000A3F5E">
            <w:pPr>
              <w:spacing w:before="80" w:after="80"/>
              <w:rPr>
                <w:rFonts w:cstheme="minorHAnsi"/>
                <w:b/>
                <w:sz w:val="24"/>
                <w:szCs w:val="24"/>
              </w:rPr>
            </w:pPr>
          </w:p>
        </w:tc>
        <w:tc>
          <w:tcPr>
            <w:tcW w:w="7655" w:type="dxa"/>
            <w:vAlign w:val="center"/>
          </w:tcPr>
          <w:p w14:paraId="476BA750" w14:textId="77777777" w:rsidR="00D0073F" w:rsidRPr="00AA03FC" w:rsidRDefault="00D0073F" w:rsidP="000A3F5E">
            <w:pPr>
              <w:spacing w:before="80" w:after="80"/>
              <w:rPr>
                <w:rFonts w:cstheme="minorHAnsi"/>
                <w:bCs/>
                <w:color w:val="262626"/>
                <w:sz w:val="24"/>
                <w:szCs w:val="24"/>
              </w:rPr>
            </w:pPr>
          </w:p>
        </w:tc>
        <w:tc>
          <w:tcPr>
            <w:tcW w:w="649" w:type="dxa"/>
            <w:vAlign w:val="center"/>
          </w:tcPr>
          <w:p w14:paraId="07FE7BE9" w14:textId="77777777" w:rsidR="00D0073F" w:rsidRPr="00AA03FC" w:rsidRDefault="00D0073F" w:rsidP="000A3F5E">
            <w:pPr>
              <w:spacing w:before="80" w:after="80"/>
              <w:jc w:val="center"/>
              <w:rPr>
                <w:rFonts w:cstheme="minorHAnsi"/>
                <w:sz w:val="24"/>
                <w:szCs w:val="24"/>
              </w:rPr>
            </w:pPr>
          </w:p>
        </w:tc>
        <w:tc>
          <w:tcPr>
            <w:tcW w:w="650" w:type="dxa"/>
            <w:vAlign w:val="center"/>
          </w:tcPr>
          <w:p w14:paraId="48E456F0" w14:textId="77777777" w:rsidR="00D0073F" w:rsidRPr="00AA03FC" w:rsidRDefault="00D0073F" w:rsidP="000A3F5E">
            <w:pPr>
              <w:spacing w:before="80" w:after="80"/>
              <w:jc w:val="center"/>
              <w:rPr>
                <w:rFonts w:cstheme="minorHAnsi"/>
                <w:sz w:val="24"/>
                <w:szCs w:val="24"/>
              </w:rPr>
            </w:pPr>
          </w:p>
        </w:tc>
        <w:tc>
          <w:tcPr>
            <w:tcW w:w="650" w:type="dxa"/>
            <w:tcBorders>
              <w:right w:val="single" w:sz="4" w:space="0" w:color="44546A" w:themeColor="text2"/>
            </w:tcBorders>
            <w:vAlign w:val="center"/>
          </w:tcPr>
          <w:p w14:paraId="7AE7FEFD" w14:textId="77777777" w:rsidR="00D0073F" w:rsidRPr="00AA03FC" w:rsidRDefault="00D0073F" w:rsidP="000A3F5E">
            <w:pPr>
              <w:spacing w:before="80" w:after="80"/>
              <w:jc w:val="center"/>
              <w:rPr>
                <w:rFonts w:cstheme="minorHAnsi"/>
                <w:sz w:val="24"/>
                <w:szCs w:val="24"/>
              </w:rPr>
            </w:pPr>
          </w:p>
        </w:tc>
      </w:tr>
    </w:tbl>
    <w:p w14:paraId="537CFFC4" w14:textId="77777777" w:rsidR="00D0073F" w:rsidRPr="00D0073F" w:rsidRDefault="00D0073F" w:rsidP="00D0073F">
      <w:pPr>
        <w:pStyle w:val="Heading2"/>
        <w:numPr>
          <w:ilvl w:val="0"/>
          <w:numId w:val="0"/>
        </w:numPr>
        <w:spacing w:before="240" w:after="120"/>
        <w:jc w:val="center"/>
        <w:rPr>
          <w:color w:val="auto"/>
          <w:sz w:val="19"/>
          <w:szCs w:val="19"/>
        </w:rPr>
      </w:pPr>
      <w:r w:rsidRPr="00D0073F">
        <w:rPr>
          <w:color w:val="auto"/>
          <w:sz w:val="19"/>
          <w:szCs w:val="19"/>
        </w:rPr>
        <w:t>The VOC is complete. Record results and retain records as required in the procedure.</w:t>
      </w:r>
    </w:p>
    <w:sectPr w:rsidR="00D0073F" w:rsidRPr="00D0073F"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28B20" w14:textId="77777777" w:rsidR="00043AF2" w:rsidRDefault="00043AF2" w:rsidP="00E95202">
      <w:pPr>
        <w:spacing w:after="0" w:line="240" w:lineRule="auto"/>
      </w:pPr>
      <w:r>
        <w:separator/>
      </w:r>
    </w:p>
  </w:endnote>
  <w:endnote w:type="continuationSeparator" w:id="0">
    <w:p w14:paraId="16A8D8E9" w14:textId="77777777" w:rsidR="00043AF2" w:rsidRDefault="00043AF2"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70B24794" w:rsidR="004D3010" w:rsidRPr="00AA5AD2" w:rsidRDefault="00F10E1A" w:rsidP="00922311">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A016E3">
                <w:t>4</w:t>
              </w:r>
            </w:sdtContent>
          </w:sdt>
        </w:p>
      </w:tc>
      <w:tc>
        <w:tcPr>
          <w:tcW w:w="3485" w:type="dxa"/>
        </w:tcPr>
        <w:p w14:paraId="18640C78" w14:textId="3EEF2AEB" w:rsidR="004D3010" w:rsidRPr="00AA5AD2" w:rsidRDefault="00F10E1A" w:rsidP="004924BF">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7408B2">
                <w:t>JH-FRM-PAE-005-1</w:t>
              </w:r>
              <w:r w:rsidR="00D0073F">
                <w:t>7</w:t>
              </w:r>
            </w:sdtContent>
          </w:sdt>
        </w:p>
      </w:tc>
      <w:tc>
        <w:tcPr>
          <w:tcW w:w="3486" w:type="dxa"/>
        </w:tcPr>
        <w:p w14:paraId="18640C79" w14:textId="0B97E7B7"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0476F1">
            <w:rPr>
              <w:noProof/>
            </w:rPr>
            <w:t>2</w:t>
          </w:r>
          <w:r>
            <w:fldChar w:fldCharType="end"/>
          </w:r>
          <w:r>
            <w:t xml:space="preserve"> of </w:t>
          </w:r>
          <w:r>
            <w:fldChar w:fldCharType="begin"/>
          </w:r>
          <w:r>
            <w:instrText xml:space="preserve"> NUMPAGES  \# "0"  \* MERGEFORMAT </w:instrText>
          </w:r>
          <w:r>
            <w:fldChar w:fldCharType="separate"/>
          </w:r>
          <w:r w:rsidR="000476F1">
            <w:rPr>
              <w:noProof/>
            </w:rPr>
            <w:t>6</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0FD11DFD" w:rsidR="004D3010" w:rsidRPr="00AA5AD2" w:rsidRDefault="00F10E1A" w:rsidP="00A016E3">
          <w:pPr>
            <w:pStyle w:val="FooterText"/>
          </w:pPr>
          <w:r>
            <w:t>Issue Date:</w:t>
          </w:r>
          <w:r w:rsidR="00367A49">
            <w:t xml:space="preserve"> </w:t>
          </w:r>
          <w:r w:rsidR="00A016E3">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A269DC">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6BE41" w14:textId="77777777" w:rsidR="00043AF2" w:rsidRDefault="00043AF2" w:rsidP="00E95202">
      <w:pPr>
        <w:spacing w:after="0" w:line="240" w:lineRule="auto"/>
      </w:pPr>
      <w:r>
        <w:separator/>
      </w:r>
    </w:p>
  </w:footnote>
  <w:footnote w:type="continuationSeparator" w:id="0">
    <w:p w14:paraId="0AEB123A" w14:textId="77777777" w:rsidR="00043AF2" w:rsidRDefault="00043AF2"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7C2792">
      <w:trPr>
        <w:trHeight w:val="1135"/>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65346163" w:rsidR="00E86C31" w:rsidRPr="00A1627A" w:rsidRDefault="00FC489F" w:rsidP="00367A49">
          <w:pPr>
            <w:pStyle w:val="FormTitleHeader"/>
            <w:ind w:right="204"/>
          </w:pPr>
          <w:r>
            <w:t xml:space="preserve">VERIFICATION OF COMPETENCY (vOC) </w:t>
          </w:r>
        </w:p>
      </w:tc>
    </w:tr>
    <w:tr w:rsidR="00E86C31" w14:paraId="18640C75" w14:textId="77777777" w:rsidTr="007C2792">
      <w:trPr>
        <w:trHeight w:val="705"/>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3E67C66B" w:rsidR="00E86C31" w:rsidRPr="00562556" w:rsidRDefault="007C2792" w:rsidP="00D0073F">
          <w:pPr>
            <w:pStyle w:val="FormDescription"/>
            <w:rPr>
              <w:sz w:val="40"/>
            </w:rPr>
          </w:pPr>
          <w:r w:rsidRPr="00F91735">
            <w:rPr>
              <w:rStyle w:val="FormDescriptionChar"/>
            </w:rPr>
            <mc:AlternateContent>
              <mc:Choice Requires="wps">
                <w:drawing>
                  <wp:anchor distT="0" distB="0" distL="114300" distR="114300" simplePos="0" relativeHeight="251658240" behindDoc="1" locked="0" layoutInCell="1" allowOverlap="1" wp14:anchorId="18640C84" wp14:editId="3682A994">
                    <wp:simplePos x="0" y="0"/>
                    <wp:positionH relativeFrom="column">
                      <wp:posOffset>4737100</wp:posOffset>
                    </wp:positionH>
                    <wp:positionV relativeFrom="paragraph">
                      <wp:posOffset>356870</wp:posOffset>
                    </wp:positionV>
                    <wp:extent cx="323850" cy="956310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56310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AEB2A" id="Rectangle 1" o:spid="_x0000_s1026" style="position:absolute;margin-left:373pt;margin-top:28.1pt;width:25.5pt;height:7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" fillcolor="#6cb33f" stroked="f" strokeweight="1pt"/>
                </w:pict>
              </mc:Fallback>
            </mc:AlternateContent>
          </w:r>
          <w:sdt>
            <w:sdtPr>
              <w:rPr>
                <w:rFonts w:cs="Helvetica"/>
                <w:b/>
                <w:caps/>
                <w:noProof w:val="0"/>
                <w:sz w:val="40"/>
                <w:lang w:eastAsia="en-US"/>
              </w:rPr>
              <w:id w:val="862171173"/>
              <w:placeholder>
                <w:docPart w:val="CA5E459F996140798CC199971AE18EC4"/>
              </w:placeholder>
            </w:sdtPr>
            <w:sdtEndPr/>
            <w:sdtContent>
              <w:r w:rsidRPr="00FC489F">
                <w:rPr>
                  <w:rFonts w:cs="Helvetica"/>
                  <w:b/>
                  <w:caps/>
                  <w:noProof w:val="0"/>
                  <w:color w:val="FF0000"/>
                  <w:sz w:val="40"/>
                  <w:lang w:eastAsia="en-US"/>
                </w:rPr>
                <w:t>PORTAL BOOM CRANE</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4BFD"/>
    <w:rsid w:val="00034355"/>
    <w:rsid w:val="000353C5"/>
    <w:rsid w:val="0003763E"/>
    <w:rsid w:val="00037C32"/>
    <w:rsid w:val="000434A4"/>
    <w:rsid w:val="00043AF2"/>
    <w:rsid w:val="000476F1"/>
    <w:rsid w:val="00056D59"/>
    <w:rsid w:val="000E6A75"/>
    <w:rsid w:val="00100371"/>
    <w:rsid w:val="00101CB9"/>
    <w:rsid w:val="0010434D"/>
    <w:rsid w:val="00123709"/>
    <w:rsid w:val="00125268"/>
    <w:rsid w:val="0013542A"/>
    <w:rsid w:val="001A6433"/>
    <w:rsid w:val="001F43BE"/>
    <w:rsid w:val="001F583B"/>
    <w:rsid w:val="002021ED"/>
    <w:rsid w:val="00212604"/>
    <w:rsid w:val="00213872"/>
    <w:rsid w:val="0021777C"/>
    <w:rsid w:val="00267B42"/>
    <w:rsid w:val="00283A90"/>
    <w:rsid w:val="00284241"/>
    <w:rsid w:val="002D1063"/>
    <w:rsid w:val="002D1130"/>
    <w:rsid w:val="002D6004"/>
    <w:rsid w:val="002E52F2"/>
    <w:rsid w:val="00302A8D"/>
    <w:rsid w:val="00313A02"/>
    <w:rsid w:val="003168A9"/>
    <w:rsid w:val="0031743A"/>
    <w:rsid w:val="003263E1"/>
    <w:rsid w:val="00335E17"/>
    <w:rsid w:val="00364982"/>
    <w:rsid w:val="0036693E"/>
    <w:rsid w:val="00367A49"/>
    <w:rsid w:val="00367D0E"/>
    <w:rsid w:val="00373F8F"/>
    <w:rsid w:val="00376279"/>
    <w:rsid w:val="00382E43"/>
    <w:rsid w:val="003E1EED"/>
    <w:rsid w:val="003F603A"/>
    <w:rsid w:val="004734F5"/>
    <w:rsid w:val="00483295"/>
    <w:rsid w:val="004874DC"/>
    <w:rsid w:val="004924BF"/>
    <w:rsid w:val="004A1AB4"/>
    <w:rsid w:val="004D3010"/>
    <w:rsid w:val="004F5E9D"/>
    <w:rsid w:val="004F6821"/>
    <w:rsid w:val="005020B4"/>
    <w:rsid w:val="00516E4F"/>
    <w:rsid w:val="00520148"/>
    <w:rsid w:val="005319D2"/>
    <w:rsid w:val="00562556"/>
    <w:rsid w:val="00585AD6"/>
    <w:rsid w:val="005A1F54"/>
    <w:rsid w:val="005A5E38"/>
    <w:rsid w:val="005D0333"/>
    <w:rsid w:val="005D5A59"/>
    <w:rsid w:val="005F0173"/>
    <w:rsid w:val="005F7B9C"/>
    <w:rsid w:val="0060500D"/>
    <w:rsid w:val="00621A8E"/>
    <w:rsid w:val="00622978"/>
    <w:rsid w:val="00636121"/>
    <w:rsid w:val="00637A4C"/>
    <w:rsid w:val="0064112A"/>
    <w:rsid w:val="0066177B"/>
    <w:rsid w:val="006705C3"/>
    <w:rsid w:val="00687F3F"/>
    <w:rsid w:val="006A04DF"/>
    <w:rsid w:val="006A37EB"/>
    <w:rsid w:val="006B0E4E"/>
    <w:rsid w:val="006B2953"/>
    <w:rsid w:val="006B77AF"/>
    <w:rsid w:val="006C391E"/>
    <w:rsid w:val="006F2470"/>
    <w:rsid w:val="006F40D3"/>
    <w:rsid w:val="00710CF1"/>
    <w:rsid w:val="00715C28"/>
    <w:rsid w:val="007256D4"/>
    <w:rsid w:val="00732A06"/>
    <w:rsid w:val="007408B2"/>
    <w:rsid w:val="0074090A"/>
    <w:rsid w:val="007527D5"/>
    <w:rsid w:val="00752CA6"/>
    <w:rsid w:val="007620D9"/>
    <w:rsid w:val="00772D1E"/>
    <w:rsid w:val="007B2437"/>
    <w:rsid w:val="007C2792"/>
    <w:rsid w:val="007C4F9B"/>
    <w:rsid w:val="007C69B7"/>
    <w:rsid w:val="007E158A"/>
    <w:rsid w:val="007E2301"/>
    <w:rsid w:val="007E2B46"/>
    <w:rsid w:val="007F4700"/>
    <w:rsid w:val="0080040D"/>
    <w:rsid w:val="008107BA"/>
    <w:rsid w:val="00821293"/>
    <w:rsid w:val="00831D84"/>
    <w:rsid w:val="00833313"/>
    <w:rsid w:val="00836077"/>
    <w:rsid w:val="008374A7"/>
    <w:rsid w:val="00842972"/>
    <w:rsid w:val="00847256"/>
    <w:rsid w:val="008572DC"/>
    <w:rsid w:val="00866430"/>
    <w:rsid w:val="00891999"/>
    <w:rsid w:val="00895256"/>
    <w:rsid w:val="008A5702"/>
    <w:rsid w:val="008B609A"/>
    <w:rsid w:val="008D40CB"/>
    <w:rsid w:val="008D442C"/>
    <w:rsid w:val="008D4D18"/>
    <w:rsid w:val="008D5288"/>
    <w:rsid w:val="008E41B5"/>
    <w:rsid w:val="008E7B2C"/>
    <w:rsid w:val="008F3283"/>
    <w:rsid w:val="0090094F"/>
    <w:rsid w:val="009062E3"/>
    <w:rsid w:val="00914CBA"/>
    <w:rsid w:val="009211A0"/>
    <w:rsid w:val="00922311"/>
    <w:rsid w:val="00924384"/>
    <w:rsid w:val="00931123"/>
    <w:rsid w:val="00964EA7"/>
    <w:rsid w:val="00987146"/>
    <w:rsid w:val="009D71BB"/>
    <w:rsid w:val="009E57DB"/>
    <w:rsid w:val="009F39E6"/>
    <w:rsid w:val="00A016E3"/>
    <w:rsid w:val="00A01A96"/>
    <w:rsid w:val="00A02574"/>
    <w:rsid w:val="00A1627A"/>
    <w:rsid w:val="00A211A5"/>
    <w:rsid w:val="00A269DC"/>
    <w:rsid w:val="00A345D3"/>
    <w:rsid w:val="00A3644F"/>
    <w:rsid w:val="00A51211"/>
    <w:rsid w:val="00A523FB"/>
    <w:rsid w:val="00A73AB7"/>
    <w:rsid w:val="00A80C68"/>
    <w:rsid w:val="00A96541"/>
    <w:rsid w:val="00AA5871"/>
    <w:rsid w:val="00AA5AD2"/>
    <w:rsid w:val="00AD0AB7"/>
    <w:rsid w:val="00AE0077"/>
    <w:rsid w:val="00AF08A1"/>
    <w:rsid w:val="00AF3C43"/>
    <w:rsid w:val="00AF586A"/>
    <w:rsid w:val="00AF6828"/>
    <w:rsid w:val="00AF6DFD"/>
    <w:rsid w:val="00B10FD5"/>
    <w:rsid w:val="00B13B7A"/>
    <w:rsid w:val="00B37ED0"/>
    <w:rsid w:val="00B45786"/>
    <w:rsid w:val="00B46E44"/>
    <w:rsid w:val="00B50EA5"/>
    <w:rsid w:val="00B53162"/>
    <w:rsid w:val="00B55708"/>
    <w:rsid w:val="00B830BF"/>
    <w:rsid w:val="00B835DB"/>
    <w:rsid w:val="00B979EF"/>
    <w:rsid w:val="00BD4E98"/>
    <w:rsid w:val="00BD73C7"/>
    <w:rsid w:val="00BD7849"/>
    <w:rsid w:val="00BE22B9"/>
    <w:rsid w:val="00BE7E2B"/>
    <w:rsid w:val="00BF14C3"/>
    <w:rsid w:val="00BF59C3"/>
    <w:rsid w:val="00C01CF3"/>
    <w:rsid w:val="00C06D70"/>
    <w:rsid w:val="00C3338E"/>
    <w:rsid w:val="00C33C65"/>
    <w:rsid w:val="00C37B2F"/>
    <w:rsid w:val="00C53881"/>
    <w:rsid w:val="00C61C7D"/>
    <w:rsid w:val="00C6705F"/>
    <w:rsid w:val="00C67116"/>
    <w:rsid w:val="00C72719"/>
    <w:rsid w:val="00C77CD3"/>
    <w:rsid w:val="00C8340A"/>
    <w:rsid w:val="00C85897"/>
    <w:rsid w:val="00C922A4"/>
    <w:rsid w:val="00CA1B9D"/>
    <w:rsid w:val="00CC0C80"/>
    <w:rsid w:val="00CD6C2B"/>
    <w:rsid w:val="00CF572A"/>
    <w:rsid w:val="00D0073F"/>
    <w:rsid w:val="00D02666"/>
    <w:rsid w:val="00D109EC"/>
    <w:rsid w:val="00D349E5"/>
    <w:rsid w:val="00D50079"/>
    <w:rsid w:val="00D54418"/>
    <w:rsid w:val="00D56E8D"/>
    <w:rsid w:val="00D71556"/>
    <w:rsid w:val="00D758FC"/>
    <w:rsid w:val="00D77800"/>
    <w:rsid w:val="00D847C4"/>
    <w:rsid w:val="00DA73F4"/>
    <w:rsid w:val="00DB33CB"/>
    <w:rsid w:val="00DC7C24"/>
    <w:rsid w:val="00DD1095"/>
    <w:rsid w:val="00DD4B41"/>
    <w:rsid w:val="00E04E02"/>
    <w:rsid w:val="00E133AE"/>
    <w:rsid w:val="00E33BA2"/>
    <w:rsid w:val="00E54CBC"/>
    <w:rsid w:val="00E619E9"/>
    <w:rsid w:val="00E86C31"/>
    <w:rsid w:val="00E95202"/>
    <w:rsid w:val="00EA5705"/>
    <w:rsid w:val="00EA6997"/>
    <w:rsid w:val="00EA7609"/>
    <w:rsid w:val="00EB021B"/>
    <w:rsid w:val="00EC2F05"/>
    <w:rsid w:val="00EC50C2"/>
    <w:rsid w:val="00EC7048"/>
    <w:rsid w:val="00ED2C26"/>
    <w:rsid w:val="00ED56EF"/>
    <w:rsid w:val="00EE376C"/>
    <w:rsid w:val="00EE5561"/>
    <w:rsid w:val="00F011EE"/>
    <w:rsid w:val="00F10E1A"/>
    <w:rsid w:val="00F1728B"/>
    <w:rsid w:val="00F1754D"/>
    <w:rsid w:val="00F228FD"/>
    <w:rsid w:val="00F26C54"/>
    <w:rsid w:val="00F275C3"/>
    <w:rsid w:val="00F33A18"/>
    <w:rsid w:val="00F85357"/>
    <w:rsid w:val="00F91735"/>
    <w:rsid w:val="00F977EA"/>
    <w:rsid w:val="00FA739D"/>
    <w:rsid w:val="00FB3EB9"/>
    <w:rsid w:val="00FB562B"/>
    <w:rsid w:val="00FB7D07"/>
    <w:rsid w:val="00FC489F"/>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5219930C-D41F-4870-BD58-17E2A706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6A37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93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55ED"/>
    <w:rsid w:val="00127735"/>
    <w:rsid w:val="002A778C"/>
    <w:rsid w:val="003D0947"/>
    <w:rsid w:val="004D435C"/>
    <w:rsid w:val="00563F2D"/>
    <w:rsid w:val="005F5240"/>
    <w:rsid w:val="0068279D"/>
    <w:rsid w:val="006A5C7A"/>
    <w:rsid w:val="006F5917"/>
    <w:rsid w:val="007221A4"/>
    <w:rsid w:val="007265A6"/>
    <w:rsid w:val="0073716B"/>
    <w:rsid w:val="00791D98"/>
    <w:rsid w:val="007D26D0"/>
    <w:rsid w:val="00952656"/>
    <w:rsid w:val="009613E8"/>
    <w:rsid w:val="009D298F"/>
    <w:rsid w:val="00B26086"/>
    <w:rsid w:val="00B614AD"/>
    <w:rsid w:val="00BE20ED"/>
    <w:rsid w:val="00C03290"/>
    <w:rsid w:val="00C15CDC"/>
    <w:rsid w:val="00CA7602"/>
    <w:rsid w:val="00D327E0"/>
    <w:rsid w:val="00D9799E"/>
    <w:rsid w:val="00DC15AA"/>
    <w:rsid w:val="00DE63E3"/>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55ED"/>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71121424F7DC4E5EA35C8EC233E8512A">
    <w:name w:val="71121424F7DC4E5EA35C8EC233E8512A"/>
    <w:rsid w:val="001255ED"/>
    <w:pPr>
      <w:spacing w:after="200" w:line="276" w:lineRule="auto"/>
    </w:pPr>
  </w:style>
  <w:style w:type="paragraph" w:customStyle="1" w:styleId="350BFE57CF684D0EB41CC77AD29C8840">
    <w:name w:val="350BFE57CF684D0EB41CC77AD29C8840"/>
    <w:rsid w:val="001255ED"/>
    <w:pPr>
      <w:spacing w:after="200" w:line="276" w:lineRule="auto"/>
    </w:pPr>
  </w:style>
  <w:style w:type="paragraph" w:customStyle="1" w:styleId="7584D1931E5D494F8A3650FD84751D36">
    <w:name w:val="7584D1931E5D494F8A3650FD84751D36"/>
    <w:rsid w:val="001255ED"/>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JH-FRM-PAE-005-17</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41F6574-FCAB-4CEC-8410-A59F30C4EC0E}"/>
</file>

<file path=customXml/itemProps2.xml><?xml version="1.0" encoding="utf-8"?>
<ds:datastoreItem xmlns:ds="http://schemas.openxmlformats.org/officeDocument/2006/customXml" ds:itemID="{CA9D65DA-6ECE-45E8-B23B-B7612B8B0F3E}"/>
</file>

<file path=customXml/itemProps3.xml><?xml version="1.0" encoding="utf-8"?>
<ds:datastoreItem xmlns:ds="http://schemas.openxmlformats.org/officeDocument/2006/customXml" ds:itemID="{0314DB70-6A0D-4EB0-84FC-F198D4292752}"/>
</file>

<file path=customXml/itemProps4.xml><?xml version="1.0" encoding="utf-8"?>
<ds:datastoreItem xmlns:ds="http://schemas.openxmlformats.org/officeDocument/2006/customXml" ds:itemID="{AEAABE57-50AC-4C7E-B48D-8097982CE2C2}"/>
</file>

<file path=customXml/itemProps5.xml><?xml version="1.0" encoding="utf-8"?>
<ds:datastoreItem xmlns:ds="http://schemas.openxmlformats.org/officeDocument/2006/customXml" ds:itemID="{6BCB33A7-7A5E-4CD2-858F-5D56247C0183}"/>
</file>

<file path=docProps/app.xml><?xml version="1.0" encoding="utf-8"?>
<Properties xmlns="http://schemas.openxmlformats.org/officeDocument/2006/extended-properties" xmlns:vt="http://schemas.openxmlformats.org/officeDocument/2006/docPropsVTypes">
  <Template>Normal.dotm</Template>
  <TotalTime>4</TotalTime>
  <Pages>6</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VERIFICATION OF COMPETENCY (vOC) PORTAL BOOM CRANE</vt:lpstr>
    </vt:vector>
  </TitlesOfParts>
  <Company>John Holland</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PORTAL BOOM CRANE</dc:title>
  <dc:subject/>
  <dc:creator>Thomas Fulham</dc:creator>
  <cp:keywords/>
  <dc:description/>
  <cp:lastModifiedBy>Michael Fox</cp:lastModifiedBy>
  <cp:revision>8</cp:revision>
  <cp:lastPrinted>2014-07-29T05:45:00Z</cp:lastPrinted>
  <dcterms:created xsi:type="dcterms:W3CDTF">2014-10-10T06:38:00Z</dcterms:created>
  <dcterms:modified xsi:type="dcterms:W3CDTF">2016-05-26T02:41:00Z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259500</vt:r8>
  </property>
</Properties>
</file>