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10642" w14:textId="77777777" w:rsidR="00697D20" w:rsidRPr="00CE7F2A" w:rsidRDefault="00697D20" w:rsidP="00697D20">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697D20" w:rsidRPr="007B2811" w14:paraId="548F4766" w14:textId="77777777" w:rsidTr="00673DC7">
        <w:tc>
          <w:tcPr>
            <w:tcW w:w="10314" w:type="dxa"/>
            <w:gridSpan w:val="2"/>
            <w:shd w:val="clear" w:color="auto" w:fill="CCCCCC" w:themeFill="text1" w:themeFillTint="33"/>
          </w:tcPr>
          <w:p w14:paraId="6069C3F4" w14:textId="77777777" w:rsidR="00697D20" w:rsidRPr="007B2811" w:rsidRDefault="00697D20"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697D20" w:rsidRPr="007B2811" w14:paraId="290F5B06" w14:textId="77777777" w:rsidTr="00673DC7">
        <w:trPr>
          <w:trHeight w:val="145"/>
        </w:trPr>
        <w:tc>
          <w:tcPr>
            <w:tcW w:w="392" w:type="dxa"/>
          </w:tcPr>
          <w:p w14:paraId="17B2F324" w14:textId="77777777" w:rsidR="00697D20" w:rsidRPr="007B2811" w:rsidRDefault="00697D20" w:rsidP="00673DC7">
            <w:pPr>
              <w:spacing w:before="60" w:after="60"/>
              <w:rPr>
                <w:sz w:val="18"/>
                <w:szCs w:val="18"/>
              </w:rPr>
            </w:pPr>
          </w:p>
        </w:tc>
        <w:tc>
          <w:tcPr>
            <w:tcW w:w="9922" w:type="dxa"/>
          </w:tcPr>
          <w:p w14:paraId="472672CF" w14:textId="77777777" w:rsidR="00697D20" w:rsidRPr="007B2811" w:rsidRDefault="00697D20" w:rsidP="00673DC7">
            <w:pPr>
              <w:spacing w:before="60" w:after="60"/>
              <w:rPr>
                <w:sz w:val="18"/>
                <w:szCs w:val="18"/>
              </w:rPr>
            </w:pPr>
          </w:p>
        </w:tc>
      </w:tr>
      <w:tr w:rsidR="00697D20" w:rsidRPr="007B2811" w14:paraId="6E3A8D7B" w14:textId="77777777" w:rsidTr="00673DC7">
        <w:tc>
          <w:tcPr>
            <w:tcW w:w="10314" w:type="dxa"/>
            <w:gridSpan w:val="2"/>
            <w:shd w:val="clear" w:color="auto" w:fill="CCCCCC" w:themeFill="text1" w:themeFillTint="33"/>
          </w:tcPr>
          <w:p w14:paraId="4D23B744" w14:textId="77777777" w:rsidR="00697D20" w:rsidRPr="007B2811" w:rsidRDefault="00697D20"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697D20" w:rsidRPr="007B2811" w14:paraId="17D99332" w14:textId="77777777" w:rsidTr="00673DC7">
        <w:tc>
          <w:tcPr>
            <w:tcW w:w="10314" w:type="dxa"/>
            <w:gridSpan w:val="2"/>
          </w:tcPr>
          <w:p w14:paraId="5752A975" w14:textId="77777777" w:rsidR="00697D20" w:rsidRPr="00793B7E" w:rsidRDefault="00697D20"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193BDE6C" w14:textId="77777777" w:rsidR="00697D20" w:rsidRPr="007B2811" w:rsidRDefault="00697D20"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28D0A4CF" w14:textId="77777777" w:rsidR="00697D20" w:rsidRPr="007B2811" w:rsidRDefault="00697D20"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674F6F4A" w14:textId="77777777" w:rsidR="00697D20" w:rsidRPr="008A131F" w:rsidRDefault="00697D20"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6D6D5EC5" w14:textId="77777777" w:rsidR="00697D20" w:rsidRPr="007B2811" w:rsidRDefault="00697D20"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697D20" w:rsidRPr="007B2811" w14:paraId="7A530F48" w14:textId="77777777" w:rsidTr="00673DC7">
        <w:tc>
          <w:tcPr>
            <w:tcW w:w="10314" w:type="dxa"/>
            <w:gridSpan w:val="2"/>
            <w:shd w:val="clear" w:color="auto" w:fill="CCCCCC" w:themeFill="text1" w:themeFillTint="33"/>
            <w:vAlign w:val="center"/>
          </w:tcPr>
          <w:p w14:paraId="10F0A0BC" w14:textId="77777777" w:rsidR="00697D20" w:rsidRPr="007B2811" w:rsidRDefault="00697D20"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697D20" w:rsidRPr="007B2811" w14:paraId="5488A44F" w14:textId="77777777" w:rsidTr="00673DC7">
        <w:tc>
          <w:tcPr>
            <w:tcW w:w="10314" w:type="dxa"/>
            <w:gridSpan w:val="2"/>
          </w:tcPr>
          <w:p w14:paraId="5F7E25D4" w14:textId="2B556431" w:rsidR="00697D20" w:rsidRPr="007B2811" w:rsidRDefault="00697D20"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sidR="00CC642F">
              <w:rPr>
                <w:bCs/>
                <w:sz w:val="18"/>
                <w:szCs w:val="18"/>
              </w:rPr>
              <w:t>proprietary systems or specialised plant and / or equipment</w:t>
            </w:r>
            <w:r w:rsidRPr="007B2811">
              <w:rPr>
                <w:bCs/>
                <w:sz w:val="18"/>
                <w:szCs w:val="18"/>
              </w:rPr>
              <w:t>.</w:t>
            </w:r>
          </w:p>
          <w:p w14:paraId="057E2CC8" w14:textId="189EAFEF" w:rsidR="00697D20" w:rsidRPr="007B2811" w:rsidRDefault="009C3EBD" w:rsidP="00CC642F">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required to be performed, </w:t>
            </w:r>
            <w:r w:rsidR="00CC642F">
              <w:rPr>
                <w:bCs/>
                <w:sz w:val="18"/>
                <w:szCs w:val="18"/>
              </w:rPr>
              <w:t xml:space="preserve">i.e </w:t>
            </w:r>
            <w:r>
              <w:rPr>
                <w:bCs/>
                <w:sz w:val="18"/>
                <w:szCs w:val="18"/>
              </w:rPr>
              <w:t>workplace hazards and controls.</w:t>
            </w:r>
          </w:p>
        </w:tc>
      </w:tr>
      <w:tr w:rsidR="00697D20" w:rsidRPr="007B2811" w14:paraId="3C989125" w14:textId="77777777" w:rsidTr="00673DC7">
        <w:tc>
          <w:tcPr>
            <w:tcW w:w="10314" w:type="dxa"/>
            <w:gridSpan w:val="2"/>
            <w:shd w:val="clear" w:color="auto" w:fill="CCCCCC" w:themeFill="text1" w:themeFillTint="33"/>
            <w:vAlign w:val="center"/>
          </w:tcPr>
          <w:p w14:paraId="1914589F" w14:textId="77777777" w:rsidR="00697D20" w:rsidRPr="007B2811" w:rsidRDefault="00697D20"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697D20" w:rsidRPr="007B2811" w14:paraId="03E9031F" w14:textId="77777777" w:rsidTr="00673DC7">
        <w:tc>
          <w:tcPr>
            <w:tcW w:w="10314" w:type="dxa"/>
            <w:gridSpan w:val="2"/>
          </w:tcPr>
          <w:p w14:paraId="440519EC" w14:textId="77777777" w:rsidR="00697D20" w:rsidRPr="008A131F" w:rsidRDefault="00697D20"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12C058A4" w14:textId="77777777" w:rsidR="00697D20" w:rsidRPr="007B2811" w:rsidRDefault="00697D20"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78154040" w14:textId="77777777" w:rsidR="00697D20" w:rsidRPr="007B2811" w:rsidRDefault="00697D20"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624ECBB0" w14:textId="77777777" w:rsidR="00697D20" w:rsidRPr="007B2811" w:rsidRDefault="00697D20"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697D20" w:rsidRPr="007B2811" w14:paraId="58D8E108" w14:textId="77777777" w:rsidTr="00673DC7">
        <w:tc>
          <w:tcPr>
            <w:tcW w:w="10314" w:type="dxa"/>
            <w:gridSpan w:val="2"/>
            <w:shd w:val="clear" w:color="auto" w:fill="CCCCCC" w:themeFill="text1" w:themeFillTint="33"/>
            <w:vAlign w:val="center"/>
          </w:tcPr>
          <w:p w14:paraId="1D296A1F" w14:textId="77777777" w:rsidR="00697D20" w:rsidRPr="007B2811" w:rsidRDefault="00697D20"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697D20" w:rsidRPr="007B2811" w14:paraId="27DE77C6" w14:textId="77777777" w:rsidTr="00673DC7">
        <w:tc>
          <w:tcPr>
            <w:tcW w:w="10314" w:type="dxa"/>
            <w:gridSpan w:val="2"/>
          </w:tcPr>
          <w:p w14:paraId="133DCB79" w14:textId="77777777" w:rsidR="00697D20" w:rsidRPr="007B2811" w:rsidRDefault="00697D20"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44B39316" w14:textId="77777777" w:rsidR="00697D20" w:rsidRPr="007B2811" w:rsidRDefault="00697D20"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381E7A53" w14:textId="77777777" w:rsidR="00697D20" w:rsidRPr="007B2811" w:rsidRDefault="00697D20"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697D20" w:rsidRPr="007B2811" w14:paraId="53DF2F73" w14:textId="77777777" w:rsidTr="00673DC7">
              <w:trPr>
                <w:trHeight w:val="437"/>
              </w:trPr>
              <w:tc>
                <w:tcPr>
                  <w:tcW w:w="2693" w:type="dxa"/>
                  <w:shd w:val="clear" w:color="auto" w:fill="F2F2F2" w:themeFill="background1" w:themeFillShade="F2"/>
                  <w:vAlign w:val="center"/>
                </w:tcPr>
                <w:p w14:paraId="04479900" w14:textId="77777777" w:rsidR="00697D20" w:rsidRPr="007B2811" w:rsidRDefault="00697D20"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49C5361E" w14:textId="77777777" w:rsidR="00697D20" w:rsidRPr="007B2811" w:rsidRDefault="00697D20"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4A4F68C9" wp14:editId="6373B146">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2DBA01AE" w14:textId="77777777" w:rsidR="00697D20" w:rsidRPr="007B2811" w:rsidRDefault="00697D20"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697D20" w:rsidRPr="007B2811" w14:paraId="3F805651" w14:textId="77777777" w:rsidTr="00673DC7">
              <w:trPr>
                <w:trHeight w:val="437"/>
              </w:trPr>
              <w:tc>
                <w:tcPr>
                  <w:tcW w:w="2693" w:type="dxa"/>
                  <w:shd w:val="clear" w:color="auto" w:fill="F2F2F2" w:themeFill="background1" w:themeFillShade="F2"/>
                  <w:vAlign w:val="center"/>
                </w:tcPr>
                <w:p w14:paraId="342C344E" w14:textId="77777777" w:rsidR="00697D20" w:rsidRPr="007B2811" w:rsidRDefault="00697D20"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1EDF72E6" w14:textId="77777777" w:rsidR="00697D20" w:rsidRPr="007B2811" w:rsidRDefault="00697D20"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7D479DDE" w14:textId="77777777" w:rsidR="00697D20" w:rsidRPr="007B2811" w:rsidRDefault="00697D20"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397C4741" w14:textId="77777777" w:rsidR="00697D20" w:rsidRPr="008A131F" w:rsidRDefault="00697D20"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6FC65CAE" w14:textId="77777777" w:rsidR="00697D20" w:rsidRPr="007B2811" w:rsidRDefault="00697D20"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1CA5A473" w14:textId="77777777" w:rsidR="00697D20" w:rsidRDefault="00697D20" w:rsidP="00697D20">
      <w:pPr>
        <w:rPr>
          <w:rFonts w:asciiTheme="minorHAnsi" w:eastAsiaTheme="majorEastAsia" w:hAnsiTheme="minorHAnsi" w:cstheme="majorBidi"/>
          <w:b/>
          <w:bCs/>
          <w:color w:val="000000" w:themeColor="text1"/>
        </w:rPr>
      </w:pPr>
      <w:r>
        <w:br w:type="page"/>
      </w:r>
    </w:p>
    <w:p w14:paraId="0B4CFDE2" w14:textId="77777777" w:rsidR="00697D20" w:rsidRPr="006435E0" w:rsidRDefault="00697D20" w:rsidP="00697D20">
      <w:pPr>
        <w:pStyle w:val="Heading2"/>
        <w:numPr>
          <w:ilvl w:val="0"/>
          <w:numId w:val="0"/>
        </w:numPr>
        <w:rPr>
          <w:sz w:val="22"/>
          <w:szCs w:val="22"/>
        </w:rPr>
      </w:pPr>
      <w:r w:rsidRPr="006435E0">
        <w:rPr>
          <w:sz w:val="22"/>
          <w:szCs w:val="22"/>
        </w:rPr>
        <w:lastRenderedPageBreak/>
        <w:t>VOC Details</w:t>
      </w:r>
    </w:p>
    <w:p w14:paraId="23B47ACE" w14:textId="77777777" w:rsidR="00697D20" w:rsidRPr="007B2811" w:rsidRDefault="00697D20" w:rsidP="00697D20">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697D20" w:rsidRPr="007B2811" w14:paraId="0A58311A" w14:textId="77777777" w:rsidTr="00673DC7">
        <w:tc>
          <w:tcPr>
            <w:tcW w:w="2660" w:type="dxa"/>
            <w:shd w:val="clear" w:color="auto" w:fill="C5C2C2" w:themeFill="background2" w:themeFillShade="D9"/>
          </w:tcPr>
          <w:p w14:paraId="5DD7F10C" w14:textId="77777777" w:rsidR="00697D20" w:rsidRPr="007B2811" w:rsidRDefault="00697D20" w:rsidP="00673DC7">
            <w:pPr>
              <w:spacing w:before="120" w:after="120"/>
              <w:jc w:val="right"/>
              <w:rPr>
                <w:sz w:val="18"/>
                <w:szCs w:val="18"/>
              </w:rPr>
            </w:pPr>
            <w:r w:rsidRPr="007B2811">
              <w:rPr>
                <w:sz w:val="18"/>
                <w:szCs w:val="18"/>
              </w:rPr>
              <w:t>Applicant Name</w:t>
            </w:r>
          </w:p>
        </w:tc>
        <w:tc>
          <w:tcPr>
            <w:tcW w:w="7477" w:type="dxa"/>
            <w:gridSpan w:val="3"/>
          </w:tcPr>
          <w:p w14:paraId="40474CC0" w14:textId="77777777" w:rsidR="00697D20" w:rsidRPr="007B2811" w:rsidRDefault="00697D20" w:rsidP="00673DC7">
            <w:pPr>
              <w:spacing w:before="120" w:after="120"/>
              <w:rPr>
                <w:sz w:val="18"/>
                <w:szCs w:val="18"/>
              </w:rPr>
            </w:pPr>
          </w:p>
        </w:tc>
      </w:tr>
      <w:tr w:rsidR="00697D20" w:rsidRPr="007B2811" w14:paraId="5C2D813C" w14:textId="77777777" w:rsidTr="00673DC7">
        <w:tc>
          <w:tcPr>
            <w:tcW w:w="2660" w:type="dxa"/>
            <w:shd w:val="clear" w:color="auto" w:fill="C5C2C2" w:themeFill="background2" w:themeFillShade="D9"/>
          </w:tcPr>
          <w:p w14:paraId="746073A1" w14:textId="77777777" w:rsidR="00697D20" w:rsidRPr="007B2811" w:rsidRDefault="00697D20" w:rsidP="00673DC7">
            <w:pPr>
              <w:spacing w:before="120" w:after="120"/>
              <w:jc w:val="right"/>
              <w:rPr>
                <w:sz w:val="18"/>
                <w:szCs w:val="18"/>
              </w:rPr>
            </w:pPr>
            <w:r w:rsidRPr="007B2811">
              <w:rPr>
                <w:sz w:val="18"/>
                <w:szCs w:val="18"/>
              </w:rPr>
              <w:t>Employer</w:t>
            </w:r>
          </w:p>
        </w:tc>
        <w:tc>
          <w:tcPr>
            <w:tcW w:w="7477" w:type="dxa"/>
            <w:gridSpan w:val="3"/>
          </w:tcPr>
          <w:p w14:paraId="3340E8BE" w14:textId="77777777" w:rsidR="00697D20" w:rsidRPr="007B2811" w:rsidRDefault="00697D20" w:rsidP="00673DC7">
            <w:pPr>
              <w:spacing w:before="120" w:after="120"/>
              <w:rPr>
                <w:sz w:val="18"/>
                <w:szCs w:val="18"/>
              </w:rPr>
            </w:pPr>
          </w:p>
        </w:tc>
      </w:tr>
      <w:tr w:rsidR="00697D20" w:rsidRPr="007B2811" w14:paraId="57E73D99" w14:textId="77777777" w:rsidTr="00673DC7">
        <w:tc>
          <w:tcPr>
            <w:tcW w:w="2660" w:type="dxa"/>
            <w:shd w:val="clear" w:color="auto" w:fill="C5C2C2" w:themeFill="background2" w:themeFillShade="D9"/>
          </w:tcPr>
          <w:p w14:paraId="58C3CE2F" w14:textId="77777777" w:rsidR="00697D20" w:rsidRPr="007B2811" w:rsidRDefault="00697D20" w:rsidP="00673DC7">
            <w:pPr>
              <w:spacing w:before="120" w:after="120"/>
              <w:jc w:val="right"/>
              <w:rPr>
                <w:sz w:val="18"/>
                <w:szCs w:val="18"/>
              </w:rPr>
            </w:pPr>
            <w:r w:rsidRPr="007B2811">
              <w:rPr>
                <w:sz w:val="18"/>
                <w:szCs w:val="18"/>
              </w:rPr>
              <w:t>Contact Number</w:t>
            </w:r>
          </w:p>
        </w:tc>
        <w:tc>
          <w:tcPr>
            <w:tcW w:w="2551" w:type="dxa"/>
          </w:tcPr>
          <w:p w14:paraId="6AC9D6C9" w14:textId="77777777" w:rsidR="00697D20" w:rsidRPr="007B2811" w:rsidRDefault="00697D20" w:rsidP="00673DC7">
            <w:pPr>
              <w:spacing w:before="120" w:after="120"/>
              <w:rPr>
                <w:sz w:val="18"/>
                <w:szCs w:val="18"/>
              </w:rPr>
            </w:pPr>
          </w:p>
        </w:tc>
        <w:tc>
          <w:tcPr>
            <w:tcW w:w="1134" w:type="dxa"/>
            <w:shd w:val="clear" w:color="auto" w:fill="C5C2C2" w:themeFill="background2" w:themeFillShade="D9"/>
          </w:tcPr>
          <w:p w14:paraId="5C41C492" w14:textId="77777777" w:rsidR="00697D20" w:rsidRPr="007B2811" w:rsidRDefault="00697D20" w:rsidP="00673DC7">
            <w:pPr>
              <w:spacing w:before="120" w:after="120"/>
              <w:rPr>
                <w:sz w:val="18"/>
                <w:szCs w:val="18"/>
              </w:rPr>
            </w:pPr>
            <w:r w:rsidRPr="007B2811">
              <w:rPr>
                <w:sz w:val="18"/>
                <w:szCs w:val="18"/>
              </w:rPr>
              <w:t>Email</w:t>
            </w:r>
          </w:p>
        </w:tc>
        <w:tc>
          <w:tcPr>
            <w:tcW w:w="3792" w:type="dxa"/>
          </w:tcPr>
          <w:p w14:paraId="621EEFED" w14:textId="77777777" w:rsidR="00697D20" w:rsidRPr="007B2811" w:rsidRDefault="00697D20" w:rsidP="00673DC7">
            <w:pPr>
              <w:spacing w:before="120" w:after="120"/>
              <w:rPr>
                <w:sz w:val="18"/>
                <w:szCs w:val="18"/>
              </w:rPr>
            </w:pPr>
          </w:p>
        </w:tc>
      </w:tr>
    </w:tbl>
    <w:p w14:paraId="5D330300" w14:textId="77777777" w:rsidR="00697D20" w:rsidRDefault="00697D20" w:rsidP="00697D20">
      <w:pPr>
        <w:pStyle w:val="Heading2"/>
        <w:numPr>
          <w:ilvl w:val="0"/>
          <w:numId w:val="0"/>
        </w:numPr>
        <w:spacing w:after="120"/>
        <w:rPr>
          <w:sz w:val="18"/>
          <w:szCs w:val="18"/>
        </w:rPr>
      </w:pPr>
    </w:p>
    <w:p w14:paraId="090710D6" w14:textId="77777777" w:rsidR="00697D20" w:rsidRPr="007B2811" w:rsidRDefault="00697D20" w:rsidP="00697D20">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697D20" w:rsidRPr="007B2811" w14:paraId="04F6AE62" w14:textId="77777777" w:rsidTr="00673DC7">
        <w:tc>
          <w:tcPr>
            <w:tcW w:w="2660" w:type="dxa"/>
            <w:shd w:val="clear" w:color="auto" w:fill="C5C2C2" w:themeFill="background2" w:themeFillShade="D9"/>
          </w:tcPr>
          <w:p w14:paraId="6F1DA28D" w14:textId="77777777" w:rsidR="00697D20" w:rsidRPr="007B2811" w:rsidRDefault="00697D20"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5EF1FFFE" w14:textId="77777777" w:rsidR="00697D20" w:rsidRPr="007B2811" w:rsidRDefault="00697D20" w:rsidP="00673DC7">
            <w:pPr>
              <w:spacing w:before="120" w:after="120"/>
              <w:rPr>
                <w:sz w:val="18"/>
                <w:szCs w:val="18"/>
              </w:rPr>
            </w:pPr>
          </w:p>
        </w:tc>
      </w:tr>
      <w:tr w:rsidR="00697D20" w:rsidRPr="007B2811" w14:paraId="707EBF31" w14:textId="77777777" w:rsidTr="00673DC7">
        <w:tc>
          <w:tcPr>
            <w:tcW w:w="2660" w:type="dxa"/>
            <w:shd w:val="clear" w:color="auto" w:fill="C5C2C2" w:themeFill="background2" w:themeFillShade="D9"/>
          </w:tcPr>
          <w:p w14:paraId="068CA9CA" w14:textId="77777777" w:rsidR="00697D20" w:rsidRPr="007B2811" w:rsidRDefault="00697D20"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5D5A6919" w14:textId="77777777" w:rsidR="00697D20" w:rsidRPr="007B2811" w:rsidRDefault="00697D20"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697D20" w:rsidRPr="007B2811" w14:paraId="5E9F8487" w14:textId="77777777" w:rsidTr="00673DC7">
        <w:tc>
          <w:tcPr>
            <w:tcW w:w="2660" w:type="dxa"/>
            <w:shd w:val="clear" w:color="auto" w:fill="C5C2C2" w:themeFill="background2" w:themeFillShade="D9"/>
          </w:tcPr>
          <w:p w14:paraId="4979B635" w14:textId="77777777" w:rsidR="00697D20" w:rsidRPr="007B2811" w:rsidRDefault="00697D20"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5D4FEF63" w14:textId="77777777" w:rsidR="00697D20" w:rsidRPr="007B2811" w:rsidRDefault="00697D20" w:rsidP="00673DC7">
            <w:pPr>
              <w:spacing w:before="120" w:after="120"/>
              <w:rPr>
                <w:sz w:val="18"/>
                <w:szCs w:val="18"/>
              </w:rPr>
            </w:pPr>
          </w:p>
        </w:tc>
      </w:tr>
      <w:tr w:rsidR="00697D20" w:rsidRPr="008A131F" w14:paraId="524B5890" w14:textId="77777777" w:rsidTr="00673DC7">
        <w:tc>
          <w:tcPr>
            <w:tcW w:w="2660" w:type="dxa"/>
            <w:shd w:val="clear" w:color="auto" w:fill="C5C2C2" w:themeFill="background2" w:themeFillShade="D9"/>
          </w:tcPr>
          <w:p w14:paraId="28AC0789" w14:textId="77777777" w:rsidR="00697D20" w:rsidRPr="008A131F" w:rsidRDefault="00697D20" w:rsidP="00673DC7">
            <w:pPr>
              <w:spacing w:before="120" w:after="120"/>
              <w:jc w:val="right"/>
              <w:rPr>
                <w:sz w:val="18"/>
                <w:szCs w:val="18"/>
              </w:rPr>
            </w:pPr>
            <w:r w:rsidRPr="008A131F">
              <w:rPr>
                <w:sz w:val="18"/>
                <w:szCs w:val="18"/>
              </w:rPr>
              <w:t xml:space="preserve">Plant Make </w:t>
            </w:r>
          </w:p>
        </w:tc>
        <w:tc>
          <w:tcPr>
            <w:tcW w:w="2551" w:type="dxa"/>
          </w:tcPr>
          <w:p w14:paraId="6AA9DA19" w14:textId="77777777" w:rsidR="00697D20" w:rsidRPr="008A131F" w:rsidRDefault="00697D20" w:rsidP="00673DC7">
            <w:pPr>
              <w:spacing w:before="120" w:after="120"/>
              <w:jc w:val="right"/>
              <w:rPr>
                <w:sz w:val="18"/>
                <w:szCs w:val="18"/>
              </w:rPr>
            </w:pPr>
          </w:p>
        </w:tc>
        <w:tc>
          <w:tcPr>
            <w:tcW w:w="2552" w:type="dxa"/>
            <w:shd w:val="clear" w:color="auto" w:fill="C5C2C2" w:themeFill="background2" w:themeFillShade="D9"/>
          </w:tcPr>
          <w:p w14:paraId="1120EE4A" w14:textId="77777777" w:rsidR="00697D20" w:rsidRPr="008A131F" w:rsidRDefault="00697D20" w:rsidP="00673DC7">
            <w:pPr>
              <w:spacing w:before="120" w:after="120"/>
              <w:jc w:val="right"/>
              <w:rPr>
                <w:sz w:val="18"/>
                <w:szCs w:val="18"/>
              </w:rPr>
            </w:pPr>
            <w:r w:rsidRPr="008A131F">
              <w:rPr>
                <w:sz w:val="18"/>
                <w:szCs w:val="18"/>
              </w:rPr>
              <w:t xml:space="preserve">Plant Model </w:t>
            </w:r>
          </w:p>
        </w:tc>
        <w:tc>
          <w:tcPr>
            <w:tcW w:w="2374" w:type="dxa"/>
          </w:tcPr>
          <w:p w14:paraId="3762545E" w14:textId="77777777" w:rsidR="00697D20" w:rsidRPr="007B2811" w:rsidRDefault="00697D20" w:rsidP="00673DC7">
            <w:pPr>
              <w:spacing w:before="120" w:after="120"/>
              <w:jc w:val="right"/>
              <w:rPr>
                <w:sz w:val="18"/>
                <w:szCs w:val="18"/>
              </w:rPr>
            </w:pPr>
          </w:p>
        </w:tc>
      </w:tr>
      <w:tr w:rsidR="00697D20" w:rsidRPr="008A131F" w14:paraId="07267A79" w14:textId="77777777" w:rsidTr="00673DC7">
        <w:tc>
          <w:tcPr>
            <w:tcW w:w="2660" w:type="dxa"/>
            <w:shd w:val="clear" w:color="auto" w:fill="C5C2C2" w:themeFill="background2" w:themeFillShade="D9"/>
          </w:tcPr>
          <w:p w14:paraId="2F9171EB" w14:textId="77777777" w:rsidR="00697D20" w:rsidRPr="008A131F" w:rsidRDefault="00697D20" w:rsidP="00673DC7">
            <w:pPr>
              <w:spacing w:before="120" w:after="120"/>
              <w:jc w:val="right"/>
              <w:rPr>
                <w:sz w:val="18"/>
                <w:szCs w:val="18"/>
              </w:rPr>
            </w:pPr>
            <w:r w:rsidRPr="008A131F">
              <w:rPr>
                <w:sz w:val="18"/>
                <w:szCs w:val="18"/>
              </w:rPr>
              <w:t>Plant Make (If applicable)</w:t>
            </w:r>
          </w:p>
        </w:tc>
        <w:tc>
          <w:tcPr>
            <w:tcW w:w="2551" w:type="dxa"/>
          </w:tcPr>
          <w:p w14:paraId="79CC0388" w14:textId="77777777" w:rsidR="00697D20" w:rsidRPr="008A131F" w:rsidRDefault="00697D20" w:rsidP="00673DC7">
            <w:pPr>
              <w:spacing w:before="120" w:after="120"/>
              <w:jc w:val="right"/>
              <w:rPr>
                <w:sz w:val="18"/>
                <w:szCs w:val="18"/>
              </w:rPr>
            </w:pPr>
          </w:p>
        </w:tc>
        <w:tc>
          <w:tcPr>
            <w:tcW w:w="2552" w:type="dxa"/>
            <w:shd w:val="clear" w:color="auto" w:fill="C5C2C2" w:themeFill="background2" w:themeFillShade="D9"/>
          </w:tcPr>
          <w:p w14:paraId="22B07D55" w14:textId="77777777" w:rsidR="00697D20" w:rsidRPr="008A131F" w:rsidRDefault="00697D20" w:rsidP="00673DC7">
            <w:pPr>
              <w:spacing w:before="120" w:after="120"/>
              <w:jc w:val="right"/>
              <w:rPr>
                <w:sz w:val="18"/>
                <w:szCs w:val="18"/>
              </w:rPr>
            </w:pPr>
            <w:r w:rsidRPr="008A131F">
              <w:rPr>
                <w:sz w:val="18"/>
                <w:szCs w:val="18"/>
              </w:rPr>
              <w:t>Plant Model (If applicable)</w:t>
            </w:r>
          </w:p>
        </w:tc>
        <w:tc>
          <w:tcPr>
            <w:tcW w:w="2374" w:type="dxa"/>
          </w:tcPr>
          <w:p w14:paraId="67C4E232" w14:textId="77777777" w:rsidR="00697D20" w:rsidRPr="007B2811" w:rsidRDefault="00697D20" w:rsidP="00673DC7">
            <w:pPr>
              <w:spacing w:before="120" w:after="120"/>
              <w:jc w:val="right"/>
              <w:rPr>
                <w:sz w:val="18"/>
                <w:szCs w:val="18"/>
              </w:rPr>
            </w:pPr>
          </w:p>
        </w:tc>
      </w:tr>
      <w:tr w:rsidR="00697D20" w:rsidRPr="008A131F" w14:paraId="7A80A487" w14:textId="77777777" w:rsidTr="00673DC7">
        <w:tc>
          <w:tcPr>
            <w:tcW w:w="2660" w:type="dxa"/>
            <w:shd w:val="clear" w:color="auto" w:fill="C5C2C2" w:themeFill="background2" w:themeFillShade="D9"/>
          </w:tcPr>
          <w:p w14:paraId="6A35336B" w14:textId="77777777" w:rsidR="00697D20" w:rsidRPr="008A131F" w:rsidRDefault="00697D20" w:rsidP="00673DC7">
            <w:pPr>
              <w:spacing w:before="120" w:after="120"/>
              <w:jc w:val="right"/>
              <w:rPr>
                <w:sz w:val="18"/>
                <w:szCs w:val="18"/>
              </w:rPr>
            </w:pPr>
            <w:r w:rsidRPr="008A131F">
              <w:rPr>
                <w:sz w:val="18"/>
                <w:szCs w:val="18"/>
              </w:rPr>
              <w:t>Attachments (If applicable)</w:t>
            </w:r>
          </w:p>
        </w:tc>
        <w:tc>
          <w:tcPr>
            <w:tcW w:w="7477" w:type="dxa"/>
            <w:gridSpan w:val="3"/>
          </w:tcPr>
          <w:p w14:paraId="16028A4F" w14:textId="77777777" w:rsidR="00697D20" w:rsidRPr="008A131F" w:rsidRDefault="00697D20" w:rsidP="00673DC7">
            <w:pPr>
              <w:spacing w:before="120" w:after="120"/>
              <w:jc w:val="right"/>
              <w:rPr>
                <w:sz w:val="18"/>
                <w:szCs w:val="18"/>
              </w:rPr>
            </w:pPr>
          </w:p>
        </w:tc>
      </w:tr>
    </w:tbl>
    <w:p w14:paraId="3434D936" w14:textId="77777777" w:rsidR="00697D20" w:rsidRDefault="00697D20" w:rsidP="00697D20">
      <w:pPr>
        <w:pStyle w:val="Heading2"/>
        <w:numPr>
          <w:ilvl w:val="0"/>
          <w:numId w:val="0"/>
        </w:numPr>
        <w:spacing w:after="120"/>
        <w:rPr>
          <w:sz w:val="18"/>
          <w:szCs w:val="18"/>
        </w:rPr>
      </w:pPr>
    </w:p>
    <w:p w14:paraId="6A7DC45B" w14:textId="77777777" w:rsidR="00697D20" w:rsidRPr="007B2811" w:rsidRDefault="00697D20" w:rsidP="00697D20">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697D20" w:rsidRPr="007B2811" w14:paraId="5FC3BE48" w14:textId="77777777" w:rsidTr="00673DC7">
        <w:tc>
          <w:tcPr>
            <w:tcW w:w="2660" w:type="dxa"/>
            <w:shd w:val="clear" w:color="auto" w:fill="C5C2C2" w:themeFill="background2" w:themeFillShade="D9"/>
          </w:tcPr>
          <w:p w14:paraId="75E2CBCB" w14:textId="77777777" w:rsidR="00697D20" w:rsidRPr="007B2811" w:rsidRDefault="00697D20"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18B12ACD" w14:textId="77777777" w:rsidR="00697D20" w:rsidRPr="007B2811" w:rsidRDefault="00697D20" w:rsidP="00673DC7">
            <w:pPr>
              <w:spacing w:before="120" w:after="120"/>
              <w:rPr>
                <w:sz w:val="18"/>
                <w:szCs w:val="18"/>
              </w:rPr>
            </w:pPr>
          </w:p>
        </w:tc>
      </w:tr>
      <w:tr w:rsidR="00697D20" w:rsidRPr="007B2811" w14:paraId="3CCAB656" w14:textId="77777777" w:rsidTr="00673DC7">
        <w:tc>
          <w:tcPr>
            <w:tcW w:w="2660" w:type="dxa"/>
            <w:shd w:val="clear" w:color="auto" w:fill="C5C2C2" w:themeFill="background2" w:themeFillShade="D9"/>
          </w:tcPr>
          <w:p w14:paraId="7367B8C1" w14:textId="77777777" w:rsidR="00697D20" w:rsidRPr="007B2811" w:rsidRDefault="00697D20" w:rsidP="00673DC7">
            <w:pPr>
              <w:spacing w:before="120" w:after="120"/>
              <w:jc w:val="right"/>
              <w:rPr>
                <w:sz w:val="18"/>
                <w:szCs w:val="18"/>
              </w:rPr>
            </w:pPr>
            <w:r w:rsidRPr="007B2811">
              <w:rPr>
                <w:sz w:val="18"/>
                <w:szCs w:val="18"/>
              </w:rPr>
              <w:t xml:space="preserve">Employer </w:t>
            </w:r>
          </w:p>
        </w:tc>
        <w:tc>
          <w:tcPr>
            <w:tcW w:w="4678" w:type="dxa"/>
          </w:tcPr>
          <w:p w14:paraId="6D27B3D4" w14:textId="77777777" w:rsidR="00697D20" w:rsidRPr="007B2811" w:rsidRDefault="00697D20" w:rsidP="00673DC7">
            <w:pPr>
              <w:spacing w:before="120" w:after="120"/>
              <w:rPr>
                <w:sz w:val="18"/>
                <w:szCs w:val="18"/>
              </w:rPr>
            </w:pPr>
          </w:p>
        </w:tc>
        <w:tc>
          <w:tcPr>
            <w:tcW w:w="1417" w:type="dxa"/>
            <w:shd w:val="clear" w:color="auto" w:fill="C5C2C2" w:themeFill="background2" w:themeFillShade="D9"/>
          </w:tcPr>
          <w:p w14:paraId="272AC5A0" w14:textId="77777777" w:rsidR="00697D20" w:rsidRPr="007B2811" w:rsidRDefault="00697D20" w:rsidP="00673DC7">
            <w:pPr>
              <w:spacing w:before="120" w:after="120"/>
              <w:rPr>
                <w:sz w:val="18"/>
                <w:szCs w:val="18"/>
              </w:rPr>
            </w:pPr>
            <w:r w:rsidRPr="007B2811">
              <w:rPr>
                <w:sz w:val="18"/>
                <w:szCs w:val="18"/>
              </w:rPr>
              <w:t>TOID if RTO</w:t>
            </w:r>
          </w:p>
        </w:tc>
        <w:tc>
          <w:tcPr>
            <w:tcW w:w="1382" w:type="dxa"/>
          </w:tcPr>
          <w:p w14:paraId="2EEC5D79" w14:textId="77777777" w:rsidR="00697D20" w:rsidRPr="007B2811" w:rsidRDefault="00697D20" w:rsidP="00673DC7">
            <w:pPr>
              <w:spacing w:before="120" w:after="120"/>
              <w:rPr>
                <w:sz w:val="18"/>
                <w:szCs w:val="18"/>
              </w:rPr>
            </w:pPr>
          </w:p>
        </w:tc>
      </w:tr>
      <w:tr w:rsidR="00697D20" w:rsidRPr="007B2811" w14:paraId="4D238C3F" w14:textId="77777777" w:rsidTr="00673DC7">
        <w:tc>
          <w:tcPr>
            <w:tcW w:w="2660" w:type="dxa"/>
            <w:tcBorders>
              <w:bottom w:val="single" w:sz="4" w:space="0" w:color="44546A" w:themeColor="text2"/>
            </w:tcBorders>
            <w:shd w:val="clear" w:color="auto" w:fill="C5C2C2" w:themeFill="background2" w:themeFillShade="D9"/>
          </w:tcPr>
          <w:p w14:paraId="47C1D0BE" w14:textId="77777777" w:rsidR="00697D20" w:rsidRPr="007B2811" w:rsidRDefault="00697D20"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7171D825" w14:textId="77777777" w:rsidR="00697D20" w:rsidRPr="007B2811" w:rsidRDefault="00697D20"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377DFC74" w14:textId="77777777" w:rsidR="00697D20" w:rsidRPr="007B2811" w:rsidRDefault="00697D20"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774AAF1A" w14:textId="77777777" w:rsidR="00697D20" w:rsidRPr="007B2811" w:rsidRDefault="00697D20"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072C64CC" w14:textId="77777777" w:rsidR="00697D20" w:rsidRPr="007B2811" w:rsidRDefault="00697D20"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67C8382F" w14:textId="77777777" w:rsidR="00697D20" w:rsidRDefault="00697D20" w:rsidP="00697D20">
      <w:pPr>
        <w:pStyle w:val="Heading2"/>
        <w:numPr>
          <w:ilvl w:val="0"/>
          <w:numId w:val="0"/>
        </w:numPr>
        <w:spacing w:after="120"/>
        <w:rPr>
          <w:sz w:val="18"/>
          <w:szCs w:val="18"/>
        </w:rPr>
      </w:pPr>
    </w:p>
    <w:p w14:paraId="0720411D" w14:textId="77777777" w:rsidR="00697D20" w:rsidRPr="007B2811" w:rsidRDefault="00697D20" w:rsidP="00697D20">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697D20" w:rsidRPr="007B2811" w14:paraId="0EF4C79B" w14:textId="77777777" w:rsidTr="00673DC7">
        <w:tc>
          <w:tcPr>
            <w:tcW w:w="2660" w:type="dxa"/>
            <w:tcBorders>
              <w:top w:val="single" w:sz="4" w:space="0" w:color="44546A" w:themeColor="text2"/>
            </w:tcBorders>
            <w:shd w:val="clear" w:color="auto" w:fill="C5C2C2" w:themeFill="background2" w:themeFillShade="D9"/>
          </w:tcPr>
          <w:p w14:paraId="7B6EA76F" w14:textId="77777777" w:rsidR="00697D20" w:rsidRPr="007B2811" w:rsidRDefault="00697D20"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5F1A4C7A" w14:textId="77777777" w:rsidR="00697D20" w:rsidRPr="007B2811" w:rsidRDefault="00697D20" w:rsidP="00673DC7">
            <w:pPr>
              <w:spacing w:before="120" w:after="120"/>
              <w:rPr>
                <w:sz w:val="18"/>
                <w:szCs w:val="18"/>
              </w:rPr>
            </w:pPr>
          </w:p>
        </w:tc>
      </w:tr>
      <w:tr w:rsidR="00697D20" w:rsidRPr="007B2811" w14:paraId="31E98A15" w14:textId="77777777" w:rsidTr="00673DC7">
        <w:tc>
          <w:tcPr>
            <w:tcW w:w="2660" w:type="dxa"/>
            <w:shd w:val="clear" w:color="auto" w:fill="C5C2C2" w:themeFill="background2" w:themeFillShade="D9"/>
          </w:tcPr>
          <w:p w14:paraId="5F9A2C45" w14:textId="77777777" w:rsidR="00697D20" w:rsidRPr="007B2811" w:rsidRDefault="00697D20" w:rsidP="00673DC7">
            <w:pPr>
              <w:spacing w:before="120" w:after="120"/>
              <w:jc w:val="right"/>
              <w:rPr>
                <w:sz w:val="18"/>
                <w:szCs w:val="18"/>
              </w:rPr>
            </w:pPr>
            <w:r w:rsidRPr="007B2811">
              <w:rPr>
                <w:sz w:val="18"/>
                <w:szCs w:val="18"/>
              </w:rPr>
              <w:t>SME Qualifications &amp; Experience:</w:t>
            </w:r>
          </w:p>
          <w:p w14:paraId="38A13E4A" w14:textId="74D2D642" w:rsidR="00697D20" w:rsidRPr="007B2811" w:rsidRDefault="00697D20" w:rsidP="00673DC7">
            <w:pPr>
              <w:spacing w:before="120" w:after="120"/>
              <w:jc w:val="right"/>
              <w:rPr>
                <w:sz w:val="18"/>
                <w:szCs w:val="18"/>
              </w:rPr>
            </w:pPr>
            <w:bookmarkStart w:id="0" w:name="_GoBack"/>
            <w:bookmarkEnd w:id="0"/>
          </w:p>
        </w:tc>
        <w:tc>
          <w:tcPr>
            <w:tcW w:w="7477" w:type="dxa"/>
          </w:tcPr>
          <w:p w14:paraId="53DF3572" w14:textId="77777777" w:rsidR="00947B9D" w:rsidRDefault="00947B9D" w:rsidP="00947B9D">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35124383" w14:textId="77777777" w:rsidR="00947B9D" w:rsidRDefault="00947B9D" w:rsidP="00947B9D">
            <w:pPr>
              <w:pStyle w:val="ListParagraph"/>
              <w:numPr>
                <w:ilvl w:val="0"/>
                <w:numId w:val="20"/>
              </w:numPr>
              <w:spacing w:before="120" w:after="120"/>
              <w:ind w:left="357" w:hanging="357"/>
              <w:rPr>
                <w:sz w:val="18"/>
                <w:szCs w:val="18"/>
              </w:rPr>
            </w:pPr>
            <w:r>
              <w:rPr>
                <w:sz w:val="18"/>
                <w:szCs w:val="18"/>
              </w:rPr>
              <w:t>Statement of attainment or other equivalent unit</w:t>
            </w:r>
          </w:p>
          <w:p w14:paraId="18B4BE0D" w14:textId="77777777" w:rsidR="00947B9D" w:rsidRDefault="00947B9D" w:rsidP="00947B9D">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07BE7DB7" w14:textId="7044F24B" w:rsidR="00697D20" w:rsidRPr="00947B9D" w:rsidRDefault="00947B9D" w:rsidP="00947B9D">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67630EBC" w14:textId="77777777" w:rsidR="00697D20" w:rsidRPr="007B2811" w:rsidRDefault="00697D20" w:rsidP="00697D20">
      <w:pPr>
        <w:rPr>
          <w:sz w:val="18"/>
          <w:szCs w:val="18"/>
        </w:rPr>
      </w:pPr>
    </w:p>
    <w:p w14:paraId="5E392A98" w14:textId="77777777" w:rsidR="00697D20" w:rsidRDefault="00697D20" w:rsidP="00697D20">
      <w:pPr>
        <w:spacing w:after="200" w:line="276" w:lineRule="auto"/>
        <w:rPr>
          <w:rFonts w:eastAsiaTheme="majorEastAsia" w:cstheme="majorBidi"/>
          <w:b/>
          <w:bCs/>
          <w:sz w:val="18"/>
          <w:szCs w:val="18"/>
        </w:rPr>
      </w:pPr>
    </w:p>
    <w:p w14:paraId="5224036D" w14:textId="77777777" w:rsidR="00697D20" w:rsidRDefault="00697D20" w:rsidP="00697D20">
      <w:pPr>
        <w:spacing w:after="200" w:line="276" w:lineRule="auto"/>
        <w:rPr>
          <w:rFonts w:eastAsiaTheme="majorEastAsia" w:cstheme="majorBidi"/>
          <w:b/>
          <w:bCs/>
          <w:sz w:val="18"/>
          <w:szCs w:val="18"/>
        </w:rPr>
      </w:pPr>
      <w:r>
        <w:rPr>
          <w:sz w:val="18"/>
          <w:szCs w:val="18"/>
        </w:rPr>
        <w:br w:type="page"/>
      </w:r>
    </w:p>
    <w:p w14:paraId="0F4BDD90" w14:textId="77777777" w:rsidR="005424B4" w:rsidRPr="001D205E" w:rsidRDefault="005424B4" w:rsidP="005424B4">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5424B4" w:rsidRPr="007B2811" w14:paraId="55FCCDEC" w14:textId="77777777" w:rsidTr="008F2F2B">
        <w:tc>
          <w:tcPr>
            <w:tcW w:w="2660" w:type="dxa"/>
            <w:shd w:val="clear" w:color="auto" w:fill="C5C2C2" w:themeFill="background2" w:themeFillShade="D9"/>
          </w:tcPr>
          <w:p w14:paraId="6C7F8DCA" w14:textId="77777777" w:rsidR="005424B4" w:rsidRPr="007B2811" w:rsidRDefault="005424B4"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746F6C3A" w14:textId="77777777" w:rsidR="005424B4" w:rsidRPr="006435E0" w:rsidRDefault="005424B4"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7197D1FF" w14:textId="77777777" w:rsidR="005424B4" w:rsidRPr="00002AC2" w:rsidRDefault="005424B4" w:rsidP="008F2F2B">
            <w:pPr>
              <w:pStyle w:val="ListParagraph"/>
              <w:spacing w:before="120" w:after="120"/>
              <w:ind w:left="357"/>
              <w:rPr>
                <w:b/>
                <w:color w:val="323E4F" w:themeColor="text2" w:themeShade="BF"/>
                <w:sz w:val="14"/>
                <w:szCs w:val="14"/>
              </w:rPr>
            </w:pPr>
          </w:p>
          <w:p w14:paraId="68601740" w14:textId="77777777" w:rsidR="005424B4" w:rsidRPr="007B2811" w:rsidRDefault="005424B4"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4968D694" w14:textId="77777777" w:rsidR="005424B4" w:rsidRPr="00002AC2" w:rsidRDefault="005424B4" w:rsidP="008F2F2B">
            <w:pPr>
              <w:spacing w:before="120" w:after="120"/>
              <w:rPr>
                <w:b/>
                <w:sz w:val="18"/>
                <w:szCs w:val="18"/>
              </w:rPr>
            </w:pPr>
          </w:p>
        </w:tc>
      </w:tr>
      <w:tr w:rsidR="005424B4" w:rsidRPr="007B2811" w14:paraId="0F55F623" w14:textId="77777777" w:rsidTr="008F2F2B">
        <w:tc>
          <w:tcPr>
            <w:tcW w:w="2660" w:type="dxa"/>
            <w:shd w:val="clear" w:color="auto" w:fill="C5C2C2" w:themeFill="background2" w:themeFillShade="D9"/>
          </w:tcPr>
          <w:p w14:paraId="5E74AEA0" w14:textId="77777777" w:rsidR="005424B4" w:rsidRPr="007B2811" w:rsidRDefault="005424B4"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3D5C0C70" w14:textId="77777777" w:rsidR="005424B4" w:rsidRPr="00E360B0" w:rsidRDefault="005424B4"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5424B4" w:rsidRPr="007B2811" w14:paraId="7D969599" w14:textId="77777777" w:rsidTr="008F2F2B">
        <w:tc>
          <w:tcPr>
            <w:tcW w:w="2660" w:type="dxa"/>
            <w:shd w:val="clear" w:color="auto" w:fill="C5C2C2" w:themeFill="background2" w:themeFillShade="D9"/>
          </w:tcPr>
          <w:p w14:paraId="6FD06132" w14:textId="77777777" w:rsidR="005424B4" w:rsidRPr="007B2811" w:rsidRDefault="005424B4" w:rsidP="008F2F2B">
            <w:pPr>
              <w:spacing w:before="120" w:after="120"/>
              <w:jc w:val="right"/>
              <w:rPr>
                <w:sz w:val="18"/>
                <w:szCs w:val="18"/>
              </w:rPr>
            </w:pPr>
            <w:r>
              <w:rPr>
                <w:sz w:val="18"/>
                <w:szCs w:val="18"/>
              </w:rPr>
              <w:t>Applicant Signature:</w:t>
            </w:r>
          </w:p>
        </w:tc>
        <w:tc>
          <w:tcPr>
            <w:tcW w:w="7477" w:type="dxa"/>
          </w:tcPr>
          <w:p w14:paraId="282DBC1E" w14:textId="77777777" w:rsidR="005424B4" w:rsidRPr="007B2811" w:rsidRDefault="005424B4" w:rsidP="008F2F2B">
            <w:pPr>
              <w:spacing w:before="120" w:after="120"/>
              <w:rPr>
                <w:sz w:val="18"/>
                <w:szCs w:val="18"/>
              </w:rPr>
            </w:pPr>
          </w:p>
        </w:tc>
      </w:tr>
      <w:tr w:rsidR="005424B4" w:rsidRPr="007B2811" w14:paraId="0461D256" w14:textId="77777777" w:rsidTr="008F2F2B">
        <w:tc>
          <w:tcPr>
            <w:tcW w:w="2660" w:type="dxa"/>
            <w:shd w:val="clear" w:color="auto" w:fill="C5C2C2" w:themeFill="background2" w:themeFillShade="D9"/>
          </w:tcPr>
          <w:p w14:paraId="14F61275" w14:textId="77777777" w:rsidR="005424B4" w:rsidRPr="007B2811" w:rsidRDefault="005424B4" w:rsidP="008F2F2B">
            <w:pPr>
              <w:spacing w:before="120" w:after="120"/>
              <w:jc w:val="right"/>
              <w:rPr>
                <w:sz w:val="18"/>
                <w:szCs w:val="18"/>
              </w:rPr>
            </w:pPr>
            <w:r>
              <w:rPr>
                <w:sz w:val="18"/>
                <w:szCs w:val="18"/>
              </w:rPr>
              <w:t xml:space="preserve">SME Signature: </w:t>
            </w:r>
          </w:p>
        </w:tc>
        <w:tc>
          <w:tcPr>
            <w:tcW w:w="7477" w:type="dxa"/>
          </w:tcPr>
          <w:p w14:paraId="3F2EE05B" w14:textId="77777777" w:rsidR="005424B4" w:rsidRPr="007B2811" w:rsidRDefault="005424B4" w:rsidP="008F2F2B">
            <w:pPr>
              <w:spacing w:before="120" w:after="120"/>
              <w:rPr>
                <w:sz w:val="18"/>
                <w:szCs w:val="18"/>
              </w:rPr>
            </w:pPr>
          </w:p>
        </w:tc>
      </w:tr>
      <w:tr w:rsidR="005424B4" w:rsidRPr="007B2811" w14:paraId="69340F80" w14:textId="77777777" w:rsidTr="008F2F2B">
        <w:tc>
          <w:tcPr>
            <w:tcW w:w="2660" w:type="dxa"/>
            <w:shd w:val="clear" w:color="auto" w:fill="C5C2C2" w:themeFill="background2" w:themeFillShade="D9"/>
          </w:tcPr>
          <w:p w14:paraId="37CEE776" w14:textId="77777777" w:rsidR="005424B4" w:rsidRPr="007B2811" w:rsidRDefault="005424B4"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179278E1" w14:textId="77777777" w:rsidR="005424B4" w:rsidRPr="007B2811" w:rsidRDefault="005424B4" w:rsidP="008F2F2B">
            <w:pPr>
              <w:spacing w:before="120" w:after="120"/>
              <w:rPr>
                <w:sz w:val="18"/>
                <w:szCs w:val="18"/>
              </w:rPr>
            </w:pPr>
          </w:p>
        </w:tc>
      </w:tr>
      <w:tr w:rsidR="005424B4" w:rsidRPr="007B2811" w14:paraId="5A80081D" w14:textId="77777777" w:rsidTr="008F2F2B">
        <w:trPr>
          <w:trHeight w:val="966"/>
        </w:trPr>
        <w:tc>
          <w:tcPr>
            <w:tcW w:w="2660" w:type="dxa"/>
            <w:shd w:val="clear" w:color="auto" w:fill="C5C2C2" w:themeFill="background2" w:themeFillShade="D9"/>
          </w:tcPr>
          <w:p w14:paraId="0D439172" w14:textId="77777777" w:rsidR="005424B4" w:rsidRPr="007B2811" w:rsidRDefault="005424B4" w:rsidP="008F2F2B">
            <w:pPr>
              <w:spacing w:before="120" w:after="120"/>
              <w:jc w:val="right"/>
              <w:rPr>
                <w:sz w:val="18"/>
                <w:szCs w:val="18"/>
              </w:rPr>
            </w:pPr>
            <w:r w:rsidRPr="007B2811">
              <w:rPr>
                <w:sz w:val="18"/>
                <w:szCs w:val="18"/>
              </w:rPr>
              <w:t>Other comments:</w:t>
            </w:r>
          </w:p>
          <w:p w14:paraId="742F8420" w14:textId="77777777" w:rsidR="005424B4" w:rsidRPr="007B2811" w:rsidRDefault="005424B4" w:rsidP="008F2F2B">
            <w:pPr>
              <w:spacing w:before="120" w:after="120"/>
              <w:rPr>
                <w:sz w:val="18"/>
                <w:szCs w:val="18"/>
              </w:rPr>
            </w:pPr>
          </w:p>
        </w:tc>
        <w:tc>
          <w:tcPr>
            <w:tcW w:w="7477" w:type="dxa"/>
          </w:tcPr>
          <w:p w14:paraId="5DECA4ED" w14:textId="77777777" w:rsidR="005424B4" w:rsidRPr="007B2811" w:rsidRDefault="005424B4" w:rsidP="008F2F2B">
            <w:pPr>
              <w:spacing w:before="120" w:after="120"/>
              <w:rPr>
                <w:sz w:val="18"/>
                <w:szCs w:val="18"/>
              </w:rPr>
            </w:pPr>
          </w:p>
        </w:tc>
      </w:tr>
    </w:tbl>
    <w:p w14:paraId="7CC42F93" w14:textId="77777777" w:rsidR="005424B4" w:rsidRPr="00581212" w:rsidRDefault="005424B4" w:rsidP="005424B4">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0D6221F3" w14:textId="77777777" w:rsidR="005424B4" w:rsidRPr="00002AC2" w:rsidRDefault="005424B4" w:rsidP="005424B4">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08BD3163" w14:textId="77777777" w:rsidR="005424B4" w:rsidRPr="00002AC2" w:rsidRDefault="005424B4" w:rsidP="005424B4">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5D1C48BA" w14:textId="77777777" w:rsidR="005424B4" w:rsidRPr="00002AC2" w:rsidRDefault="005424B4" w:rsidP="005424B4">
      <w:pPr>
        <w:pStyle w:val="ListParagraph"/>
        <w:spacing w:after="360"/>
        <w:ind w:left="357" w:right="260"/>
        <w:rPr>
          <w:color w:val="595959" w:themeColor="text1" w:themeTint="A6"/>
          <w:sz w:val="16"/>
          <w:szCs w:val="16"/>
        </w:rPr>
      </w:pPr>
    </w:p>
    <w:p w14:paraId="211EF664" w14:textId="77777777" w:rsidR="005424B4" w:rsidRPr="00002AC2" w:rsidRDefault="005424B4" w:rsidP="005424B4">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3BDF269B" w14:textId="77777777" w:rsidR="005424B4" w:rsidRPr="00002AC2" w:rsidRDefault="005424B4" w:rsidP="005424B4">
      <w:pPr>
        <w:pStyle w:val="ListParagraph"/>
        <w:rPr>
          <w:color w:val="595959" w:themeColor="text1" w:themeTint="A6"/>
          <w:sz w:val="16"/>
          <w:szCs w:val="16"/>
        </w:rPr>
      </w:pPr>
    </w:p>
    <w:p w14:paraId="7AD8DEB3" w14:textId="77777777" w:rsidR="005424B4" w:rsidRPr="00002AC2" w:rsidRDefault="005424B4" w:rsidP="005424B4">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5424B4" w:rsidRPr="006435E0" w14:paraId="42B2ED17" w14:textId="77777777" w:rsidTr="008F2F2B">
        <w:tc>
          <w:tcPr>
            <w:tcW w:w="2660" w:type="dxa"/>
            <w:shd w:val="clear" w:color="auto" w:fill="C5C2C2" w:themeFill="background2" w:themeFillShade="D9"/>
          </w:tcPr>
          <w:p w14:paraId="6CE4636C" w14:textId="77777777" w:rsidR="005424B4" w:rsidRPr="006435E0" w:rsidRDefault="005424B4"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10C723BE" w14:textId="77777777" w:rsidR="005424B4" w:rsidRPr="006435E0" w:rsidRDefault="005424B4" w:rsidP="008F2F2B">
            <w:pPr>
              <w:spacing w:before="120" w:after="120"/>
              <w:rPr>
                <w:sz w:val="18"/>
                <w:szCs w:val="18"/>
              </w:rPr>
            </w:pPr>
          </w:p>
        </w:tc>
      </w:tr>
      <w:tr w:rsidR="005424B4" w:rsidRPr="006435E0" w14:paraId="0E0FC70F" w14:textId="77777777" w:rsidTr="008F2F2B">
        <w:tc>
          <w:tcPr>
            <w:tcW w:w="2660" w:type="dxa"/>
            <w:shd w:val="clear" w:color="auto" w:fill="C5C2C2" w:themeFill="background2" w:themeFillShade="D9"/>
          </w:tcPr>
          <w:p w14:paraId="653E669E" w14:textId="77777777" w:rsidR="005424B4" w:rsidRPr="006435E0" w:rsidRDefault="005424B4"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25F39E61" w14:textId="77777777" w:rsidR="005424B4" w:rsidRPr="006435E0" w:rsidRDefault="005424B4" w:rsidP="008F2F2B">
            <w:pPr>
              <w:spacing w:before="120" w:after="120"/>
              <w:rPr>
                <w:sz w:val="18"/>
                <w:szCs w:val="18"/>
              </w:rPr>
            </w:pPr>
          </w:p>
        </w:tc>
      </w:tr>
      <w:tr w:rsidR="005424B4" w:rsidRPr="008A131F" w14:paraId="1672BE0D" w14:textId="77777777" w:rsidTr="008F2F2B">
        <w:tc>
          <w:tcPr>
            <w:tcW w:w="2660" w:type="dxa"/>
            <w:shd w:val="clear" w:color="auto" w:fill="C5C2C2" w:themeFill="background2" w:themeFillShade="D9"/>
          </w:tcPr>
          <w:p w14:paraId="0E54396F" w14:textId="77777777" w:rsidR="005424B4" w:rsidRPr="008A131F" w:rsidRDefault="005424B4" w:rsidP="008F2F2B">
            <w:pPr>
              <w:spacing w:before="120" w:after="120"/>
              <w:jc w:val="right"/>
              <w:rPr>
                <w:sz w:val="18"/>
                <w:szCs w:val="18"/>
              </w:rPr>
            </w:pPr>
            <w:r w:rsidRPr="008A131F">
              <w:rPr>
                <w:sz w:val="18"/>
                <w:szCs w:val="18"/>
              </w:rPr>
              <w:t xml:space="preserve">Plant Make </w:t>
            </w:r>
          </w:p>
        </w:tc>
        <w:tc>
          <w:tcPr>
            <w:tcW w:w="2551" w:type="dxa"/>
          </w:tcPr>
          <w:p w14:paraId="502C0687" w14:textId="77777777" w:rsidR="005424B4" w:rsidRPr="008A131F" w:rsidRDefault="005424B4" w:rsidP="008F2F2B">
            <w:pPr>
              <w:spacing w:before="120" w:after="120"/>
              <w:rPr>
                <w:sz w:val="18"/>
                <w:szCs w:val="18"/>
              </w:rPr>
            </w:pPr>
          </w:p>
        </w:tc>
        <w:tc>
          <w:tcPr>
            <w:tcW w:w="2552" w:type="dxa"/>
            <w:shd w:val="clear" w:color="auto" w:fill="C5C2C2" w:themeFill="background2" w:themeFillShade="D9"/>
          </w:tcPr>
          <w:p w14:paraId="44035384" w14:textId="77777777" w:rsidR="005424B4" w:rsidRPr="008A131F" w:rsidRDefault="005424B4" w:rsidP="008F2F2B">
            <w:pPr>
              <w:spacing w:before="120" w:after="120"/>
              <w:rPr>
                <w:sz w:val="18"/>
                <w:szCs w:val="18"/>
              </w:rPr>
            </w:pPr>
            <w:r w:rsidRPr="008A131F">
              <w:rPr>
                <w:sz w:val="18"/>
                <w:szCs w:val="18"/>
              </w:rPr>
              <w:t xml:space="preserve">Plant Model </w:t>
            </w:r>
          </w:p>
        </w:tc>
        <w:tc>
          <w:tcPr>
            <w:tcW w:w="2374" w:type="dxa"/>
          </w:tcPr>
          <w:p w14:paraId="4EA7CD10" w14:textId="77777777" w:rsidR="005424B4" w:rsidRPr="008A131F" w:rsidRDefault="005424B4" w:rsidP="008F2F2B">
            <w:pPr>
              <w:spacing w:before="120" w:after="120"/>
              <w:rPr>
                <w:sz w:val="18"/>
                <w:szCs w:val="18"/>
              </w:rPr>
            </w:pPr>
          </w:p>
        </w:tc>
      </w:tr>
      <w:tr w:rsidR="005424B4" w:rsidRPr="008A131F" w14:paraId="59C8DD76" w14:textId="77777777" w:rsidTr="008F2F2B">
        <w:tc>
          <w:tcPr>
            <w:tcW w:w="2660" w:type="dxa"/>
            <w:shd w:val="clear" w:color="auto" w:fill="C5C2C2" w:themeFill="background2" w:themeFillShade="D9"/>
          </w:tcPr>
          <w:p w14:paraId="4AF1A707" w14:textId="77777777" w:rsidR="005424B4" w:rsidRPr="008A131F" w:rsidRDefault="005424B4" w:rsidP="008F2F2B">
            <w:pPr>
              <w:spacing w:before="120" w:after="120"/>
              <w:jc w:val="right"/>
              <w:rPr>
                <w:sz w:val="18"/>
                <w:szCs w:val="18"/>
              </w:rPr>
            </w:pPr>
            <w:r w:rsidRPr="008A131F">
              <w:rPr>
                <w:sz w:val="18"/>
                <w:szCs w:val="18"/>
              </w:rPr>
              <w:t>Attachments (if applicable)</w:t>
            </w:r>
          </w:p>
        </w:tc>
        <w:tc>
          <w:tcPr>
            <w:tcW w:w="7477" w:type="dxa"/>
            <w:gridSpan w:val="3"/>
          </w:tcPr>
          <w:p w14:paraId="33A19B20" w14:textId="77777777" w:rsidR="005424B4" w:rsidRPr="008A131F" w:rsidRDefault="005424B4" w:rsidP="008F2F2B">
            <w:pPr>
              <w:spacing w:before="120" w:after="120"/>
              <w:rPr>
                <w:sz w:val="18"/>
                <w:szCs w:val="18"/>
              </w:rPr>
            </w:pPr>
          </w:p>
        </w:tc>
      </w:tr>
      <w:tr w:rsidR="005424B4" w:rsidRPr="006435E0" w14:paraId="019094C7" w14:textId="77777777" w:rsidTr="008F2F2B">
        <w:tc>
          <w:tcPr>
            <w:tcW w:w="2660" w:type="dxa"/>
            <w:shd w:val="clear" w:color="auto" w:fill="C5C2C2" w:themeFill="background2" w:themeFillShade="D9"/>
          </w:tcPr>
          <w:p w14:paraId="09E4D29C" w14:textId="77777777" w:rsidR="005424B4" w:rsidRPr="006435E0" w:rsidRDefault="005424B4"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2A705CE0" w14:textId="77777777" w:rsidR="005424B4" w:rsidRPr="006435E0" w:rsidRDefault="005424B4"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33A7CBAD" w14:textId="77777777" w:rsidR="005424B4" w:rsidRPr="006435E0" w:rsidRDefault="005424B4" w:rsidP="008F2F2B">
            <w:pPr>
              <w:pStyle w:val="ListParagraph"/>
              <w:spacing w:before="120" w:after="120"/>
              <w:ind w:left="357"/>
              <w:rPr>
                <w:b/>
                <w:sz w:val="18"/>
                <w:szCs w:val="18"/>
              </w:rPr>
            </w:pPr>
          </w:p>
          <w:p w14:paraId="473D7E92" w14:textId="77777777" w:rsidR="005424B4" w:rsidRDefault="005424B4"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1D2D6EE6" w14:textId="77777777" w:rsidR="005424B4" w:rsidRPr="001E57B7" w:rsidRDefault="005424B4" w:rsidP="008F2F2B">
            <w:pPr>
              <w:pStyle w:val="ListParagraph"/>
              <w:spacing w:before="120" w:after="120"/>
              <w:rPr>
                <w:b/>
                <w:sz w:val="18"/>
                <w:szCs w:val="18"/>
              </w:rPr>
            </w:pPr>
          </w:p>
          <w:p w14:paraId="73042872" w14:textId="77777777" w:rsidR="005424B4" w:rsidRPr="006435E0" w:rsidRDefault="005424B4" w:rsidP="008F2F2B">
            <w:pPr>
              <w:pStyle w:val="ListParagraph"/>
              <w:spacing w:before="120" w:after="120"/>
              <w:ind w:left="360"/>
              <w:rPr>
                <w:b/>
                <w:sz w:val="18"/>
                <w:szCs w:val="18"/>
              </w:rPr>
            </w:pPr>
          </w:p>
        </w:tc>
      </w:tr>
      <w:tr w:rsidR="005424B4" w:rsidRPr="007B2811" w14:paraId="13773D28" w14:textId="77777777" w:rsidTr="008F2F2B">
        <w:tc>
          <w:tcPr>
            <w:tcW w:w="2660" w:type="dxa"/>
            <w:shd w:val="clear" w:color="auto" w:fill="C5C2C2" w:themeFill="background2" w:themeFillShade="D9"/>
          </w:tcPr>
          <w:p w14:paraId="22A85768" w14:textId="77777777" w:rsidR="005424B4" w:rsidRPr="007B2811" w:rsidRDefault="005424B4" w:rsidP="008F2F2B">
            <w:pPr>
              <w:spacing w:before="120" w:after="120"/>
              <w:jc w:val="right"/>
              <w:rPr>
                <w:sz w:val="18"/>
                <w:szCs w:val="18"/>
              </w:rPr>
            </w:pPr>
            <w:r>
              <w:rPr>
                <w:sz w:val="18"/>
                <w:szCs w:val="18"/>
              </w:rPr>
              <w:t>Applicant Signature:</w:t>
            </w:r>
          </w:p>
        </w:tc>
        <w:tc>
          <w:tcPr>
            <w:tcW w:w="7477" w:type="dxa"/>
            <w:gridSpan w:val="3"/>
          </w:tcPr>
          <w:p w14:paraId="2F2E04B4" w14:textId="77777777" w:rsidR="005424B4" w:rsidRPr="007B2811" w:rsidRDefault="005424B4" w:rsidP="008F2F2B">
            <w:pPr>
              <w:spacing w:before="120" w:after="120"/>
              <w:rPr>
                <w:sz w:val="18"/>
                <w:szCs w:val="18"/>
              </w:rPr>
            </w:pPr>
          </w:p>
        </w:tc>
      </w:tr>
      <w:tr w:rsidR="005424B4" w:rsidRPr="007B2811" w14:paraId="65309484" w14:textId="77777777" w:rsidTr="008F2F2B">
        <w:tc>
          <w:tcPr>
            <w:tcW w:w="2660" w:type="dxa"/>
            <w:shd w:val="clear" w:color="auto" w:fill="C5C2C2" w:themeFill="background2" w:themeFillShade="D9"/>
          </w:tcPr>
          <w:p w14:paraId="6071D580" w14:textId="77777777" w:rsidR="005424B4" w:rsidRPr="007B2811" w:rsidRDefault="005424B4" w:rsidP="008F2F2B">
            <w:pPr>
              <w:spacing w:before="120" w:after="120"/>
              <w:jc w:val="right"/>
              <w:rPr>
                <w:sz w:val="18"/>
                <w:szCs w:val="18"/>
              </w:rPr>
            </w:pPr>
            <w:r>
              <w:rPr>
                <w:sz w:val="18"/>
                <w:szCs w:val="18"/>
              </w:rPr>
              <w:t xml:space="preserve">SME Signature: </w:t>
            </w:r>
          </w:p>
        </w:tc>
        <w:tc>
          <w:tcPr>
            <w:tcW w:w="7477" w:type="dxa"/>
            <w:gridSpan w:val="3"/>
          </w:tcPr>
          <w:p w14:paraId="0A1866E8" w14:textId="77777777" w:rsidR="005424B4" w:rsidRPr="007B2811" w:rsidRDefault="005424B4" w:rsidP="008F2F2B">
            <w:pPr>
              <w:spacing w:before="120" w:after="120"/>
              <w:rPr>
                <w:sz w:val="18"/>
                <w:szCs w:val="18"/>
              </w:rPr>
            </w:pPr>
          </w:p>
        </w:tc>
      </w:tr>
      <w:tr w:rsidR="005424B4" w:rsidRPr="006435E0" w14:paraId="193F2056" w14:textId="77777777" w:rsidTr="008F2F2B">
        <w:tc>
          <w:tcPr>
            <w:tcW w:w="2660" w:type="dxa"/>
            <w:shd w:val="clear" w:color="auto" w:fill="C5C2C2" w:themeFill="background2" w:themeFillShade="D9"/>
          </w:tcPr>
          <w:p w14:paraId="13BE7BAD" w14:textId="77777777" w:rsidR="005424B4" w:rsidRPr="006435E0" w:rsidRDefault="005424B4"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0D9B48A8" w14:textId="77777777" w:rsidR="005424B4" w:rsidRPr="006435E0" w:rsidRDefault="005424B4" w:rsidP="008F2F2B">
            <w:pPr>
              <w:spacing w:before="120" w:after="120"/>
              <w:rPr>
                <w:sz w:val="18"/>
                <w:szCs w:val="18"/>
              </w:rPr>
            </w:pPr>
          </w:p>
        </w:tc>
      </w:tr>
    </w:tbl>
    <w:p w14:paraId="29AB19B6" w14:textId="77777777" w:rsidR="00C47992" w:rsidRDefault="00C47992" w:rsidP="00C47992">
      <w:pPr>
        <w:pStyle w:val="Heading2"/>
        <w:numPr>
          <w:ilvl w:val="0"/>
          <w:numId w:val="0"/>
        </w:numPr>
        <w:spacing w:after="120"/>
        <w:rPr>
          <w:sz w:val="23"/>
          <w:szCs w:val="23"/>
        </w:rPr>
      </w:pPr>
      <w:r>
        <w:rPr>
          <w:sz w:val="23"/>
          <w:szCs w:val="23"/>
        </w:rPr>
        <w:lastRenderedPageBreak/>
        <w:t>Verification of Competency</w:t>
      </w:r>
    </w:p>
    <w:p w14:paraId="4C191BA6" w14:textId="77777777" w:rsidR="005424B4" w:rsidRPr="00E10E8F" w:rsidRDefault="005424B4" w:rsidP="005424B4">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2"/>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C47992" w:rsidRPr="0024227C" w14:paraId="7264D6BB" w14:textId="77777777" w:rsidTr="0024569A">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1B9DBE86" w14:textId="77777777" w:rsidR="00C47992" w:rsidRPr="0024227C" w:rsidRDefault="00C47992" w:rsidP="0024569A">
            <w:pPr>
              <w:spacing w:before="60" w:after="60"/>
              <w:rPr>
                <w:rFonts w:cstheme="minorHAnsi"/>
                <w:b/>
                <w:color w:val="FFFFFF" w:themeColor="background1"/>
                <w:sz w:val="20"/>
                <w:szCs w:val="20"/>
              </w:rPr>
            </w:pPr>
            <w:r w:rsidRPr="0024227C">
              <w:rPr>
                <w:rFonts w:cstheme="minorHAnsi"/>
                <w:b/>
                <w:color w:val="FFFFFF" w:themeColor="background1"/>
                <w:sz w:val="20"/>
                <w:szCs w:val="20"/>
              </w:rPr>
              <w:t xml:space="preserve">Prerequisite </w:t>
            </w:r>
            <w:r w:rsidRPr="0024227C">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0DA2ED54" w14:textId="77777777" w:rsidR="00C47992" w:rsidRPr="0024227C" w:rsidRDefault="00C47992" w:rsidP="0024569A">
            <w:pPr>
              <w:spacing w:before="60" w:after="60"/>
              <w:jc w:val="center"/>
              <w:rPr>
                <w:rFonts w:cstheme="minorHAnsi"/>
                <w:b/>
                <w:color w:val="FFFFFF" w:themeColor="background1"/>
                <w:sz w:val="20"/>
                <w:szCs w:val="20"/>
              </w:rPr>
            </w:pPr>
            <w:r w:rsidRPr="0024227C">
              <w:rPr>
                <w:rFonts w:cstheme="minorHAnsi"/>
                <w:b/>
                <w:color w:val="FFFFFF" w:themeColor="background1"/>
                <w:sz w:val="20"/>
                <w:szCs w:val="20"/>
              </w:rPr>
              <w:t>Y</w:t>
            </w:r>
          </w:p>
        </w:tc>
        <w:tc>
          <w:tcPr>
            <w:tcW w:w="650" w:type="dxa"/>
            <w:shd w:val="clear" w:color="auto" w:fill="767171" w:themeFill="background2" w:themeFillShade="80"/>
            <w:vAlign w:val="center"/>
          </w:tcPr>
          <w:p w14:paraId="3E777067" w14:textId="77777777" w:rsidR="00C47992" w:rsidRPr="0024227C" w:rsidRDefault="00C47992" w:rsidP="0024569A">
            <w:pPr>
              <w:spacing w:before="60" w:after="60"/>
              <w:jc w:val="center"/>
              <w:rPr>
                <w:rFonts w:cstheme="minorHAnsi"/>
                <w:b/>
                <w:color w:val="FFFFFF" w:themeColor="background1"/>
                <w:sz w:val="20"/>
                <w:szCs w:val="20"/>
              </w:rPr>
            </w:pPr>
            <w:r w:rsidRPr="0024227C">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072004CD" w14:textId="77777777" w:rsidR="00C47992" w:rsidRPr="0024227C" w:rsidRDefault="00C47992" w:rsidP="0024569A">
            <w:pPr>
              <w:spacing w:before="60" w:after="60"/>
              <w:jc w:val="center"/>
              <w:rPr>
                <w:rFonts w:cstheme="minorHAnsi"/>
                <w:b/>
                <w:color w:val="FFFFFF" w:themeColor="background1"/>
                <w:sz w:val="20"/>
                <w:szCs w:val="20"/>
              </w:rPr>
            </w:pPr>
            <w:r w:rsidRPr="0024227C">
              <w:rPr>
                <w:rFonts w:cstheme="minorHAnsi"/>
                <w:b/>
                <w:color w:val="FFFFFF" w:themeColor="background1"/>
                <w:sz w:val="20"/>
                <w:szCs w:val="20"/>
              </w:rPr>
              <w:t>NA</w:t>
            </w:r>
          </w:p>
        </w:tc>
      </w:tr>
      <w:tr w:rsidR="00C47992" w:rsidRPr="0024227C" w14:paraId="79D6E930" w14:textId="77777777" w:rsidTr="0024569A">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218EAEDC" w14:textId="77777777" w:rsidR="00C47992" w:rsidRPr="0024227C" w:rsidRDefault="00C47992" w:rsidP="0024569A">
            <w:pPr>
              <w:spacing w:before="20" w:after="20"/>
              <w:rPr>
                <w:rFonts w:cstheme="minorHAnsi"/>
                <w:b/>
                <w:color w:val="FFFFFF" w:themeColor="background1"/>
                <w:sz w:val="14"/>
                <w:szCs w:val="14"/>
              </w:rPr>
            </w:pPr>
            <w:r>
              <w:rPr>
                <w:rFonts w:cstheme="minorHAnsi"/>
                <w:b/>
                <w:color w:val="FFFFFF" w:themeColor="background1"/>
                <w:sz w:val="14"/>
                <w:szCs w:val="14"/>
              </w:rPr>
              <w:t xml:space="preserve">At least </w:t>
            </w:r>
            <w:r w:rsidRPr="000B79FA">
              <w:rPr>
                <w:rFonts w:cstheme="minorHAnsi"/>
                <w:b/>
                <w:color w:val="FFFFFF" w:themeColor="background1"/>
                <w:sz w:val="14"/>
                <w:szCs w:val="14"/>
                <w:u w:val="single"/>
              </w:rPr>
              <w:t>one</w:t>
            </w:r>
            <w:r>
              <w:rPr>
                <w:rFonts w:cstheme="minorHAnsi"/>
                <w:b/>
                <w:color w:val="FFFFFF" w:themeColor="background1"/>
                <w:sz w:val="14"/>
                <w:szCs w:val="14"/>
              </w:rPr>
              <w:t xml:space="preserve"> of t</w:t>
            </w:r>
            <w:r w:rsidRPr="0024227C">
              <w:rPr>
                <w:rFonts w:cstheme="minorHAnsi"/>
                <w:b/>
                <w:color w:val="FFFFFF" w:themeColor="background1"/>
                <w:sz w:val="14"/>
                <w:szCs w:val="14"/>
              </w:rPr>
              <w:t>he following must be verified:</w:t>
            </w:r>
          </w:p>
        </w:tc>
      </w:tr>
      <w:tr w:rsidR="00C47992" w:rsidRPr="00FC10BD" w14:paraId="2E90547B" w14:textId="77777777" w:rsidTr="0024569A">
        <w:tc>
          <w:tcPr>
            <w:tcW w:w="675" w:type="dxa"/>
            <w:tcBorders>
              <w:left w:val="single" w:sz="4" w:space="0" w:color="44546A" w:themeColor="text2"/>
            </w:tcBorders>
            <w:shd w:val="clear" w:color="auto" w:fill="C5C2C2" w:themeFill="background2" w:themeFillShade="D9"/>
            <w:vAlign w:val="center"/>
          </w:tcPr>
          <w:p w14:paraId="44BCCA47" w14:textId="77777777" w:rsidR="00C47992" w:rsidRPr="007B2811" w:rsidRDefault="00C47992" w:rsidP="0024569A">
            <w:pPr>
              <w:jc w:val="center"/>
              <w:rPr>
                <w:b/>
                <w:color w:val="FF0000"/>
                <w:sz w:val="34"/>
                <w:szCs w:val="34"/>
              </w:rPr>
            </w:pPr>
            <w:r w:rsidRPr="008A131F">
              <w:rPr>
                <w:rFonts w:cstheme="minorHAnsi"/>
                <w:b/>
                <w:sz w:val="24"/>
                <w:szCs w:val="24"/>
              </w:rPr>
              <w:sym w:font="Wingdings" w:char="F032"/>
            </w:r>
          </w:p>
        </w:tc>
        <w:tc>
          <w:tcPr>
            <w:tcW w:w="7655" w:type="dxa"/>
            <w:vAlign w:val="center"/>
          </w:tcPr>
          <w:p w14:paraId="19A8D8BE" w14:textId="77777777" w:rsidR="00C47992" w:rsidRDefault="00C47992" w:rsidP="0024569A">
            <w:pPr>
              <w:rPr>
                <w:rFonts w:cstheme="minorHAnsi"/>
                <w:bCs/>
                <w:sz w:val="19"/>
                <w:szCs w:val="19"/>
              </w:rPr>
            </w:pPr>
            <w:r w:rsidRPr="008A131F">
              <w:rPr>
                <w:rFonts w:cstheme="minorHAnsi"/>
                <w:bCs/>
                <w:sz w:val="19"/>
                <w:szCs w:val="19"/>
              </w:rPr>
              <w:t xml:space="preserve">Licence/Ticket/Certificate = </w:t>
            </w:r>
            <w:r>
              <w:rPr>
                <w:rFonts w:cstheme="minorHAnsi"/>
                <w:bCs/>
                <w:sz w:val="19"/>
                <w:szCs w:val="19"/>
              </w:rPr>
              <w:t>HP Licence no: ________________  Expiry date: _______</w:t>
            </w:r>
          </w:p>
          <w:p w14:paraId="7D8FA76B" w14:textId="77777777" w:rsidR="00C47992" w:rsidRPr="000B79FA" w:rsidRDefault="00C47992" w:rsidP="0024569A">
            <w:pPr>
              <w:rPr>
                <w:rFonts w:cstheme="minorHAnsi"/>
                <w:b/>
                <w:color w:val="FF0000"/>
                <w:sz w:val="16"/>
                <w:szCs w:val="16"/>
              </w:rPr>
            </w:pPr>
            <w:r w:rsidRPr="000B79FA">
              <w:rPr>
                <w:rFonts w:cstheme="minorHAnsi"/>
                <w:bCs/>
                <w:sz w:val="16"/>
                <w:szCs w:val="16"/>
              </w:rPr>
              <w:t>Note: Covers the operation of a builder’s hoist in which personnel, goods and/or materials may be hoisted, and which comprises a car, structure, machinery or other equipment associated with the hoist, and which may be a cantilever hoist, a tower hoist or a multiple winch operation.</w:t>
            </w:r>
          </w:p>
        </w:tc>
        <w:tc>
          <w:tcPr>
            <w:tcW w:w="649" w:type="dxa"/>
            <w:vAlign w:val="center"/>
          </w:tcPr>
          <w:p w14:paraId="0B16AF22" w14:textId="77777777" w:rsidR="00C47992" w:rsidRPr="00FC10BD" w:rsidRDefault="00C47992" w:rsidP="0024569A">
            <w:pPr>
              <w:jc w:val="center"/>
              <w:rPr>
                <w:rFonts w:cstheme="minorHAnsi"/>
                <w:color w:val="FF0000"/>
                <w:sz w:val="18"/>
                <w:szCs w:val="18"/>
              </w:rPr>
            </w:pPr>
          </w:p>
        </w:tc>
        <w:tc>
          <w:tcPr>
            <w:tcW w:w="650" w:type="dxa"/>
            <w:vAlign w:val="center"/>
          </w:tcPr>
          <w:p w14:paraId="00495730" w14:textId="77777777" w:rsidR="00C47992" w:rsidRPr="00FC10BD" w:rsidRDefault="00C47992" w:rsidP="0024569A">
            <w:pPr>
              <w:jc w:val="center"/>
              <w:rPr>
                <w:rFonts w:cstheme="minorHAnsi"/>
                <w:color w:val="FF0000"/>
                <w:sz w:val="18"/>
                <w:szCs w:val="18"/>
              </w:rPr>
            </w:pPr>
          </w:p>
        </w:tc>
        <w:tc>
          <w:tcPr>
            <w:tcW w:w="650" w:type="dxa"/>
            <w:tcBorders>
              <w:right w:val="single" w:sz="4" w:space="0" w:color="44546A" w:themeColor="text2"/>
            </w:tcBorders>
            <w:vAlign w:val="center"/>
          </w:tcPr>
          <w:p w14:paraId="18A289E2" w14:textId="77777777" w:rsidR="00C47992" w:rsidRPr="00FC10BD" w:rsidRDefault="00C47992" w:rsidP="0024569A">
            <w:pPr>
              <w:jc w:val="center"/>
              <w:rPr>
                <w:rFonts w:cstheme="minorHAnsi"/>
                <w:color w:val="FF0000"/>
                <w:sz w:val="18"/>
                <w:szCs w:val="18"/>
              </w:rPr>
            </w:pPr>
          </w:p>
        </w:tc>
      </w:tr>
      <w:tr w:rsidR="00C47992" w:rsidRPr="00FC10BD" w14:paraId="0EF116A8" w14:textId="77777777" w:rsidTr="0024569A">
        <w:tc>
          <w:tcPr>
            <w:tcW w:w="675" w:type="dxa"/>
            <w:tcBorders>
              <w:left w:val="single" w:sz="4" w:space="0" w:color="44546A" w:themeColor="text2"/>
            </w:tcBorders>
            <w:shd w:val="clear" w:color="auto" w:fill="C5C2C2" w:themeFill="background2" w:themeFillShade="D9"/>
            <w:vAlign w:val="center"/>
          </w:tcPr>
          <w:p w14:paraId="7205CF6C" w14:textId="77777777" w:rsidR="00C47992" w:rsidRPr="007B2811" w:rsidRDefault="00C47992" w:rsidP="0024569A">
            <w:pPr>
              <w:jc w:val="center"/>
              <w:rPr>
                <w:rFonts w:cstheme="minorHAnsi"/>
                <w:b/>
                <w:color w:val="FF0000"/>
                <w:sz w:val="24"/>
                <w:szCs w:val="24"/>
              </w:rPr>
            </w:pPr>
            <w:r w:rsidRPr="008A131F">
              <w:rPr>
                <w:rFonts w:cstheme="minorHAnsi"/>
                <w:b/>
                <w:sz w:val="24"/>
                <w:szCs w:val="24"/>
              </w:rPr>
              <w:sym w:font="Wingdings" w:char="F032"/>
            </w:r>
          </w:p>
        </w:tc>
        <w:tc>
          <w:tcPr>
            <w:tcW w:w="7655" w:type="dxa"/>
            <w:vAlign w:val="center"/>
          </w:tcPr>
          <w:p w14:paraId="63F3655B" w14:textId="77777777" w:rsidR="00C47992" w:rsidRDefault="00C47992" w:rsidP="0024569A">
            <w:pPr>
              <w:rPr>
                <w:rFonts w:cstheme="minorHAnsi"/>
                <w:bCs/>
                <w:sz w:val="19"/>
                <w:szCs w:val="19"/>
              </w:rPr>
            </w:pPr>
            <w:r w:rsidRPr="008A131F">
              <w:rPr>
                <w:rFonts w:cstheme="minorHAnsi"/>
                <w:bCs/>
                <w:sz w:val="19"/>
                <w:szCs w:val="19"/>
              </w:rPr>
              <w:t xml:space="preserve">Licence/Ticket/Certificate = </w:t>
            </w:r>
            <w:r>
              <w:rPr>
                <w:rFonts w:cstheme="minorHAnsi"/>
                <w:bCs/>
                <w:sz w:val="19"/>
                <w:szCs w:val="19"/>
              </w:rPr>
              <w:t>HM: Licence no: ________________  Expiry date: _______</w:t>
            </w:r>
          </w:p>
          <w:p w14:paraId="0B844F78" w14:textId="77777777" w:rsidR="00C47992" w:rsidRPr="000B79FA" w:rsidRDefault="00C47992" w:rsidP="0024569A">
            <w:pPr>
              <w:rPr>
                <w:rFonts w:cstheme="minorHAnsi"/>
                <w:bCs/>
                <w:sz w:val="16"/>
                <w:szCs w:val="16"/>
              </w:rPr>
            </w:pPr>
            <w:r>
              <w:rPr>
                <w:rFonts w:cstheme="minorHAnsi"/>
                <w:bCs/>
                <w:sz w:val="16"/>
                <w:szCs w:val="16"/>
              </w:rPr>
              <w:t>Note: C</w:t>
            </w:r>
            <w:r w:rsidRPr="000B79FA">
              <w:rPr>
                <w:rFonts w:cstheme="minorHAnsi"/>
                <w:bCs/>
                <w:sz w:val="16"/>
                <w:szCs w:val="16"/>
              </w:rPr>
              <w:t>overs the operation of a builder’s hoist by which only goods or materials and not personnel may be hoisted and where the car, bucket or platform is cantilevered from, and travels up and down externally to, a face of the support structure.</w:t>
            </w:r>
          </w:p>
        </w:tc>
        <w:tc>
          <w:tcPr>
            <w:tcW w:w="649" w:type="dxa"/>
            <w:vAlign w:val="center"/>
          </w:tcPr>
          <w:p w14:paraId="6DE96849" w14:textId="77777777" w:rsidR="00C47992" w:rsidRPr="00FC10BD" w:rsidRDefault="00C47992" w:rsidP="0024569A">
            <w:pPr>
              <w:jc w:val="center"/>
              <w:rPr>
                <w:rFonts w:cstheme="minorHAnsi"/>
                <w:color w:val="FF0000"/>
                <w:sz w:val="18"/>
                <w:szCs w:val="18"/>
              </w:rPr>
            </w:pPr>
          </w:p>
        </w:tc>
        <w:tc>
          <w:tcPr>
            <w:tcW w:w="650" w:type="dxa"/>
            <w:vAlign w:val="center"/>
          </w:tcPr>
          <w:p w14:paraId="2E52B37A" w14:textId="77777777" w:rsidR="00C47992" w:rsidRPr="00FC10BD" w:rsidRDefault="00C47992" w:rsidP="0024569A">
            <w:pPr>
              <w:jc w:val="center"/>
              <w:rPr>
                <w:rFonts w:cstheme="minorHAnsi"/>
                <w:color w:val="FF0000"/>
                <w:sz w:val="18"/>
                <w:szCs w:val="18"/>
              </w:rPr>
            </w:pPr>
          </w:p>
        </w:tc>
        <w:tc>
          <w:tcPr>
            <w:tcW w:w="650" w:type="dxa"/>
            <w:tcBorders>
              <w:right w:val="single" w:sz="4" w:space="0" w:color="44546A" w:themeColor="text2"/>
            </w:tcBorders>
            <w:vAlign w:val="center"/>
          </w:tcPr>
          <w:p w14:paraId="35BC2C02" w14:textId="77777777" w:rsidR="00C47992" w:rsidRPr="00FC10BD" w:rsidRDefault="00C47992" w:rsidP="0024569A">
            <w:pPr>
              <w:jc w:val="center"/>
              <w:rPr>
                <w:rFonts w:cstheme="minorHAnsi"/>
                <w:color w:val="FF0000"/>
                <w:sz w:val="18"/>
                <w:szCs w:val="18"/>
              </w:rPr>
            </w:pPr>
          </w:p>
        </w:tc>
      </w:tr>
      <w:tr w:rsidR="00697D20" w:rsidRPr="00FC10BD" w14:paraId="076A3529" w14:textId="77777777" w:rsidTr="0024569A">
        <w:tc>
          <w:tcPr>
            <w:tcW w:w="675" w:type="dxa"/>
            <w:tcBorders>
              <w:left w:val="single" w:sz="4" w:space="0" w:color="44546A" w:themeColor="text2"/>
            </w:tcBorders>
            <w:shd w:val="clear" w:color="auto" w:fill="C5C2C2" w:themeFill="background2" w:themeFillShade="D9"/>
            <w:vAlign w:val="center"/>
          </w:tcPr>
          <w:p w14:paraId="70437D9A" w14:textId="77777777" w:rsidR="00697D20" w:rsidRPr="00697D20" w:rsidRDefault="00697D20" w:rsidP="0024569A">
            <w:pPr>
              <w:jc w:val="center"/>
              <w:rPr>
                <w:rFonts w:cstheme="minorHAnsi"/>
                <w:b/>
                <w:sz w:val="52"/>
                <w:szCs w:val="52"/>
              </w:rPr>
            </w:pPr>
          </w:p>
        </w:tc>
        <w:tc>
          <w:tcPr>
            <w:tcW w:w="7655" w:type="dxa"/>
            <w:vAlign w:val="center"/>
          </w:tcPr>
          <w:p w14:paraId="68366372" w14:textId="77777777" w:rsidR="00697D20" w:rsidRPr="008A131F" w:rsidRDefault="00697D20" w:rsidP="0024569A">
            <w:pPr>
              <w:rPr>
                <w:rFonts w:cstheme="minorHAnsi"/>
                <w:bCs/>
                <w:sz w:val="19"/>
                <w:szCs w:val="19"/>
              </w:rPr>
            </w:pPr>
          </w:p>
        </w:tc>
        <w:tc>
          <w:tcPr>
            <w:tcW w:w="649" w:type="dxa"/>
            <w:vAlign w:val="center"/>
          </w:tcPr>
          <w:p w14:paraId="0991F8D7" w14:textId="77777777" w:rsidR="00697D20" w:rsidRPr="00FC10BD" w:rsidRDefault="00697D20" w:rsidP="0024569A">
            <w:pPr>
              <w:jc w:val="center"/>
              <w:rPr>
                <w:rFonts w:cstheme="minorHAnsi"/>
                <w:color w:val="FF0000"/>
                <w:sz w:val="18"/>
                <w:szCs w:val="18"/>
              </w:rPr>
            </w:pPr>
          </w:p>
        </w:tc>
        <w:tc>
          <w:tcPr>
            <w:tcW w:w="650" w:type="dxa"/>
            <w:vAlign w:val="center"/>
          </w:tcPr>
          <w:p w14:paraId="4003FD36" w14:textId="77777777" w:rsidR="00697D20" w:rsidRPr="00FC10BD" w:rsidRDefault="00697D20" w:rsidP="0024569A">
            <w:pPr>
              <w:jc w:val="center"/>
              <w:rPr>
                <w:rFonts w:cstheme="minorHAnsi"/>
                <w:color w:val="FF0000"/>
                <w:sz w:val="18"/>
                <w:szCs w:val="18"/>
              </w:rPr>
            </w:pPr>
          </w:p>
        </w:tc>
        <w:tc>
          <w:tcPr>
            <w:tcW w:w="650" w:type="dxa"/>
            <w:tcBorders>
              <w:right w:val="single" w:sz="4" w:space="0" w:color="44546A" w:themeColor="text2"/>
            </w:tcBorders>
            <w:vAlign w:val="center"/>
          </w:tcPr>
          <w:p w14:paraId="7415E7CA" w14:textId="77777777" w:rsidR="00697D20" w:rsidRPr="00FC10BD" w:rsidRDefault="00697D20" w:rsidP="0024569A">
            <w:pPr>
              <w:jc w:val="center"/>
              <w:rPr>
                <w:rFonts w:cstheme="minorHAnsi"/>
                <w:color w:val="FF0000"/>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C47992" w:rsidRPr="00083FE6" w14:paraId="2005E31F" w14:textId="77777777" w:rsidTr="0024569A">
        <w:tc>
          <w:tcPr>
            <w:tcW w:w="8330" w:type="dxa"/>
            <w:gridSpan w:val="2"/>
            <w:tcBorders>
              <w:top w:val="nil"/>
              <w:left w:val="single" w:sz="4" w:space="0" w:color="44546A" w:themeColor="text2"/>
            </w:tcBorders>
            <w:shd w:val="clear" w:color="auto" w:fill="767171" w:themeFill="background2" w:themeFillShade="80"/>
            <w:vAlign w:val="center"/>
          </w:tcPr>
          <w:p w14:paraId="51FEDAE9"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3920F91B" w14:textId="77777777" w:rsidR="00C47992" w:rsidRPr="008930EB" w:rsidRDefault="00C47992" w:rsidP="0024569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41016031"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CD41A67"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C47992" w:rsidRPr="007C32A5" w14:paraId="69DA0310"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E6DFED" w14:textId="77777777" w:rsidR="00C47992" w:rsidRPr="00084FFD" w:rsidRDefault="00C47992" w:rsidP="0024569A">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60293B65" w14:textId="77777777" w:rsidR="00C47992" w:rsidRPr="00E11C23" w:rsidRDefault="00C47992" w:rsidP="0024569A">
            <w:pPr>
              <w:spacing w:before="80" w:after="80"/>
              <w:rPr>
                <w:rFonts w:cstheme="minorHAnsi"/>
                <w:b/>
                <w:bCs/>
                <w:sz w:val="19"/>
                <w:szCs w:val="19"/>
              </w:rPr>
            </w:pPr>
            <w:r>
              <w:rPr>
                <w:rFonts w:cstheme="minorHAnsi"/>
                <w:b/>
                <w:bCs/>
                <w:sz w:val="19"/>
                <w:szCs w:val="19"/>
              </w:rPr>
              <w:t>At what height would you leave the hoist to test the emergency lowering devise?</w:t>
            </w:r>
          </w:p>
          <w:p w14:paraId="28D889A7" w14:textId="77777777" w:rsidR="00C47992" w:rsidRPr="007C32A5" w:rsidRDefault="00C47992" w:rsidP="0024569A">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As low as possible so as not to accidently trip the lower limit drive</w:t>
            </w:r>
          </w:p>
        </w:tc>
        <w:tc>
          <w:tcPr>
            <w:tcW w:w="649" w:type="dxa"/>
            <w:tcBorders>
              <w:bottom w:val="single" w:sz="4" w:space="0" w:color="44546A" w:themeColor="text2"/>
            </w:tcBorders>
            <w:vAlign w:val="center"/>
          </w:tcPr>
          <w:p w14:paraId="16259E18"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3C2EAAB4"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55786C4" w14:textId="77777777" w:rsidR="00C47992" w:rsidRPr="007C32A5" w:rsidRDefault="00C47992" w:rsidP="0024569A">
            <w:pPr>
              <w:spacing w:before="80" w:after="80"/>
              <w:jc w:val="center"/>
              <w:rPr>
                <w:rFonts w:cstheme="minorHAnsi"/>
                <w:sz w:val="18"/>
                <w:szCs w:val="18"/>
              </w:rPr>
            </w:pPr>
          </w:p>
        </w:tc>
      </w:tr>
      <w:tr w:rsidR="00C47992" w:rsidRPr="007C32A5" w14:paraId="3F23FEEB"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BB4724C" w14:textId="77777777" w:rsidR="00C47992" w:rsidRPr="007C32A5" w:rsidRDefault="00C47992" w:rsidP="0024569A">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491C69F" w14:textId="77777777" w:rsidR="00C47992" w:rsidRPr="00E11C23" w:rsidRDefault="00C47992" w:rsidP="0024569A">
            <w:pPr>
              <w:spacing w:before="80" w:after="80"/>
              <w:rPr>
                <w:rFonts w:cstheme="minorHAnsi"/>
                <w:b/>
                <w:bCs/>
                <w:sz w:val="19"/>
                <w:szCs w:val="19"/>
              </w:rPr>
            </w:pPr>
            <w:r>
              <w:rPr>
                <w:rFonts w:cstheme="minorHAnsi"/>
                <w:b/>
                <w:bCs/>
                <w:sz w:val="19"/>
                <w:szCs w:val="19"/>
              </w:rPr>
              <w:t>How often would you test the lowering device in a rack and pinion type hoist?</w:t>
            </w:r>
          </w:p>
          <w:p w14:paraId="677D82B9" w14:textId="77777777" w:rsidR="00C47992" w:rsidRPr="007C32A5" w:rsidRDefault="00C47992" w:rsidP="0024569A">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As recommended by the manufacturer or at least once a month</w:t>
            </w:r>
          </w:p>
        </w:tc>
        <w:tc>
          <w:tcPr>
            <w:tcW w:w="649" w:type="dxa"/>
            <w:tcBorders>
              <w:bottom w:val="single" w:sz="4" w:space="0" w:color="44546A" w:themeColor="text2"/>
            </w:tcBorders>
            <w:vAlign w:val="center"/>
          </w:tcPr>
          <w:p w14:paraId="550CDF8D"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69E91716"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E27924A" w14:textId="77777777" w:rsidR="00C47992" w:rsidRPr="007C32A5" w:rsidRDefault="00C47992" w:rsidP="0024569A">
            <w:pPr>
              <w:spacing w:before="80" w:after="80"/>
              <w:jc w:val="center"/>
              <w:rPr>
                <w:rFonts w:cstheme="minorHAnsi"/>
                <w:sz w:val="18"/>
                <w:szCs w:val="18"/>
              </w:rPr>
            </w:pPr>
          </w:p>
        </w:tc>
      </w:tr>
      <w:tr w:rsidR="00C47992" w:rsidRPr="007C32A5" w14:paraId="0B30A95B"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2F755A3" w14:textId="77777777" w:rsidR="00C47992" w:rsidRPr="00084FFD" w:rsidRDefault="00C47992" w:rsidP="0024569A">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459D2701" w14:textId="77777777" w:rsidR="00C47992" w:rsidRDefault="00C47992" w:rsidP="0024569A">
            <w:pPr>
              <w:spacing w:before="80" w:after="80"/>
              <w:rPr>
                <w:rFonts w:cstheme="minorHAnsi"/>
                <w:b/>
                <w:bCs/>
                <w:sz w:val="19"/>
                <w:szCs w:val="19"/>
              </w:rPr>
            </w:pPr>
            <w:r>
              <w:rPr>
                <w:rFonts w:cstheme="minorHAnsi"/>
                <w:b/>
                <w:bCs/>
                <w:sz w:val="19"/>
                <w:szCs w:val="19"/>
              </w:rPr>
              <w:t>Where can you locate the maximum wind velocity that a hoist is capable of operating in?</w:t>
            </w:r>
          </w:p>
          <w:p w14:paraId="38EE3492" w14:textId="77777777" w:rsidR="00C47992" w:rsidRDefault="00C47992" w:rsidP="0024569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On the hoist or within the manufacturers specifications</w:t>
            </w:r>
          </w:p>
        </w:tc>
        <w:tc>
          <w:tcPr>
            <w:tcW w:w="649" w:type="dxa"/>
            <w:tcBorders>
              <w:bottom w:val="single" w:sz="4" w:space="0" w:color="44546A" w:themeColor="text2"/>
            </w:tcBorders>
            <w:vAlign w:val="center"/>
          </w:tcPr>
          <w:p w14:paraId="25638B66"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76E79108"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CB3DCF7" w14:textId="77777777" w:rsidR="00C47992" w:rsidRPr="007C32A5" w:rsidRDefault="00C47992" w:rsidP="0024569A">
            <w:pPr>
              <w:spacing w:before="80" w:after="80"/>
              <w:jc w:val="center"/>
              <w:rPr>
                <w:rFonts w:cstheme="minorHAnsi"/>
                <w:sz w:val="18"/>
                <w:szCs w:val="18"/>
              </w:rPr>
            </w:pPr>
          </w:p>
        </w:tc>
      </w:tr>
      <w:tr w:rsidR="00C47992" w:rsidRPr="007C32A5" w14:paraId="69D04F72"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4DDAF52" w14:textId="77777777" w:rsidR="00C47992" w:rsidRPr="00084FFD" w:rsidRDefault="00C47992" w:rsidP="0024569A">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279BBD86" w14:textId="77777777" w:rsidR="00C47992" w:rsidRDefault="00C47992" w:rsidP="0024569A">
            <w:pPr>
              <w:spacing w:before="80" w:after="80"/>
              <w:rPr>
                <w:rFonts w:cstheme="minorHAnsi"/>
                <w:b/>
                <w:bCs/>
                <w:sz w:val="19"/>
                <w:szCs w:val="19"/>
              </w:rPr>
            </w:pPr>
            <w:r>
              <w:rPr>
                <w:rFonts w:cstheme="minorHAnsi"/>
                <w:b/>
                <w:bCs/>
                <w:sz w:val="19"/>
                <w:szCs w:val="19"/>
              </w:rPr>
              <w:t>There is an emergency on-site and emergency personnel require the use of the hoist to lower injured person’s six levels to the ground.  As the operator, would you cooperate?</w:t>
            </w:r>
          </w:p>
          <w:p w14:paraId="1CC28444" w14:textId="77777777" w:rsidR="00C47992" w:rsidRPr="00C60A2D" w:rsidRDefault="00C47992" w:rsidP="0024569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Yes, provided the working load limit of the hoist is not exceeded</w:t>
            </w:r>
          </w:p>
        </w:tc>
        <w:tc>
          <w:tcPr>
            <w:tcW w:w="649" w:type="dxa"/>
            <w:tcBorders>
              <w:bottom w:val="single" w:sz="4" w:space="0" w:color="44546A" w:themeColor="text2"/>
            </w:tcBorders>
            <w:vAlign w:val="center"/>
          </w:tcPr>
          <w:p w14:paraId="6D58DC39"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05056767"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B5C9516" w14:textId="77777777" w:rsidR="00C47992" w:rsidRPr="007C32A5" w:rsidRDefault="00C47992" w:rsidP="0024569A">
            <w:pPr>
              <w:spacing w:before="80" w:after="80"/>
              <w:jc w:val="center"/>
              <w:rPr>
                <w:rFonts w:cstheme="minorHAnsi"/>
                <w:sz w:val="18"/>
                <w:szCs w:val="18"/>
              </w:rPr>
            </w:pPr>
          </w:p>
        </w:tc>
      </w:tr>
      <w:tr w:rsidR="00C47992" w:rsidRPr="007C32A5" w14:paraId="69F939D1"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784BC2D" w14:textId="77777777" w:rsidR="00C47992" w:rsidRDefault="00C47992" w:rsidP="0024569A">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A33FC8A" w14:textId="77777777" w:rsidR="00C47992" w:rsidRDefault="00C47992" w:rsidP="0024569A">
            <w:pPr>
              <w:spacing w:before="80" w:after="80"/>
              <w:rPr>
                <w:rFonts w:cstheme="minorHAnsi"/>
                <w:b/>
                <w:bCs/>
                <w:sz w:val="19"/>
                <w:szCs w:val="19"/>
              </w:rPr>
            </w:pPr>
            <w:r>
              <w:rPr>
                <w:rFonts w:cstheme="minorHAnsi"/>
                <w:b/>
                <w:bCs/>
                <w:sz w:val="19"/>
                <w:szCs w:val="19"/>
              </w:rPr>
              <w:t>If transporting dangerous/hazardous goods, are you allowed to load the platform with other materials?</w:t>
            </w:r>
          </w:p>
          <w:p w14:paraId="776C0D13" w14:textId="77777777" w:rsidR="00C47992" w:rsidRDefault="00C47992" w:rsidP="0024569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No, dangerous goods are to be transported separately and directly to the level they are required.</w:t>
            </w:r>
          </w:p>
        </w:tc>
        <w:tc>
          <w:tcPr>
            <w:tcW w:w="649" w:type="dxa"/>
            <w:tcBorders>
              <w:bottom w:val="single" w:sz="4" w:space="0" w:color="44546A" w:themeColor="text2"/>
            </w:tcBorders>
            <w:vAlign w:val="center"/>
          </w:tcPr>
          <w:p w14:paraId="073E9508"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06E80297"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DB8148E" w14:textId="77777777" w:rsidR="00C47992" w:rsidRPr="007C32A5" w:rsidRDefault="00C47992" w:rsidP="0024569A">
            <w:pPr>
              <w:spacing w:before="80" w:after="80"/>
              <w:jc w:val="center"/>
              <w:rPr>
                <w:rFonts w:cstheme="minorHAnsi"/>
                <w:sz w:val="18"/>
                <w:szCs w:val="18"/>
              </w:rPr>
            </w:pPr>
          </w:p>
        </w:tc>
      </w:tr>
      <w:tr w:rsidR="00697D20" w:rsidRPr="007C32A5" w14:paraId="175FB645"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9FDE89D" w14:textId="77777777" w:rsidR="00697D20" w:rsidRPr="00697D20" w:rsidRDefault="00697D20" w:rsidP="0024569A">
            <w:pPr>
              <w:spacing w:before="80" w:after="80"/>
              <w:jc w:val="center"/>
              <w:rPr>
                <w:rFonts w:cstheme="minorHAnsi"/>
                <w:b/>
                <w:sz w:val="52"/>
                <w:szCs w:val="52"/>
              </w:rPr>
            </w:pPr>
          </w:p>
        </w:tc>
        <w:tc>
          <w:tcPr>
            <w:tcW w:w="7655" w:type="dxa"/>
            <w:tcBorders>
              <w:bottom w:val="single" w:sz="4" w:space="0" w:color="44546A" w:themeColor="text2"/>
            </w:tcBorders>
            <w:vAlign w:val="center"/>
          </w:tcPr>
          <w:p w14:paraId="2CD1A474" w14:textId="77777777" w:rsidR="00697D20" w:rsidRDefault="00697D20" w:rsidP="0024569A">
            <w:pPr>
              <w:spacing w:before="80" w:after="80"/>
              <w:rPr>
                <w:rFonts w:cstheme="minorHAnsi"/>
                <w:b/>
                <w:bCs/>
                <w:sz w:val="19"/>
                <w:szCs w:val="19"/>
              </w:rPr>
            </w:pPr>
          </w:p>
        </w:tc>
        <w:tc>
          <w:tcPr>
            <w:tcW w:w="649" w:type="dxa"/>
            <w:tcBorders>
              <w:bottom w:val="single" w:sz="4" w:space="0" w:color="44546A" w:themeColor="text2"/>
            </w:tcBorders>
            <w:vAlign w:val="center"/>
          </w:tcPr>
          <w:p w14:paraId="019ED2AE" w14:textId="77777777" w:rsidR="00697D20" w:rsidRPr="007C32A5" w:rsidRDefault="00697D20"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45051D33" w14:textId="77777777" w:rsidR="00697D20" w:rsidRPr="007C32A5" w:rsidRDefault="00697D20"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03E0C03" w14:textId="77777777" w:rsidR="00697D20" w:rsidRPr="007C32A5" w:rsidRDefault="00697D20" w:rsidP="0024569A">
            <w:pPr>
              <w:spacing w:before="80" w:after="80"/>
              <w:jc w:val="center"/>
              <w:rPr>
                <w:rFonts w:cstheme="minorHAnsi"/>
                <w:sz w:val="18"/>
                <w:szCs w:val="18"/>
              </w:rPr>
            </w:pPr>
          </w:p>
        </w:tc>
      </w:tr>
      <w:tr w:rsidR="00C47992" w:rsidRPr="00083FE6" w14:paraId="2454CB71" w14:textId="77777777" w:rsidTr="0024569A">
        <w:tc>
          <w:tcPr>
            <w:tcW w:w="8330" w:type="dxa"/>
            <w:gridSpan w:val="2"/>
            <w:tcBorders>
              <w:top w:val="nil"/>
              <w:left w:val="single" w:sz="4" w:space="0" w:color="44546A" w:themeColor="text2"/>
            </w:tcBorders>
            <w:shd w:val="clear" w:color="auto" w:fill="767171" w:themeFill="background2" w:themeFillShade="80"/>
            <w:vAlign w:val="center"/>
          </w:tcPr>
          <w:p w14:paraId="192BE38A"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43C4EC17" w14:textId="77777777" w:rsidR="00C47992" w:rsidRPr="008930EB" w:rsidRDefault="00C47992" w:rsidP="0024569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4A208B7"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073556EF"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C47992" w:rsidRPr="007C32A5" w14:paraId="446AE9BF" w14:textId="77777777" w:rsidTr="0024569A">
        <w:trPr>
          <w:trHeight w:val="648"/>
        </w:trPr>
        <w:tc>
          <w:tcPr>
            <w:tcW w:w="675" w:type="dxa"/>
            <w:tcBorders>
              <w:left w:val="single" w:sz="4" w:space="0" w:color="44546A" w:themeColor="text2"/>
            </w:tcBorders>
            <w:shd w:val="clear" w:color="auto" w:fill="C5C2C2" w:themeFill="background2" w:themeFillShade="D9"/>
          </w:tcPr>
          <w:p w14:paraId="640D85DD" w14:textId="77777777" w:rsidR="00C47992" w:rsidRPr="007A74D9" w:rsidRDefault="00C47992" w:rsidP="0024569A">
            <w:pPr>
              <w:spacing w:before="80" w:after="80"/>
              <w:jc w:val="center"/>
              <w:rPr>
                <w:rFonts w:cstheme="minorHAnsi"/>
                <w:noProof/>
                <w:sz w:val="24"/>
                <w:szCs w:val="24"/>
                <w:lang w:eastAsia="en-AU"/>
              </w:rPr>
            </w:pPr>
            <w:r>
              <w:rPr>
                <w:rFonts w:cstheme="minorHAnsi"/>
                <w:noProof/>
                <w:sz w:val="24"/>
                <w:szCs w:val="24"/>
                <w:lang w:eastAsia="en-AU"/>
              </w:rPr>
              <w:t>?</w:t>
            </w:r>
          </w:p>
        </w:tc>
        <w:tc>
          <w:tcPr>
            <w:tcW w:w="7655" w:type="dxa"/>
          </w:tcPr>
          <w:p w14:paraId="75D56AFD" w14:textId="77777777" w:rsidR="00C47992" w:rsidRDefault="00C47992" w:rsidP="0024569A">
            <w:pPr>
              <w:spacing w:before="80" w:after="80"/>
              <w:rPr>
                <w:b/>
                <w:sz w:val="18"/>
                <w:szCs w:val="18"/>
              </w:rPr>
            </w:pPr>
            <w:r>
              <w:rPr>
                <w:b/>
                <w:sz w:val="18"/>
                <w:szCs w:val="18"/>
              </w:rPr>
              <w:t>How often should the hoist be serviced?</w:t>
            </w:r>
          </w:p>
          <w:p w14:paraId="177667D8" w14:textId="77777777" w:rsidR="00C47992" w:rsidRPr="007A74D9" w:rsidRDefault="00C47992" w:rsidP="0024569A">
            <w:pPr>
              <w:spacing w:before="80" w:after="80"/>
              <w:rPr>
                <w:b/>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Refer to the manufacturers recommendations</w:t>
            </w:r>
          </w:p>
        </w:tc>
        <w:tc>
          <w:tcPr>
            <w:tcW w:w="649" w:type="dxa"/>
          </w:tcPr>
          <w:p w14:paraId="347A8DBB" w14:textId="77777777" w:rsidR="00C47992" w:rsidRPr="007C32A5" w:rsidRDefault="00C47992" w:rsidP="0024569A">
            <w:pPr>
              <w:spacing w:before="80" w:after="80"/>
              <w:jc w:val="center"/>
              <w:rPr>
                <w:rFonts w:cstheme="minorHAnsi"/>
                <w:sz w:val="18"/>
                <w:szCs w:val="18"/>
              </w:rPr>
            </w:pPr>
          </w:p>
        </w:tc>
        <w:tc>
          <w:tcPr>
            <w:tcW w:w="650" w:type="dxa"/>
          </w:tcPr>
          <w:p w14:paraId="5C9C049E" w14:textId="77777777" w:rsidR="00C47992" w:rsidRPr="007C32A5" w:rsidRDefault="00C47992" w:rsidP="0024569A">
            <w:pPr>
              <w:spacing w:before="80" w:after="80"/>
              <w:jc w:val="center"/>
              <w:rPr>
                <w:rFonts w:cstheme="minorHAnsi"/>
                <w:sz w:val="18"/>
                <w:szCs w:val="18"/>
              </w:rPr>
            </w:pPr>
          </w:p>
        </w:tc>
        <w:tc>
          <w:tcPr>
            <w:tcW w:w="650" w:type="dxa"/>
            <w:tcBorders>
              <w:right w:val="single" w:sz="4" w:space="0" w:color="44546A" w:themeColor="text2"/>
            </w:tcBorders>
          </w:tcPr>
          <w:p w14:paraId="6869F863" w14:textId="77777777" w:rsidR="00C47992" w:rsidRPr="007C32A5" w:rsidRDefault="00C47992" w:rsidP="0024569A">
            <w:pPr>
              <w:spacing w:before="80" w:after="80"/>
              <w:jc w:val="center"/>
              <w:rPr>
                <w:rFonts w:cstheme="minorHAnsi"/>
                <w:sz w:val="18"/>
                <w:szCs w:val="18"/>
              </w:rPr>
            </w:pPr>
          </w:p>
        </w:tc>
      </w:tr>
      <w:tr w:rsidR="00C47992" w:rsidRPr="007C32A5" w14:paraId="22182179" w14:textId="77777777" w:rsidTr="0024569A">
        <w:trPr>
          <w:trHeight w:val="648"/>
        </w:trPr>
        <w:tc>
          <w:tcPr>
            <w:tcW w:w="675" w:type="dxa"/>
            <w:tcBorders>
              <w:left w:val="single" w:sz="4" w:space="0" w:color="44546A" w:themeColor="text2"/>
            </w:tcBorders>
            <w:shd w:val="clear" w:color="auto" w:fill="C5C2C2" w:themeFill="background2" w:themeFillShade="D9"/>
          </w:tcPr>
          <w:p w14:paraId="549620EC" w14:textId="77777777" w:rsidR="00C47992" w:rsidRPr="007A74D9" w:rsidRDefault="00C47992" w:rsidP="0024569A">
            <w:pPr>
              <w:spacing w:before="80" w:after="80"/>
              <w:jc w:val="center"/>
              <w:rPr>
                <w:rFonts w:cstheme="minorHAnsi"/>
                <w:noProof/>
                <w:sz w:val="24"/>
                <w:szCs w:val="24"/>
                <w:lang w:eastAsia="en-AU"/>
              </w:rPr>
            </w:pPr>
            <w:r>
              <w:rPr>
                <w:rFonts w:cstheme="minorHAnsi"/>
                <w:noProof/>
                <w:sz w:val="24"/>
                <w:szCs w:val="24"/>
                <w:lang w:eastAsia="en-AU"/>
              </w:rPr>
              <w:t>?</w:t>
            </w:r>
          </w:p>
        </w:tc>
        <w:tc>
          <w:tcPr>
            <w:tcW w:w="7655" w:type="dxa"/>
          </w:tcPr>
          <w:p w14:paraId="1E79E417" w14:textId="77777777" w:rsidR="00C47992" w:rsidRDefault="00C47992" w:rsidP="0024569A">
            <w:pPr>
              <w:spacing w:before="80" w:after="80"/>
              <w:rPr>
                <w:b/>
                <w:sz w:val="19"/>
                <w:szCs w:val="19"/>
              </w:rPr>
            </w:pPr>
            <w:r>
              <w:rPr>
                <w:b/>
                <w:sz w:val="19"/>
                <w:szCs w:val="19"/>
              </w:rPr>
              <w:t>Why would it be important to carry out a test run on the hoist prior to operation?</w:t>
            </w:r>
          </w:p>
          <w:p w14:paraId="452FFE7A" w14:textId="77777777" w:rsidR="00C47992" w:rsidRDefault="00C47992" w:rsidP="0024569A">
            <w:pPr>
              <w:spacing w:before="80" w:after="80"/>
              <w:rPr>
                <w:b/>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To record an accurate account of all services, maintenance and repairs</w:t>
            </w:r>
          </w:p>
        </w:tc>
        <w:tc>
          <w:tcPr>
            <w:tcW w:w="649" w:type="dxa"/>
          </w:tcPr>
          <w:p w14:paraId="5D426A08" w14:textId="77777777" w:rsidR="00C47992" w:rsidRPr="007C32A5" w:rsidRDefault="00C47992" w:rsidP="0024569A">
            <w:pPr>
              <w:spacing w:before="80" w:after="80"/>
              <w:jc w:val="center"/>
              <w:rPr>
                <w:rFonts w:cstheme="minorHAnsi"/>
                <w:sz w:val="18"/>
                <w:szCs w:val="18"/>
              </w:rPr>
            </w:pPr>
          </w:p>
        </w:tc>
        <w:tc>
          <w:tcPr>
            <w:tcW w:w="650" w:type="dxa"/>
          </w:tcPr>
          <w:p w14:paraId="57EA9B55" w14:textId="77777777" w:rsidR="00C47992" w:rsidRPr="007C32A5" w:rsidRDefault="00C47992" w:rsidP="0024569A">
            <w:pPr>
              <w:spacing w:before="80" w:after="80"/>
              <w:jc w:val="center"/>
              <w:rPr>
                <w:rFonts w:cstheme="minorHAnsi"/>
                <w:sz w:val="18"/>
                <w:szCs w:val="18"/>
              </w:rPr>
            </w:pPr>
          </w:p>
        </w:tc>
        <w:tc>
          <w:tcPr>
            <w:tcW w:w="650" w:type="dxa"/>
            <w:tcBorders>
              <w:right w:val="single" w:sz="4" w:space="0" w:color="44546A" w:themeColor="text2"/>
            </w:tcBorders>
          </w:tcPr>
          <w:p w14:paraId="5E55F155" w14:textId="77777777" w:rsidR="00C47992" w:rsidRPr="007C32A5" w:rsidRDefault="00C47992" w:rsidP="0024569A">
            <w:pPr>
              <w:spacing w:before="80" w:after="80"/>
              <w:jc w:val="center"/>
              <w:rPr>
                <w:rFonts w:cstheme="minorHAnsi"/>
                <w:sz w:val="18"/>
                <w:szCs w:val="18"/>
              </w:rPr>
            </w:pPr>
          </w:p>
        </w:tc>
      </w:tr>
      <w:tr w:rsidR="00697D20" w:rsidRPr="007C32A5" w14:paraId="3AB070AB" w14:textId="77777777" w:rsidTr="00673DC7">
        <w:tc>
          <w:tcPr>
            <w:tcW w:w="675" w:type="dxa"/>
            <w:tcBorders>
              <w:left w:val="single" w:sz="4" w:space="0" w:color="44546A" w:themeColor="text2"/>
            </w:tcBorders>
            <w:shd w:val="clear" w:color="auto" w:fill="C5C2C2" w:themeFill="background2" w:themeFillShade="D9"/>
            <w:vAlign w:val="center"/>
          </w:tcPr>
          <w:p w14:paraId="0840EACF" w14:textId="77777777" w:rsidR="00697D20" w:rsidRPr="007C32A5" w:rsidRDefault="00697D20" w:rsidP="00673DC7">
            <w:pPr>
              <w:spacing w:before="80" w:after="80"/>
              <w:jc w:val="center"/>
              <w:rPr>
                <w:rFonts w:cstheme="minorHAnsi"/>
                <w:sz w:val="18"/>
                <w:szCs w:val="18"/>
              </w:rPr>
            </w:pPr>
            <w:r>
              <w:rPr>
                <w:rFonts w:cstheme="minorHAnsi"/>
                <w:noProof/>
                <w:sz w:val="52"/>
                <w:szCs w:val="52"/>
                <w:lang w:eastAsia="en-AU"/>
              </w:rPr>
              <w:drawing>
                <wp:inline distT="0" distB="0" distL="0" distR="0" wp14:anchorId="7FA9E1E6" wp14:editId="334C34D5">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3D7CBD39" w14:textId="77777777" w:rsidR="00697D20" w:rsidRDefault="00697D20" w:rsidP="00673DC7">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Can the Operator identify the location of </w:t>
            </w:r>
            <w:r w:rsidRPr="000B79FA">
              <w:rPr>
                <w:rFonts w:cstheme="minorHAnsi"/>
                <w:b/>
                <w:bCs/>
                <w:sz w:val="19"/>
                <w:szCs w:val="19"/>
                <w:u w:val="single"/>
              </w:rPr>
              <w:t>all</w:t>
            </w:r>
            <w:r>
              <w:rPr>
                <w:rFonts w:cstheme="minorHAnsi"/>
                <w:b/>
                <w:bCs/>
                <w:sz w:val="19"/>
                <w:szCs w:val="19"/>
              </w:rPr>
              <w:t xml:space="preserve"> of the following documentation?</w:t>
            </w:r>
          </w:p>
          <w:p w14:paraId="75740C1F" w14:textId="77777777" w:rsidR="00697D20" w:rsidRDefault="00697D20" w:rsidP="00673DC7">
            <w:pPr>
              <w:tabs>
                <w:tab w:val="left" w:pos="3153"/>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 log book</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Operators Manual </w:t>
            </w:r>
            <w:r w:rsidRPr="007C32A5">
              <w:rPr>
                <w:rFonts w:cstheme="minorHAnsi"/>
                <w:bCs/>
                <w:sz w:val="18"/>
                <w:szCs w:val="18"/>
              </w:rPr>
              <w:tab/>
            </w:r>
          </w:p>
          <w:p w14:paraId="0001E7FE" w14:textId="77777777" w:rsidR="00697D20" w:rsidRPr="007C32A5" w:rsidRDefault="00697D20" w:rsidP="00673DC7">
            <w:pPr>
              <w:tabs>
                <w:tab w:val="left" w:pos="3153"/>
              </w:tabs>
              <w:spacing w:before="80" w:after="80"/>
              <w:rPr>
                <w:rFonts w:cstheme="minorHAnsi"/>
                <w:b/>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Company/site Procedures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 /PHA</w:t>
            </w:r>
          </w:p>
        </w:tc>
        <w:tc>
          <w:tcPr>
            <w:tcW w:w="649" w:type="dxa"/>
            <w:vAlign w:val="center"/>
          </w:tcPr>
          <w:p w14:paraId="642DAFF2" w14:textId="77777777" w:rsidR="00697D20" w:rsidRPr="007C32A5" w:rsidRDefault="00697D20" w:rsidP="00673DC7">
            <w:pPr>
              <w:spacing w:before="80" w:after="80"/>
              <w:jc w:val="center"/>
              <w:rPr>
                <w:rFonts w:cstheme="minorHAnsi"/>
                <w:sz w:val="18"/>
                <w:szCs w:val="18"/>
              </w:rPr>
            </w:pPr>
          </w:p>
        </w:tc>
        <w:tc>
          <w:tcPr>
            <w:tcW w:w="650" w:type="dxa"/>
            <w:vAlign w:val="center"/>
          </w:tcPr>
          <w:p w14:paraId="47C3CB5B" w14:textId="77777777" w:rsidR="00697D20" w:rsidRPr="007C32A5" w:rsidRDefault="00697D20" w:rsidP="00673DC7">
            <w:pPr>
              <w:spacing w:before="80" w:after="80"/>
              <w:jc w:val="center"/>
              <w:rPr>
                <w:rFonts w:cstheme="minorHAnsi"/>
                <w:sz w:val="18"/>
                <w:szCs w:val="18"/>
              </w:rPr>
            </w:pPr>
          </w:p>
        </w:tc>
        <w:tc>
          <w:tcPr>
            <w:tcW w:w="650" w:type="dxa"/>
            <w:tcBorders>
              <w:right w:val="single" w:sz="4" w:space="0" w:color="44546A" w:themeColor="text2"/>
            </w:tcBorders>
            <w:vAlign w:val="center"/>
          </w:tcPr>
          <w:p w14:paraId="3D5D2DBD" w14:textId="77777777" w:rsidR="00697D20" w:rsidRPr="007C32A5" w:rsidRDefault="00697D20" w:rsidP="00673DC7">
            <w:pPr>
              <w:spacing w:before="80" w:after="80"/>
              <w:jc w:val="center"/>
              <w:rPr>
                <w:rFonts w:cstheme="minorHAnsi"/>
                <w:sz w:val="18"/>
                <w:szCs w:val="18"/>
              </w:rPr>
            </w:pPr>
          </w:p>
        </w:tc>
      </w:tr>
      <w:tr w:rsidR="00697D20" w:rsidRPr="007C32A5" w14:paraId="3C540E00" w14:textId="77777777" w:rsidTr="00673DC7">
        <w:trPr>
          <w:trHeight w:val="648"/>
        </w:trPr>
        <w:tc>
          <w:tcPr>
            <w:tcW w:w="675" w:type="dxa"/>
            <w:tcBorders>
              <w:left w:val="single" w:sz="4" w:space="0" w:color="44546A" w:themeColor="text2"/>
            </w:tcBorders>
            <w:shd w:val="clear" w:color="auto" w:fill="C5C2C2" w:themeFill="background2" w:themeFillShade="D9"/>
            <w:vAlign w:val="center"/>
          </w:tcPr>
          <w:p w14:paraId="1DDF3520" w14:textId="77777777" w:rsidR="00697D20" w:rsidRPr="007C32A5" w:rsidRDefault="00697D20" w:rsidP="00673DC7">
            <w:pPr>
              <w:spacing w:before="80" w:after="80"/>
              <w:jc w:val="center"/>
              <w:rPr>
                <w:rFonts w:cstheme="minorHAnsi"/>
                <w:sz w:val="18"/>
                <w:szCs w:val="18"/>
              </w:rPr>
            </w:pPr>
            <w:r>
              <w:rPr>
                <w:rFonts w:cstheme="minorHAnsi"/>
                <w:noProof/>
                <w:sz w:val="52"/>
                <w:szCs w:val="52"/>
                <w:lang w:eastAsia="en-AU"/>
              </w:rPr>
              <w:drawing>
                <wp:inline distT="0" distB="0" distL="0" distR="0" wp14:anchorId="0D93A806" wp14:editId="74A19D15">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705E0C6" w14:textId="77777777" w:rsidR="00697D20" w:rsidRPr="00E11C23" w:rsidRDefault="00697D20" w:rsidP="00673DC7">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578CBEBB" w14:textId="77777777" w:rsidR="00697D20" w:rsidRPr="007C32A5" w:rsidRDefault="00697D20" w:rsidP="00673DC7">
            <w:pPr>
              <w:tabs>
                <w:tab w:val="left" w:pos="3153"/>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4D7DEB9E" w14:textId="77777777" w:rsidR="00697D20" w:rsidRPr="007C32A5" w:rsidRDefault="00697D20" w:rsidP="00673DC7">
            <w:pPr>
              <w:tabs>
                <w:tab w:val="left" w:pos="3153"/>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w:t>
            </w:r>
            <w:r>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Completed a machine prestart </w:t>
            </w:r>
            <w:r w:rsidRPr="007C32A5">
              <w:rPr>
                <w:rFonts w:cstheme="minorHAnsi"/>
                <w:bCs/>
                <w:sz w:val="18"/>
                <w:szCs w:val="18"/>
              </w:rPr>
              <w:t xml:space="preserve">        </w:t>
            </w:r>
          </w:p>
        </w:tc>
        <w:tc>
          <w:tcPr>
            <w:tcW w:w="649" w:type="dxa"/>
            <w:vAlign w:val="center"/>
          </w:tcPr>
          <w:p w14:paraId="72C4E483" w14:textId="77777777" w:rsidR="00697D20" w:rsidRPr="007C32A5" w:rsidRDefault="00697D20" w:rsidP="00673DC7">
            <w:pPr>
              <w:spacing w:before="80" w:after="80"/>
              <w:jc w:val="center"/>
              <w:rPr>
                <w:rFonts w:cstheme="minorHAnsi"/>
                <w:sz w:val="18"/>
                <w:szCs w:val="18"/>
              </w:rPr>
            </w:pPr>
          </w:p>
        </w:tc>
        <w:tc>
          <w:tcPr>
            <w:tcW w:w="650" w:type="dxa"/>
            <w:vAlign w:val="center"/>
          </w:tcPr>
          <w:p w14:paraId="067F66CF" w14:textId="77777777" w:rsidR="00697D20" w:rsidRPr="007C32A5" w:rsidRDefault="00697D20" w:rsidP="00673DC7">
            <w:pPr>
              <w:spacing w:before="80" w:after="80"/>
              <w:jc w:val="center"/>
              <w:rPr>
                <w:rFonts w:cstheme="minorHAnsi"/>
                <w:sz w:val="18"/>
                <w:szCs w:val="18"/>
              </w:rPr>
            </w:pPr>
          </w:p>
        </w:tc>
        <w:tc>
          <w:tcPr>
            <w:tcW w:w="650" w:type="dxa"/>
            <w:tcBorders>
              <w:right w:val="single" w:sz="4" w:space="0" w:color="44546A" w:themeColor="text2"/>
            </w:tcBorders>
            <w:vAlign w:val="center"/>
          </w:tcPr>
          <w:p w14:paraId="6097D85B" w14:textId="77777777" w:rsidR="00697D20" w:rsidRPr="007C32A5" w:rsidRDefault="00697D20" w:rsidP="00673DC7">
            <w:pPr>
              <w:spacing w:before="80" w:after="80"/>
              <w:jc w:val="center"/>
              <w:rPr>
                <w:rFonts w:cstheme="minorHAnsi"/>
                <w:sz w:val="18"/>
                <w:szCs w:val="18"/>
              </w:rPr>
            </w:pPr>
          </w:p>
        </w:tc>
      </w:tr>
      <w:tr w:rsidR="00C47992" w:rsidRPr="007C32A5" w14:paraId="651EE11E" w14:textId="77777777" w:rsidTr="00697D20">
        <w:trPr>
          <w:trHeight w:val="648"/>
        </w:trPr>
        <w:tc>
          <w:tcPr>
            <w:tcW w:w="675" w:type="dxa"/>
            <w:tcBorders>
              <w:left w:val="single" w:sz="4" w:space="0" w:color="44546A" w:themeColor="text2"/>
            </w:tcBorders>
            <w:shd w:val="clear" w:color="auto" w:fill="C5C2C2" w:themeFill="background2" w:themeFillShade="D9"/>
            <w:vAlign w:val="center"/>
          </w:tcPr>
          <w:p w14:paraId="12C8DF66" w14:textId="77142397" w:rsidR="00C47992" w:rsidRDefault="00C47992" w:rsidP="00697D20">
            <w:pPr>
              <w:spacing w:before="80" w:after="80"/>
              <w:jc w:val="center"/>
              <w:rPr>
                <w:rFonts w:cstheme="minorHAnsi"/>
                <w:noProof/>
                <w:sz w:val="52"/>
                <w:szCs w:val="52"/>
                <w:lang w:eastAsia="en-AU"/>
              </w:rPr>
            </w:pPr>
            <w:r>
              <w:rPr>
                <w:rFonts w:cstheme="minorHAnsi"/>
                <w:noProof/>
                <w:sz w:val="52"/>
                <w:szCs w:val="52"/>
                <w:lang w:eastAsia="en-AU"/>
              </w:rPr>
              <w:lastRenderedPageBreak/>
              <w:drawing>
                <wp:inline distT="0" distB="0" distL="0" distR="0" wp14:anchorId="752BE34A" wp14:editId="2FBB8A57">
                  <wp:extent cx="219600" cy="273600"/>
                  <wp:effectExtent l="0" t="0" r="9525" b="0"/>
                  <wp:docPr id="54" name="Picture 5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Pr>
          <w:p w14:paraId="3F2F07A0" w14:textId="77777777" w:rsidR="00C47992" w:rsidRPr="00B02606" w:rsidRDefault="00C47992" w:rsidP="0024569A">
            <w:pPr>
              <w:spacing w:before="80" w:after="80"/>
              <w:rPr>
                <w:b/>
                <w:sz w:val="19"/>
                <w:szCs w:val="19"/>
              </w:rPr>
            </w:pPr>
            <w:r>
              <w:rPr>
                <w:b/>
                <w:sz w:val="19"/>
                <w:szCs w:val="19"/>
              </w:rPr>
              <w:t xml:space="preserve">Did the Operator check </w:t>
            </w:r>
            <w:r w:rsidRPr="000B79FA">
              <w:rPr>
                <w:b/>
                <w:sz w:val="19"/>
                <w:szCs w:val="19"/>
                <w:u w:val="single"/>
              </w:rPr>
              <w:t>all</w:t>
            </w:r>
            <w:r>
              <w:rPr>
                <w:b/>
                <w:sz w:val="19"/>
                <w:szCs w:val="19"/>
              </w:rPr>
              <w:t xml:space="preserve"> of the following (external) items before starting the machine?</w:t>
            </w:r>
          </w:p>
          <w:p w14:paraId="0A44481D"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Foundation and tower attachments, tied at no more than 9m</w:t>
            </w:r>
            <w:r w:rsidRPr="003E396F">
              <w:rPr>
                <w:rFonts w:cstheme="minorHAnsi"/>
                <w:bCs/>
                <w:sz w:val="14"/>
                <w:szCs w:val="18"/>
              </w:rPr>
              <w:t xml:space="preserve"> </w:t>
            </w:r>
            <w:r w:rsidRPr="003E396F">
              <w:rPr>
                <w:rFonts w:cstheme="minorHAnsi"/>
                <w:bCs/>
                <w:sz w:val="12"/>
                <w:szCs w:val="18"/>
              </w:rPr>
              <w:t>(</w:t>
            </w:r>
            <w:r w:rsidRPr="00FB748E">
              <w:rPr>
                <w:rFonts w:cstheme="minorHAnsi"/>
                <w:bCs/>
                <w:sz w:val="12"/>
                <w:szCs w:val="18"/>
              </w:rPr>
              <w:t>or as per manufacturers specifications)</w:t>
            </w:r>
          </w:p>
          <w:p w14:paraId="788F42D8"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Power source – ensure lead supplying power is protected</w:t>
            </w:r>
            <w:r w:rsidRPr="007C32A5">
              <w:rPr>
                <w:rFonts w:cstheme="minorHAnsi"/>
                <w:bCs/>
                <w:sz w:val="18"/>
                <w:szCs w:val="18"/>
              </w:rPr>
              <w:tab/>
            </w:r>
          </w:p>
          <w:p w14:paraId="2B044F28" w14:textId="77777777" w:rsidR="00C47992" w:rsidRPr="007C32A5"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Tower guides must be clean, free of rust and constructed of specific size and strength </w:t>
            </w:r>
            <w:r w:rsidRPr="007C32A5">
              <w:rPr>
                <w:rFonts w:cstheme="minorHAnsi"/>
                <w:bCs/>
                <w:sz w:val="18"/>
                <w:szCs w:val="18"/>
              </w:rPr>
              <w:t xml:space="preserve"> </w:t>
            </w:r>
            <w:r w:rsidRPr="007C32A5">
              <w:rPr>
                <w:rFonts w:cstheme="minorHAnsi"/>
                <w:bCs/>
                <w:sz w:val="18"/>
                <w:szCs w:val="18"/>
              </w:rPr>
              <w:tab/>
            </w:r>
          </w:p>
          <w:p w14:paraId="5F5D8094"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Signs – ensure signs are in place and readable indicating the hoist SWL and personnel no.</w:t>
            </w:r>
          </w:p>
          <w:p w14:paraId="211A9FCF"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Check brakes and drive mechanism </w:t>
            </w:r>
            <w:r w:rsidRPr="007C32A5">
              <w:rPr>
                <w:rFonts w:cstheme="minorHAnsi"/>
                <w:bCs/>
                <w:sz w:val="18"/>
                <w:szCs w:val="18"/>
              </w:rPr>
              <w:tab/>
            </w:r>
            <w:r w:rsidRPr="007C32A5">
              <w:rPr>
                <w:rFonts w:cstheme="minorHAnsi"/>
                <w:bCs/>
                <w:sz w:val="18"/>
                <w:szCs w:val="18"/>
              </w:rPr>
              <w:tab/>
            </w:r>
          </w:p>
          <w:p w14:paraId="15718D36"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Handrails/protective barriers</w:t>
            </w:r>
          </w:p>
          <w:p w14:paraId="40430F42"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that all limit switches and interlocks are not damaged</w:t>
            </w:r>
            <w:r w:rsidRPr="007C32A5">
              <w:rPr>
                <w:rFonts w:cstheme="minorHAnsi"/>
                <w:bCs/>
                <w:sz w:val="18"/>
                <w:szCs w:val="18"/>
              </w:rPr>
              <w:tab/>
            </w:r>
            <w:r w:rsidRPr="007C32A5">
              <w:rPr>
                <w:rFonts w:cstheme="minorHAnsi"/>
                <w:bCs/>
                <w:sz w:val="18"/>
                <w:szCs w:val="18"/>
              </w:rPr>
              <w:tab/>
            </w:r>
          </w:p>
          <w:p w14:paraId="67AD2B1E"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Tower ties </w:t>
            </w:r>
            <w:r w:rsidRPr="007C32A5">
              <w:rPr>
                <w:rFonts w:cstheme="minorHAnsi"/>
                <w:bCs/>
                <w:sz w:val="18"/>
                <w:szCs w:val="18"/>
              </w:rPr>
              <w:tab/>
            </w:r>
            <w:r w:rsidRPr="007C32A5">
              <w:rPr>
                <w:rFonts w:cstheme="minorHAnsi"/>
                <w:bCs/>
                <w:sz w:val="18"/>
                <w:szCs w:val="18"/>
              </w:rPr>
              <w:tab/>
            </w:r>
          </w:p>
          <w:p w14:paraId="795C1D6C"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Gates and barriers</w:t>
            </w:r>
          </w:p>
          <w:p w14:paraId="5DE1BE48" w14:textId="77777777" w:rsidR="00C47992" w:rsidRPr="000664EF" w:rsidRDefault="00C47992" w:rsidP="0024569A">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Visually inspect the rack and pinion to ensure free of rust and obstructions and is well grease</w:t>
            </w:r>
            <w:r w:rsidRPr="007C32A5">
              <w:rPr>
                <w:rFonts w:cstheme="minorHAnsi"/>
                <w:bCs/>
                <w:sz w:val="18"/>
                <w:szCs w:val="18"/>
              </w:rPr>
              <w:tab/>
            </w:r>
          </w:p>
        </w:tc>
        <w:tc>
          <w:tcPr>
            <w:tcW w:w="649" w:type="dxa"/>
          </w:tcPr>
          <w:p w14:paraId="384DA859" w14:textId="77777777" w:rsidR="00C47992" w:rsidRPr="007C32A5" w:rsidRDefault="00C47992" w:rsidP="0024569A">
            <w:pPr>
              <w:spacing w:before="80" w:after="80"/>
              <w:jc w:val="center"/>
              <w:rPr>
                <w:rFonts w:cstheme="minorHAnsi"/>
                <w:sz w:val="18"/>
                <w:szCs w:val="18"/>
              </w:rPr>
            </w:pPr>
          </w:p>
        </w:tc>
        <w:tc>
          <w:tcPr>
            <w:tcW w:w="650" w:type="dxa"/>
          </w:tcPr>
          <w:p w14:paraId="16403028" w14:textId="77777777" w:rsidR="00C47992" w:rsidRPr="007C32A5" w:rsidRDefault="00C47992" w:rsidP="0024569A">
            <w:pPr>
              <w:spacing w:before="80" w:after="80"/>
              <w:jc w:val="center"/>
              <w:rPr>
                <w:rFonts w:cstheme="minorHAnsi"/>
                <w:sz w:val="18"/>
                <w:szCs w:val="18"/>
              </w:rPr>
            </w:pPr>
          </w:p>
        </w:tc>
        <w:tc>
          <w:tcPr>
            <w:tcW w:w="650" w:type="dxa"/>
            <w:tcBorders>
              <w:right w:val="single" w:sz="4" w:space="0" w:color="44546A" w:themeColor="text2"/>
            </w:tcBorders>
          </w:tcPr>
          <w:p w14:paraId="37842F7F" w14:textId="77777777" w:rsidR="00C47992" w:rsidRPr="007C32A5" w:rsidRDefault="00C47992" w:rsidP="0024569A">
            <w:pPr>
              <w:spacing w:before="80" w:after="80"/>
              <w:jc w:val="center"/>
              <w:rPr>
                <w:rFonts w:cstheme="minorHAnsi"/>
                <w:sz w:val="18"/>
                <w:szCs w:val="18"/>
              </w:rPr>
            </w:pPr>
          </w:p>
        </w:tc>
      </w:tr>
      <w:tr w:rsidR="00697D20" w:rsidRPr="007C32A5" w14:paraId="0553BB70" w14:textId="77777777" w:rsidTr="0024569A">
        <w:trPr>
          <w:trHeight w:val="648"/>
        </w:trPr>
        <w:tc>
          <w:tcPr>
            <w:tcW w:w="675" w:type="dxa"/>
            <w:tcBorders>
              <w:left w:val="single" w:sz="4" w:space="0" w:color="44546A" w:themeColor="text2"/>
            </w:tcBorders>
            <w:shd w:val="clear" w:color="auto" w:fill="C5C2C2" w:themeFill="background2" w:themeFillShade="D9"/>
            <w:vAlign w:val="center"/>
          </w:tcPr>
          <w:p w14:paraId="75E5C5E2" w14:textId="77777777" w:rsidR="00697D20" w:rsidRDefault="00697D20" w:rsidP="0024569A">
            <w:pPr>
              <w:spacing w:before="80" w:after="80"/>
              <w:jc w:val="center"/>
              <w:rPr>
                <w:rFonts w:cstheme="minorHAnsi"/>
                <w:noProof/>
                <w:sz w:val="52"/>
                <w:szCs w:val="52"/>
                <w:lang w:eastAsia="en-AU"/>
              </w:rPr>
            </w:pPr>
          </w:p>
        </w:tc>
        <w:tc>
          <w:tcPr>
            <w:tcW w:w="7655" w:type="dxa"/>
            <w:vAlign w:val="center"/>
          </w:tcPr>
          <w:p w14:paraId="0AE57766" w14:textId="77777777" w:rsidR="00697D20" w:rsidRPr="00E11C23" w:rsidRDefault="00697D20" w:rsidP="0024569A">
            <w:pPr>
              <w:spacing w:before="80" w:after="80"/>
              <w:rPr>
                <w:rFonts w:cstheme="minorHAnsi"/>
                <w:b/>
                <w:bCs/>
                <w:sz w:val="19"/>
                <w:szCs w:val="19"/>
              </w:rPr>
            </w:pPr>
          </w:p>
        </w:tc>
        <w:tc>
          <w:tcPr>
            <w:tcW w:w="649" w:type="dxa"/>
            <w:vAlign w:val="center"/>
          </w:tcPr>
          <w:p w14:paraId="2022471E" w14:textId="77777777" w:rsidR="00697D20" w:rsidRPr="007C32A5" w:rsidRDefault="00697D20" w:rsidP="0024569A">
            <w:pPr>
              <w:spacing w:before="80" w:after="80"/>
              <w:jc w:val="center"/>
              <w:rPr>
                <w:rFonts w:cstheme="minorHAnsi"/>
                <w:sz w:val="18"/>
                <w:szCs w:val="18"/>
              </w:rPr>
            </w:pPr>
          </w:p>
        </w:tc>
        <w:tc>
          <w:tcPr>
            <w:tcW w:w="650" w:type="dxa"/>
            <w:vAlign w:val="center"/>
          </w:tcPr>
          <w:p w14:paraId="5E0F132D" w14:textId="77777777" w:rsidR="00697D20" w:rsidRPr="007C32A5" w:rsidRDefault="00697D20" w:rsidP="0024569A">
            <w:pPr>
              <w:spacing w:before="80" w:after="80"/>
              <w:jc w:val="center"/>
              <w:rPr>
                <w:rFonts w:cstheme="minorHAnsi"/>
                <w:sz w:val="18"/>
                <w:szCs w:val="18"/>
              </w:rPr>
            </w:pPr>
          </w:p>
        </w:tc>
        <w:tc>
          <w:tcPr>
            <w:tcW w:w="650" w:type="dxa"/>
            <w:tcBorders>
              <w:right w:val="single" w:sz="4" w:space="0" w:color="44546A" w:themeColor="text2"/>
            </w:tcBorders>
            <w:vAlign w:val="center"/>
          </w:tcPr>
          <w:p w14:paraId="035F97EB" w14:textId="77777777" w:rsidR="00697D20" w:rsidRPr="007C32A5" w:rsidRDefault="00697D20" w:rsidP="0024569A">
            <w:pPr>
              <w:spacing w:before="80" w:after="80"/>
              <w:jc w:val="center"/>
              <w:rPr>
                <w:rFonts w:cstheme="minorHAnsi"/>
                <w:sz w:val="18"/>
                <w:szCs w:val="18"/>
              </w:rPr>
            </w:pPr>
          </w:p>
        </w:tc>
      </w:tr>
      <w:tr w:rsidR="0036745F" w:rsidRPr="007C32A5" w14:paraId="01689E1F" w14:textId="77777777" w:rsidTr="0024569A">
        <w:trPr>
          <w:trHeight w:val="648"/>
        </w:trPr>
        <w:tc>
          <w:tcPr>
            <w:tcW w:w="675" w:type="dxa"/>
            <w:tcBorders>
              <w:left w:val="single" w:sz="4" w:space="0" w:color="44546A" w:themeColor="text2"/>
            </w:tcBorders>
            <w:shd w:val="clear" w:color="auto" w:fill="C5C2C2" w:themeFill="background2" w:themeFillShade="D9"/>
            <w:vAlign w:val="center"/>
          </w:tcPr>
          <w:p w14:paraId="262B8613" w14:textId="77777777" w:rsidR="0036745F" w:rsidRDefault="0036745F" w:rsidP="0024569A">
            <w:pPr>
              <w:spacing w:before="80" w:after="80"/>
              <w:jc w:val="center"/>
              <w:rPr>
                <w:rFonts w:cstheme="minorHAnsi"/>
                <w:noProof/>
                <w:sz w:val="52"/>
                <w:szCs w:val="52"/>
                <w:lang w:eastAsia="en-AU"/>
              </w:rPr>
            </w:pPr>
          </w:p>
        </w:tc>
        <w:tc>
          <w:tcPr>
            <w:tcW w:w="7655" w:type="dxa"/>
            <w:vAlign w:val="center"/>
          </w:tcPr>
          <w:p w14:paraId="6EC34431" w14:textId="77777777" w:rsidR="0036745F" w:rsidRPr="00E11C23" w:rsidRDefault="0036745F" w:rsidP="0024569A">
            <w:pPr>
              <w:spacing w:before="80" w:after="80"/>
              <w:rPr>
                <w:rFonts w:cstheme="minorHAnsi"/>
                <w:b/>
                <w:bCs/>
                <w:sz w:val="19"/>
                <w:szCs w:val="19"/>
              </w:rPr>
            </w:pPr>
          </w:p>
        </w:tc>
        <w:tc>
          <w:tcPr>
            <w:tcW w:w="649" w:type="dxa"/>
            <w:vAlign w:val="center"/>
          </w:tcPr>
          <w:p w14:paraId="541BFBF8" w14:textId="77777777" w:rsidR="0036745F" w:rsidRPr="007C32A5" w:rsidRDefault="0036745F" w:rsidP="0024569A">
            <w:pPr>
              <w:spacing w:before="80" w:after="80"/>
              <w:jc w:val="center"/>
              <w:rPr>
                <w:rFonts w:cstheme="minorHAnsi"/>
                <w:sz w:val="18"/>
                <w:szCs w:val="18"/>
              </w:rPr>
            </w:pPr>
          </w:p>
        </w:tc>
        <w:tc>
          <w:tcPr>
            <w:tcW w:w="650" w:type="dxa"/>
            <w:vAlign w:val="center"/>
          </w:tcPr>
          <w:p w14:paraId="509E2FC9" w14:textId="77777777" w:rsidR="0036745F" w:rsidRPr="007C32A5" w:rsidRDefault="0036745F" w:rsidP="0024569A">
            <w:pPr>
              <w:spacing w:before="80" w:after="80"/>
              <w:jc w:val="center"/>
              <w:rPr>
                <w:rFonts w:cstheme="minorHAnsi"/>
                <w:sz w:val="18"/>
                <w:szCs w:val="18"/>
              </w:rPr>
            </w:pPr>
          </w:p>
        </w:tc>
        <w:tc>
          <w:tcPr>
            <w:tcW w:w="650" w:type="dxa"/>
            <w:tcBorders>
              <w:right w:val="single" w:sz="4" w:space="0" w:color="44546A" w:themeColor="text2"/>
            </w:tcBorders>
            <w:vAlign w:val="center"/>
          </w:tcPr>
          <w:p w14:paraId="5F9C11ED" w14:textId="77777777" w:rsidR="0036745F" w:rsidRPr="007C32A5" w:rsidRDefault="0036745F" w:rsidP="0024569A">
            <w:pPr>
              <w:spacing w:before="80" w:after="80"/>
              <w:jc w:val="center"/>
              <w:rPr>
                <w:rFonts w:cstheme="minorHAnsi"/>
                <w:sz w:val="18"/>
                <w:szCs w:val="18"/>
              </w:rPr>
            </w:pPr>
          </w:p>
        </w:tc>
      </w:tr>
      <w:tr w:rsidR="00C47992" w:rsidRPr="00083FE6" w14:paraId="4B16C333" w14:textId="77777777" w:rsidTr="0024569A">
        <w:tc>
          <w:tcPr>
            <w:tcW w:w="8330" w:type="dxa"/>
            <w:gridSpan w:val="2"/>
            <w:tcBorders>
              <w:top w:val="nil"/>
              <w:left w:val="single" w:sz="4" w:space="0" w:color="44546A" w:themeColor="text2"/>
            </w:tcBorders>
            <w:shd w:val="clear" w:color="auto" w:fill="767171" w:themeFill="background2" w:themeFillShade="80"/>
            <w:vAlign w:val="center"/>
          </w:tcPr>
          <w:p w14:paraId="1E97D674" w14:textId="77777777" w:rsidR="00C47992" w:rsidRPr="008930EB" w:rsidRDefault="00C47992" w:rsidP="0024569A">
            <w:pPr>
              <w:spacing w:before="60" w:after="60"/>
              <w:rPr>
                <w:rFonts w:cstheme="minorHAnsi"/>
                <w:b/>
                <w:color w:val="FFFFFF" w:themeColor="background1"/>
                <w:sz w:val="20"/>
                <w:szCs w:val="20"/>
              </w:rPr>
            </w:pPr>
            <w:r>
              <w:rPr>
                <w:rFonts w:cstheme="minorHAnsi"/>
                <w:b/>
                <w:color w:val="FFFFFF" w:themeColor="background1"/>
                <w:sz w:val="20"/>
                <w:szCs w:val="20"/>
              </w:rPr>
              <w:t xml:space="preserve">Set up Hoist </w:t>
            </w:r>
          </w:p>
        </w:tc>
        <w:tc>
          <w:tcPr>
            <w:tcW w:w="649" w:type="dxa"/>
            <w:shd w:val="clear" w:color="auto" w:fill="767171" w:themeFill="background2" w:themeFillShade="80"/>
            <w:vAlign w:val="center"/>
          </w:tcPr>
          <w:p w14:paraId="420AE17A" w14:textId="77777777" w:rsidR="00C47992" w:rsidRPr="008930EB" w:rsidRDefault="00C47992" w:rsidP="0024569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3678EE25"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854DFB3"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C47992" w:rsidRPr="007C32A5" w14:paraId="25DE62C8"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34B47F4" w14:textId="77777777" w:rsidR="00C47992" w:rsidRPr="007C32A5" w:rsidRDefault="00C47992" w:rsidP="0024569A">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A143FF8" w14:textId="77777777" w:rsidR="00C47992" w:rsidRPr="00E11C23" w:rsidRDefault="00C47992" w:rsidP="0024569A">
            <w:pPr>
              <w:spacing w:before="80" w:after="80"/>
              <w:rPr>
                <w:rFonts w:cstheme="minorHAnsi"/>
                <w:b/>
                <w:bCs/>
                <w:sz w:val="19"/>
                <w:szCs w:val="19"/>
              </w:rPr>
            </w:pPr>
            <w:r>
              <w:rPr>
                <w:rFonts w:cstheme="minorHAnsi"/>
                <w:b/>
                <w:bCs/>
                <w:sz w:val="19"/>
                <w:szCs w:val="19"/>
              </w:rPr>
              <w:t>How would you test the operation of the safety cam on a platform?</w:t>
            </w:r>
          </w:p>
          <w:p w14:paraId="35E6EF40" w14:textId="77777777" w:rsidR="00C47992" w:rsidRPr="007C32A5" w:rsidRDefault="00C47992" w:rsidP="0024569A">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Release the weight from the hoist wire and the cam should drop onto the guide rail</w:t>
            </w:r>
          </w:p>
        </w:tc>
        <w:tc>
          <w:tcPr>
            <w:tcW w:w="649" w:type="dxa"/>
            <w:tcBorders>
              <w:bottom w:val="single" w:sz="4" w:space="0" w:color="44546A" w:themeColor="text2"/>
            </w:tcBorders>
            <w:vAlign w:val="center"/>
          </w:tcPr>
          <w:p w14:paraId="77754223"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68773B63"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12E3CC7" w14:textId="77777777" w:rsidR="00C47992" w:rsidRPr="007C32A5" w:rsidRDefault="00C47992" w:rsidP="0024569A">
            <w:pPr>
              <w:spacing w:before="80" w:after="80"/>
              <w:jc w:val="center"/>
              <w:rPr>
                <w:rFonts w:cstheme="minorHAnsi"/>
                <w:sz w:val="18"/>
                <w:szCs w:val="18"/>
              </w:rPr>
            </w:pPr>
          </w:p>
        </w:tc>
      </w:tr>
      <w:tr w:rsidR="00C47992" w:rsidRPr="007C32A5" w14:paraId="0ED1E30F" w14:textId="77777777" w:rsidTr="0024569A">
        <w:tc>
          <w:tcPr>
            <w:tcW w:w="675" w:type="dxa"/>
            <w:tcBorders>
              <w:left w:val="single" w:sz="4" w:space="0" w:color="44546A" w:themeColor="text2"/>
            </w:tcBorders>
            <w:shd w:val="clear" w:color="auto" w:fill="C5C2C2" w:themeFill="background2" w:themeFillShade="D9"/>
            <w:vAlign w:val="center"/>
          </w:tcPr>
          <w:p w14:paraId="5F8046E1" w14:textId="77777777" w:rsidR="00C47992" w:rsidRPr="00D918BC" w:rsidRDefault="00C47992" w:rsidP="0024569A">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572C16BB" w14:textId="77777777" w:rsidR="00C47992" w:rsidRDefault="00C47992" w:rsidP="0024569A">
            <w:pPr>
              <w:spacing w:before="80" w:after="80"/>
              <w:rPr>
                <w:rFonts w:cstheme="minorHAnsi"/>
                <w:b/>
                <w:bCs/>
                <w:sz w:val="19"/>
                <w:szCs w:val="19"/>
              </w:rPr>
            </w:pPr>
            <w:r>
              <w:rPr>
                <w:rFonts w:cstheme="minorHAnsi"/>
                <w:b/>
                <w:bCs/>
                <w:sz w:val="19"/>
                <w:szCs w:val="19"/>
              </w:rPr>
              <w:t>Why is it essential that manual lowering is carried out maintaining slower speeds during descent?</w:t>
            </w:r>
          </w:p>
          <w:p w14:paraId="5170DA7A" w14:textId="77777777" w:rsidR="00C47992" w:rsidRDefault="00C47992" w:rsidP="0024569A">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Because the decent is being controlled by one brake only, instead of the usual two or three brakes.</w:t>
            </w:r>
          </w:p>
        </w:tc>
        <w:tc>
          <w:tcPr>
            <w:tcW w:w="649" w:type="dxa"/>
            <w:vAlign w:val="center"/>
          </w:tcPr>
          <w:p w14:paraId="717A4C4A" w14:textId="77777777" w:rsidR="00C47992" w:rsidRPr="007C32A5" w:rsidRDefault="00C47992" w:rsidP="0024569A">
            <w:pPr>
              <w:spacing w:before="80" w:after="80"/>
              <w:jc w:val="center"/>
              <w:rPr>
                <w:rFonts w:cstheme="minorHAnsi"/>
                <w:sz w:val="18"/>
                <w:szCs w:val="18"/>
              </w:rPr>
            </w:pPr>
          </w:p>
        </w:tc>
        <w:tc>
          <w:tcPr>
            <w:tcW w:w="650" w:type="dxa"/>
            <w:vAlign w:val="center"/>
          </w:tcPr>
          <w:p w14:paraId="7BCDA824" w14:textId="77777777" w:rsidR="00C47992" w:rsidRPr="007C32A5" w:rsidRDefault="00C47992" w:rsidP="0024569A">
            <w:pPr>
              <w:spacing w:before="80" w:after="80"/>
              <w:jc w:val="center"/>
              <w:rPr>
                <w:rFonts w:cstheme="minorHAnsi"/>
                <w:sz w:val="18"/>
                <w:szCs w:val="18"/>
              </w:rPr>
            </w:pPr>
          </w:p>
        </w:tc>
        <w:tc>
          <w:tcPr>
            <w:tcW w:w="650" w:type="dxa"/>
            <w:tcBorders>
              <w:right w:val="single" w:sz="4" w:space="0" w:color="44546A" w:themeColor="text2"/>
            </w:tcBorders>
            <w:vAlign w:val="center"/>
          </w:tcPr>
          <w:p w14:paraId="1BB877A0" w14:textId="77777777" w:rsidR="00C47992" w:rsidRPr="007C32A5" w:rsidRDefault="00C47992" w:rsidP="0024569A">
            <w:pPr>
              <w:spacing w:before="80" w:after="80"/>
              <w:jc w:val="center"/>
              <w:rPr>
                <w:rFonts w:cstheme="minorHAnsi"/>
                <w:sz w:val="18"/>
                <w:szCs w:val="18"/>
              </w:rPr>
            </w:pPr>
          </w:p>
        </w:tc>
      </w:tr>
      <w:tr w:rsidR="00C47992" w:rsidRPr="00CC0DAF" w14:paraId="1C67CBBC" w14:textId="77777777" w:rsidTr="0024569A">
        <w:tc>
          <w:tcPr>
            <w:tcW w:w="675" w:type="dxa"/>
            <w:tcBorders>
              <w:left w:val="single" w:sz="4" w:space="0" w:color="44546A" w:themeColor="text2"/>
            </w:tcBorders>
            <w:shd w:val="clear" w:color="auto" w:fill="C5C2C2" w:themeFill="background2" w:themeFillShade="D9"/>
            <w:vAlign w:val="center"/>
          </w:tcPr>
          <w:p w14:paraId="25007730" w14:textId="77777777" w:rsidR="00C47992" w:rsidRPr="00CC0DAF" w:rsidRDefault="00C47992" w:rsidP="0024569A">
            <w:pPr>
              <w:spacing w:before="80" w:after="80"/>
              <w:jc w:val="center"/>
              <w:rPr>
                <w:rFonts w:cstheme="minorHAnsi"/>
                <w:b/>
                <w:noProof/>
                <w:szCs w:val="18"/>
                <w:lang w:eastAsia="en-AU"/>
              </w:rPr>
            </w:pPr>
            <w:r w:rsidRPr="00CC0DAF">
              <w:rPr>
                <w:rFonts w:cstheme="minorHAnsi"/>
                <w:b/>
                <w:noProof/>
                <w:sz w:val="24"/>
                <w:szCs w:val="18"/>
                <w:lang w:eastAsia="en-AU"/>
              </w:rPr>
              <w:t>?</w:t>
            </w:r>
          </w:p>
        </w:tc>
        <w:tc>
          <w:tcPr>
            <w:tcW w:w="7655" w:type="dxa"/>
            <w:vAlign w:val="center"/>
          </w:tcPr>
          <w:p w14:paraId="1DE943E2" w14:textId="77777777" w:rsidR="00C47992" w:rsidRPr="00D322E1" w:rsidRDefault="00C47992" w:rsidP="0024569A">
            <w:pPr>
              <w:spacing w:before="80" w:after="80"/>
              <w:rPr>
                <w:rFonts w:cstheme="minorHAnsi"/>
                <w:b/>
                <w:bCs/>
                <w:sz w:val="18"/>
                <w:szCs w:val="18"/>
              </w:rPr>
            </w:pPr>
            <w:r>
              <w:rPr>
                <w:rFonts w:cstheme="minorHAnsi"/>
                <w:b/>
                <w:bCs/>
                <w:sz w:val="18"/>
                <w:szCs w:val="18"/>
              </w:rPr>
              <w:t>What must be done if the hoist passes a window or an opening in a structure?</w:t>
            </w:r>
          </w:p>
          <w:p w14:paraId="18DDE79B" w14:textId="77777777" w:rsidR="00C47992" w:rsidRPr="00CC0DAF" w:rsidRDefault="00C47992" w:rsidP="0024569A">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 xml:space="preserve">/”: </w:t>
            </w:r>
            <w:r w:rsidRPr="00FE42D2">
              <w:rPr>
                <w:rFonts w:cstheme="minorHAnsi"/>
                <w:bCs/>
                <w:sz w:val="18"/>
                <w:szCs w:val="18"/>
              </w:rPr>
              <w:t xml:space="preserve">The windows or openings must be blocked off to prevent people leaning out and </w:t>
            </w:r>
            <w:r>
              <w:rPr>
                <w:rFonts w:cstheme="minorHAnsi"/>
                <w:bCs/>
                <w:sz w:val="18"/>
                <w:szCs w:val="18"/>
              </w:rPr>
              <w:t>being struck by t</w:t>
            </w:r>
            <w:r w:rsidRPr="00FE42D2">
              <w:rPr>
                <w:rFonts w:cstheme="minorHAnsi"/>
                <w:bCs/>
                <w:sz w:val="18"/>
                <w:szCs w:val="18"/>
              </w:rPr>
              <w:t>he platform/load</w:t>
            </w:r>
          </w:p>
        </w:tc>
        <w:tc>
          <w:tcPr>
            <w:tcW w:w="649" w:type="dxa"/>
            <w:vAlign w:val="center"/>
          </w:tcPr>
          <w:p w14:paraId="140AE91F" w14:textId="77777777" w:rsidR="00C47992" w:rsidRPr="00CC0DAF" w:rsidRDefault="00C47992" w:rsidP="0024569A">
            <w:pPr>
              <w:spacing w:before="80" w:after="80"/>
              <w:jc w:val="center"/>
              <w:rPr>
                <w:rFonts w:cstheme="minorHAnsi"/>
                <w:sz w:val="18"/>
                <w:szCs w:val="18"/>
              </w:rPr>
            </w:pPr>
          </w:p>
        </w:tc>
        <w:tc>
          <w:tcPr>
            <w:tcW w:w="650" w:type="dxa"/>
            <w:vAlign w:val="center"/>
          </w:tcPr>
          <w:p w14:paraId="019E0C81" w14:textId="77777777" w:rsidR="00C47992" w:rsidRPr="00CC0DAF" w:rsidRDefault="00C47992" w:rsidP="0024569A">
            <w:pPr>
              <w:spacing w:before="80" w:after="80"/>
              <w:jc w:val="center"/>
              <w:rPr>
                <w:rFonts w:cstheme="minorHAnsi"/>
                <w:sz w:val="18"/>
                <w:szCs w:val="18"/>
              </w:rPr>
            </w:pPr>
          </w:p>
        </w:tc>
        <w:tc>
          <w:tcPr>
            <w:tcW w:w="650" w:type="dxa"/>
            <w:tcBorders>
              <w:right w:val="single" w:sz="4" w:space="0" w:color="44546A" w:themeColor="text2"/>
            </w:tcBorders>
            <w:vAlign w:val="center"/>
          </w:tcPr>
          <w:p w14:paraId="275253DB" w14:textId="77777777" w:rsidR="00C47992" w:rsidRPr="00CC0DAF" w:rsidRDefault="00C47992" w:rsidP="0024569A">
            <w:pPr>
              <w:spacing w:before="80" w:after="80"/>
              <w:jc w:val="center"/>
              <w:rPr>
                <w:rFonts w:cstheme="minorHAnsi"/>
                <w:sz w:val="18"/>
                <w:szCs w:val="18"/>
              </w:rPr>
            </w:pPr>
          </w:p>
        </w:tc>
      </w:tr>
      <w:tr w:rsidR="00697D20" w:rsidRPr="00CC0DAF" w14:paraId="5A7C0F9D" w14:textId="77777777" w:rsidTr="0024569A">
        <w:tc>
          <w:tcPr>
            <w:tcW w:w="675" w:type="dxa"/>
            <w:tcBorders>
              <w:left w:val="single" w:sz="4" w:space="0" w:color="44546A" w:themeColor="text2"/>
            </w:tcBorders>
            <w:shd w:val="clear" w:color="auto" w:fill="C5C2C2" w:themeFill="background2" w:themeFillShade="D9"/>
            <w:vAlign w:val="center"/>
          </w:tcPr>
          <w:p w14:paraId="233A54F8" w14:textId="77777777" w:rsidR="00697D20" w:rsidRPr="00697D20" w:rsidRDefault="00697D20" w:rsidP="0024569A">
            <w:pPr>
              <w:spacing w:before="80" w:after="80"/>
              <w:jc w:val="center"/>
              <w:rPr>
                <w:rFonts w:cstheme="minorHAnsi"/>
                <w:b/>
                <w:noProof/>
                <w:sz w:val="52"/>
                <w:szCs w:val="52"/>
                <w:lang w:eastAsia="en-AU"/>
              </w:rPr>
            </w:pPr>
          </w:p>
        </w:tc>
        <w:tc>
          <w:tcPr>
            <w:tcW w:w="7655" w:type="dxa"/>
            <w:vAlign w:val="center"/>
          </w:tcPr>
          <w:p w14:paraId="0FDA7AE6" w14:textId="77777777" w:rsidR="00697D20" w:rsidRDefault="00697D20" w:rsidP="0024569A">
            <w:pPr>
              <w:spacing w:before="80" w:after="80"/>
              <w:rPr>
                <w:rFonts w:cstheme="minorHAnsi"/>
                <w:b/>
                <w:bCs/>
                <w:sz w:val="18"/>
                <w:szCs w:val="18"/>
              </w:rPr>
            </w:pPr>
          </w:p>
        </w:tc>
        <w:tc>
          <w:tcPr>
            <w:tcW w:w="649" w:type="dxa"/>
            <w:vAlign w:val="center"/>
          </w:tcPr>
          <w:p w14:paraId="4BA98400" w14:textId="77777777" w:rsidR="00697D20" w:rsidRPr="00CC0DAF" w:rsidRDefault="00697D20" w:rsidP="0024569A">
            <w:pPr>
              <w:spacing w:before="80" w:after="80"/>
              <w:jc w:val="center"/>
              <w:rPr>
                <w:rFonts w:cstheme="minorHAnsi"/>
                <w:sz w:val="18"/>
                <w:szCs w:val="18"/>
              </w:rPr>
            </w:pPr>
          </w:p>
        </w:tc>
        <w:tc>
          <w:tcPr>
            <w:tcW w:w="650" w:type="dxa"/>
            <w:vAlign w:val="center"/>
          </w:tcPr>
          <w:p w14:paraId="4139C18D" w14:textId="77777777" w:rsidR="00697D20" w:rsidRPr="00CC0DAF" w:rsidRDefault="00697D20" w:rsidP="0024569A">
            <w:pPr>
              <w:spacing w:before="80" w:after="80"/>
              <w:jc w:val="center"/>
              <w:rPr>
                <w:rFonts w:cstheme="minorHAnsi"/>
                <w:sz w:val="18"/>
                <w:szCs w:val="18"/>
              </w:rPr>
            </w:pPr>
          </w:p>
        </w:tc>
        <w:tc>
          <w:tcPr>
            <w:tcW w:w="650" w:type="dxa"/>
            <w:tcBorders>
              <w:right w:val="single" w:sz="4" w:space="0" w:color="44546A" w:themeColor="text2"/>
            </w:tcBorders>
            <w:vAlign w:val="center"/>
          </w:tcPr>
          <w:p w14:paraId="5FC317FC" w14:textId="77777777" w:rsidR="00697D20" w:rsidRPr="00CC0DAF" w:rsidRDefault="00697D20" w:rsidP="0024569A">
            <w:pPr>
              <w:spacing w:before="80" w:after="80"/>
              <w:jc w:val="center"/>
              <w:rPr>
                <w:rFonts w:cstheme="minorHAnsi"/>
                <w:sz w:val="18"/>
                <w:szCs w:val="18"/>
              </w:rPr>
            </w:pPr>
          </w:p>
        </w:tc>
      </w:tr>
      <w:tr w:rsidR="00C47992" w:rsidRPr="00083FE6" w14:paraId="661150F4" w14:textId="77777777" w:rsidTr="0024569A">
        <w:tc>
          <w:tcPr>
            <w:tcW w:w="8330" w:type="dxa"/>
            <w:gridSpan w:val="2"/>
            <w:tcBorders>
              <w:top w:val="nil"/>
              <w:left w:val="single" w:sz="4" w:space="0" w:color="44546A" w:themeColor="text2"/>
            </w:tcBorders>
            <w:shd w:val="clear" w:color="auto" w:fill="767171" w:themeFill="background2" w:themeFillShade="80"/>
            <w:vAlign w:val="center"/>
          </w:tcPr>
          <w:p w14:paraId="54FF9BBD" w14:textId="77777777" w:rsidR="00C47992" w:rsidRPr="008930EB" w:rsidRDefault="00C47992" w:rsidP="0024569A">
            <w:pPr>
              <w:spacing w:before="60" w:after="60"/>
              <w:rPr>
                <w:rFonts w:cstheme="minorHAnsi"/>
                <w:b/>
                <w:color w:val="FFFFFF" w:themeColor="background1"/>
                <w:sz w:val="20"/>
                <w:szCs w:val="20"/>
              </w:rPr>
            </w:pPr>
            <w:r>
              <w:rPr>
                <w:rFonts w:cstheme="minorHAnsi"/>
                <w:b/>
                <w:color w:val="FFFFFF" w:themeColor="background1"/>
                <w:sz w:val="20"/>
                <w:szCs w:val="20"/>
              </w:rPr>
              <w:t>Operate Hoist</w:t>
            </w:r>
          </w:p>
        </w:tc>
        <w:tc>
          <w:tcPr>
            <w:tcW w:w="649" w:type="dxa"/>
            <w:shd w:val="clear" w:color="auto" w:fill="767171" w:themeFill="background2" w:themeFillShade="80"/>
            <w:vAlign w:val="center"/>
          </w:tcPr>
          <w:p w14:paraId="6D0678D6" w14:textId="77777777" w:rsidR="00C47992" w:rsidRPr="008930EB" w:rsidRDefault="00C47992" w:rsidP="0024569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2C56A3BA"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2D3E553"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C47992" w:rsidRPr="007036C5" w14:paraId="51460495"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15B9C7F" w14:textId="77777777" w:rsidR="00C47992" w:rsidRPr="007036C5" w:rsidRDefault="00C47992" w:rsidP="0024569A">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728F97A4" w14:textId="77777777" w:rsidR="00C47992" w:rsidRDefault="00C47992" w:rsidP="0024569A">
            <w:pPr>
              <w:spacing w:before="80" w:after="80"/>
              <w:rPr>
                <w:rFonts w:cstheme="minorHAnsi"/>
                <w:b/>
                <w:sz w:val="18"/>
                <w:szCs w:val="18"/>
              </w:rPr>
            </w:pPr>
            <w:r>
              <w:rPr>
                <w:rFonts w:cstheme="minorHAnsi"/>
                <w:b/>
                <w:sz w:val="18"/>
                <w:szCs w:val="18"/>
              </w:rPr>
              <w:t>What checks should be made with the light bell signalling systems (floor speaker systems if provided)?</w:t>
            </w:r>
          </w:p>
          <w:p w14:paraId="09B950D0" w14:textId="77777777" w:rsidR="00C47992" w:rsidRPr="007036C5" w:rsidRDefault="00C47992" w:rsidP="0024569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Ensure that signals are received at the driving station clearly</w:t>
            </w:r>
          </w:p>
        </w:tc>
        <w:tc>
          <w:tcPr>
            <w:tcW w:w="649" w:type="dxa"/>
            <w:tcBorders>
              <w:bottom w:val="single" w:sz="4" w:space="0" w:color="44546A" w:themeColor="text2"/>
            </w:tcBorders>
            <w:vAlign w:val="center"/>
          </w:tcPr>
          <w:p w14:paraId="255DF423"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206B9B83"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5B39BE4A" w14:textId="77777777" w:rsidR="00C47992" w:rsidRPr="007036C5" w:rsidRDefault="00C47992" w:rsidP="0024569A">
            <w:pPr>
              <w:spacing w:before="80" w:after="80"/>
              <w:jc w:val="center"/>
              <w:rPr>
                <w:rFonts w:cstheme="minorHAnsi"/>
                <w:b/>
                <w:sz w:val="24"/>
                <w:szCs w:val="24"/>
              </w:rPr>
            </w:pPr>
          </w:p>
        </w:tc>
      </w:tr>
      <w:tr w:rsidR="00C47992" w:rsidRPr="007036C5" w14:paraId="57A7584D"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62AB0F5" w14:textId="77777777" w:rsidR="00C47992" w:rsidRPr="007036C5" w:rsidRDefault="00C47992" w:rsidP="0024569A">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2ED35EE7" w14:textId="77777777" w:rsidR="00C47992" w:rsidRDefault="00C47992" w:rsidP="0024569A">
            <w:pPr>
              <w:spacing w:before="80" w:after="80"/>
              <w:rPr>
                <w:rFonts w:cstheme="minorHAnsi"/>
                <w:b/>
                <w:sz w:val="18"/>
                <w:szCs w:val="18"/>
              </w:rPr>
            </w:pPr>
            <w:r>
              <w:rPr>
                <w:rFonts w:cstheme="minorHAnsi"/>
                <w:b/>
                <w:sz w:val="18"/>
                <w:szCs w:val="18"/>
              </w:rPr>
              <w:t>You notice that one of the tower frame connection bolts is loose, what action should you take?</w:t>
            </w:r>
          </w:p>
          <w:p w14:paraId="7DEC8AB9" w14:textId="77777777" w:rsidR="00C47992" w:rsidRPr="007036C5" w:rsidRDefault="00C47992" w:rsidP="0024569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Cease operation.  If unable to rectify immediately, contact authorised personnel and inspect the remainder of the tower bolts for correct tightness.</w:t>
            </w:r>
          </w:p>
        </w:tc>
        <w:tc>
          <w:tcPr>
            <w:tcW w:w="649" w:type="dxa"/>
            <w:tcBorders>
              <w:bottom w:val="single" w:sz="4" w:space="0" w:color="44546A" w:themeColor="text2"/>
            </w:tcBorders>
            <w:vAlign w:val="center"/>
          </w:tcPr>
          <w:p w14:paraId="7692CDFF"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78F593F6"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003A4CF7" w14:textId="77777777" w:rsidR="00C47992" w:rsidRPr="007036C5" w:rsidRDefault="00C47992" w:rsidP="0024569A">
            <w:pPr>
              <w:spacing w:before="80" w:after="80"/>
              <w:jc w:val="center"/>
              <w:rPr>
                <w:rFonts w:cstheme="minorHAnsi"/>
                <w:b/>
                <w:sz w:val="24"/>
                <w:szCs w:val="24"/>
              </w:rPr>
            </w:pPr>
          </w:p>
        </w:tc>
      </w:tr>
      <w:tr w:rsidR="00C47992" w:rsidRPr="007036C5" w14:paraId="01B9384E"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9F36122" w14:textId="77777777" w:rsidR="00C47992" w:rsidRDefault="00C47992" w:rsidP="0024569A">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18E23171" w14:textId="77777777" w:rsidR="00C47992" w:rsidRDefault="00C47992" w:rsidP="0024569A">
            <w:pPr>
              <w:spacing w:before="80" w:after="80"/>
              <w:rPr>
                <w:rFonts w:cstheme="minorHAnsi"/>
                <w:b/>
                <w:sz w:val="18"/>
                <w:szCs w:val="18"/>
              </w:rPr>
            </w:pPr>
            <w:r>
              <w:rPr>
                <w:rFonts w:cstheme="minorHAnsi"/>
                <w:b/>
                <w:sz w:val="18"/>
                <w:szCs w:val="18"/>
              </w:rPr>
              <w:t>What is the purpose of the travel limit device?</w:t>
            </w:r>
          </w:p>
          <w:p w14:paraId="388F7898" w14:textId="77777777" w:rsidR="00C47992" w:rsidRDefault="00C47992" w:rsidP="0024569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To prevent the hoist from hitting the top head sheave or head section of the tower and also from crashing into the base on ground level</w:t>
            </w:r>
          </w:p>
        </w:tc>
        <w:tc>
          <w:tcPr>
            <w:tcW w:w="649" w:type="dxa"/>
            <w:tcBorders>
              <w:bottom w:val="single" w:sz="4" w:space="0" w:color="44546A" w:themeColor="text2"/>
            </w:tcBorders>
            <w:vAlign w:val="center"/>
          </w:tcPr>
          <w:p w14:paraId="73123010"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1BCAD5A5"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4F72C9EC" w14:textId="77777777" w:rsidR="00C47992" w:rsidRPr="007036C5" w:rsidRDefault="00C47992" w:rsidP="0024569A">
            <w:pPr>
              <w:spacing w:before="80" w:after="80"/>
              <w:jc w:val="center"/>
              <w:rPr>
                <w:rFonts w:cstheme="minorHAnsi"/>
                <w:b/>
                <w:sz w:val="24"/>
                <w:szCs w:val="24"/>
              </w:rPr>
            </w:pPr>
          </w:p>
        </w:tc>
      </w:tr>
      <w:tr w:rsidR="00C47992" w:rsidRPr="007036C5" w14:paraId="3F50E889"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9B1CC72" w14:textId="77777777" w:rsidR="00C47992" w:rsidRDefault="00C47992" w:rsidP="0024569A">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74FD0F86" w14:textId="77777777" w:rsidR="00C47992" w:rsidRDefault="00C47992" w:rsidP="0024569A">
            <w:pPr>
              <w:spacing w:before="80" w:after="80"/>
              <w:rPr>
                <w:rFonts w:cstheme="minorHAnsi"/>
                <w:b/>
                <w:sz w:val="18"/>
                <w:szCs w:val="18"/>
              </w:rPr>
            </w:pPr>
            <w:r>
              <w:rPr>
                <w:rFonts w:cstheme="minorHAnsi"/>
                <w:b/>
                <w:sz w:val="18"/>
                <w:szCs w:val="18"/>
              </w:rPr>
              <w:t>Are you permitted to repair the limit switches on a cantilevered platform materials hoist if they were malfunctioning?</w:t>
            </w:r>
          </w:p>
          <w:p w14:paraId="2B497DEB" w14:textId="77777777" w:rsidR="00C47992" w:rsidRDefault="00C47992" w:rsidP="0024569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No, only authorised persons can carry out the repairs</w:t>
            </w:r>
          </w:p>
        </w:tc>
        <w:tc>
          <w:tcPr>
            <w:tcW w:w="649" w:type="dxa"/>
            <w:tcBorders>
              <w:bottom w:val="single" w:sz="4" w:space="0" w:color="44546A" w:themeColor="text2"/>
            </w:tcBorders>
            <w:vAlign w:val="center"/>
          </w:tcPr>
          <w:p w14:paraId="3D706C20"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1CF0D39B"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5DF29BD3" w14:textId="77777777" w:rsidR="00C47992" w:rsidRPr="007036C5" w:rsidRDefault="00C47992" w:rsidP="0024569A">
            <w:pPr>
              <w:spacing w:before="80" w:after="80"/>
              <w:jc w:val="center"/>
              <w:rPr>
                <w:rFonts w:cstheme="minorHAnsi"/>
                <w:b/>
                <w:sz w:val="24"/>
                <w:szCs w:val="24"/>
              </w:rPr>
            </w:pPr>
          </w:p>
        </w:tc>
      </w:tr>
      <w:tr w:rsidR="00C47992" w:rsidRPr="007036C5" w14:paraId="376DA009"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DF5A56A" w14:textId="77777777" w:rsidR="00C47992" w:rsidRDefault="00C47992" w:rsidP="0024569A">
            <w:pPr>
              <w:spacing w:before="80" w:after="80"/>
              <w:jc w:val="center"/>
              <w:rPr>
                <w:rFonts w:cstheme="minorHAnsi"/>
                <w:b/>
                <w:noProof/>
                <w:sz w:val="24"/>
                <w:szCs w:val="24"/>
                <w:lang w:eastAsia="en-AU"/>
              </w:rPr>
            </w:pPr>
            <w:r>
              <w:rPr>
                <w:rFonts w:cstheme="minorHAnsi"/>
                <w:b/>
                <w:noProof/>
                <w:sz w:val="24"/>
                <w:szCs w:val="24"/>
                <w:lang w:eastAsia="en-AU"/>
              </w:rPr>
              <w:lastRenderedPageBreak/>
              <w:t>?</w:t>
            </w:r>
          </w:p>
        </w:tc>
        <w:tc>
          <w:tcPr>
            <w:tcW w:w="7655" w:type="dxa"/>
            <w:tcBorders>
              <w:bottom w:val="single" w:sz="4" w:space="0" w:color="44546A" w:themeColor="text2"/>
            </w:tcBorders>
            <w:vAlign w:val="center"/>
          </w:tcPr>
          <w:p w14:paraId="73D79E95" w14:textId="77777777" w:rsidR="00C47992" w:rsidRDefault="00C47992" w:rsidP="0024569A">
            <w:pPr>
              <w:spacing w:before="80" w:after="80"/>
              <w:rPr>
                <w:rFonts w:cstheme="minorHAnsi"/>
                <w:b/>
                <w:sz w:val="18"/>
                <w:szCs w:val="18"/>
              </w:rPr>
            </w:pPr>
            <w:r>
              <w:rPr>
                <w:rFonts w:cstheme="minorHAnsi"/>
                <w:b/>
                <w:sz w:val="18"/>
                <w:szCs w:val="18"/>
              </w:rPr>
              <w:t>What would you do if you heard any sudden loud noise from the tower area?</w:t>
            </w:r>
          </w:p>
          <w:p w14:paraId="31EBBA7B" w14:textId="77777777" w:rsidR="00C47992" w:rsidRDefault="00C47992" w:rsidP="0024569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Cease operations and notify authorised persons</w:t>
            </w:r>
          </w:p>
        </w:tc>
        <w:tc>
          <w:tcPr>
            <w:tcW w:w="649" w:type="dxa"/>
            <w:tcBorders>
              <w:bottom w:val="single" w:sz="4" w:space="0" w:color="44546A" w:themeColor="text2"/>
            </w:tcBorders>
            <w:vAlign w:val="center"/>
          </w:tcPr>
          <w:p w14:paraId="3B5DE05E"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1B754E44"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7E48518E" w14:textId="77777777" w:rsidR="00C47992" w:rsidRPr="007036C5" w:rsidRDefault="00C47992" w:rsidP="0024569A">
            <w:pPr>
              <w:spacing w:before="80" w:after="80"/>
              <w:jc w:val="center"/>
              <w:rPr>
                <w:rFonts w:cstheme="minorHAnsi"/>
                <w:b/>
                <w:sz w:val="24"/>
                <w:szCs w:val="24"/>
              </w:rPr>
            </w:pPr>
          </w:p>
        </w:tc>
      </w:tr>
      <w:tr w:rsidR="00C47992" w:rsidRPr="007036C5" w14:paraId="3DEDBC96"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3A13F08" w14:textId="77777777" w:rsidR="00C47992" w:rsidRDefault="00C47992" w:rsidP="0024569A">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5BFBCD80" w14:textId="77777777" w:rsidR="00C47992" w:rsidRDefault="00C47992" w:rsidP="0024569A">
            <w:pPr>
              <w:spacing w:before="80" w:after="80"/>
              <w:rPr>
                <w:rFonts w:cstheme="minorHAnsi"/>
                <w:b/>
                <w:sz w:val="18"/>
                <w:szCs w:val="18"/>
              </w:rPr>
            </w:pPr>
            <w:r>
              <w:rPr>
                <w:rFonts w:cstheme="minorHAnsi"/>
                <w:b/>
                <w:sz w:val="18"/>
                <w:szCs w:val="18"/>
              </w:rPr>
              <w:t>If you observed a defect in one of the main controls, who would you report this to?</w:t>
            </w:r>
          </w:p>
          <w:p w14:paraId="66079F29" w14:textId="77777777" w:rsidR="00C47992" w:rsidRDefault="00C47992" w:rsidP="0024569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To an authorised person who would then arrange for corrective action; identify the actual authorised person at the workplace that this should be reported to</w:t>
            </w:r>
          </w:p>
        </w:tc>
        <w:tc>
          <w:tcPr>
            <w:tcW w:w="649" w:type="dxa"/>
            <w:tcBorders>
              <w:bottom w:val="single" w:sz="4" w:space="0" w:color="44546A" w:themeColor="text2"/>
            </w:tcBorders>
            <w:vAlign w:val="center"/>
          </w:tcPr>
          <w:p w14:paraId="4D71C4CE"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2097F5AB"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00B86B01" w14:textId="77777777" w:rsidR="00C47992" w:rsidRPr="007036C5" w:rsidRDefault="00C47992" w:rsidP="0024569A">
            <w:pPr>
              <w:spacing w:before="80" w:after="80"/>
              <w:jc w:val="center"/>
              <w:rPr>
                <w:rFonts w:cstheme="minorHAnsi"/>
                <w:b/>
                <w:sz w:val="24"/>
                <w:szCs w:val="24"/>
              </w:rPr>
            </w:pPr>
          </w:p>
        </w:tc>
      </w:tr>
      <w:tr w:rsidR="00C47992" w:rsidRPr="007C32A5" w14:paraId="35482852"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4689B4F" w14:textId="77777777" w:rsidR="00C47992" w:rsidRDefault="00C47992" w:rsidP="0024569A">
            <w:pPr>
              <w:spacing w:before="80" w:after="80"/>
              <w:jc w:val="center"/>
              <w:rPr>
                <w:rFonts w:cstheme="minorHAnsi"/>
                <w:b/>
                <w:sz w:val="24"/>
                <w:szCs w:val="24"/>
              </w:rPr>
            </w:pPr>
            <w:r>
              <w:rPr>
                <w:rFonts w:cstheme="minorHAnsi"/>
                <w:noProof/>
                <w:sz w:val="52"/>
                <w:szCs w:val="52"/>
                <w:lang w:eastAsia="en-AU"/>
              </w:rPr>
              <w:drawing>
                <wp:inline distT="0" distB="0" distL="0" distR="0" wp14:anchorId="55F26D6B" wp14:editId="505C8394">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C1B22AF" w14:textId="77777777" w:rsidR="00C47992" w:rsidRDefault="00C47992" w:rsidP="0024569A">
            <w:pPr>
              <w:spacing w:before="80" w:after="80"/>
              <w:rPr>
                <w:rFonts w:cstheme="minorHAnsi"/>
                <w:b/>
                <w:bCs/>
                <w:sz w:val="19"/>
                <w:szCs w:val="19"/>
              </w:rPr>
            </w:pPr>
            <w:r>
              <w:rPr>
                <w:rFonts w:cstheme="minorHAnsi"/>
                <w:b/>
                <w:bCs/>
                <w:sz w:val="19"/>
                <w:szCs w:val="19"/>
              </w:rPr>
              <w:t>Could the Operator demonstrate the loading, lifting, raising and lowering of hoist?</w:t>
            </w:r>
          </w:p>
          <w:p w14:paraId="580E4626" w14:textId="77777777" w:rsidR="00C47992" w:rsidRDefault="00C47992" w:rsidP="0024569A">
            <w:pPr>
              <w:tabs>
                <w:tab w:val="left" w:pos="3011"/>
              </w:tabs>
              <w:spacing w:before="80"/>
              <w:rPr>
                <w:rFonts w:cstheme="minorHAnsi"/>
                <w:bCs/>
                <w:sz w:val="18"/>
                <w:szCs w:val="18"/>
              </w:rPr>
            </w:pPr>
            <w:r>
              <w:rPr>
                <w:rFonts w:cstheme="minorHAnsi"/>
                <w:bCs/>
                <w:sz w:val="18"/>
                <w:szCs w:val="18"/>
              </w:rPr>
              <w:t xml:space="preserve">Safe Loading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Unloaded               </w:t>
            </w:r>
            <w:r w:rsidRPr="007C32A5">
              <w:rPr>
                <w:rFonts w:cstheme="minorHAnsi"/>
                <w:bCs/>
                <w:sz w:val="18"/>
                <w:szCs w:val="18"/>
              </w:rPr>
              <w:sym w:font="Wingdings" w:char="F06F"/>
            </w:r>
            <w:r>
              <w:rPr>
                <w:rFonts w:cstheme="minorHAnsi"/>
                <w:bCs/>
                <w:sz w:val="18"/>
                <w:szCs w:val="18"/>
              </w:rPr>
              <w:t xml:space="preserve">  Loaded</w:t>
            </w:r>
          </w:p>
          <w:p w14:paraId="36A610F3" w14:textId="77777777" w:rsidR="00C47992" w:rsidRDefault="00C47992" w:rsidP="0024569A">
            <w:pPr>
              <w:tabs>
                <w:tab w:val="left" w:pos="3011"/>
              </w:tabs>
              <w:spacing w:before="80"/>
              <w:rPr>
                <w:rFonts w:cstheme="minorHAnsi"/>
                <w:bCs/>
                <w:sz w:val="18"/>
                <w:szCs w:val="18"/>
              </w:rPr>
            </w:pPr>
            <w:r>
              <w:rPr>
                <w:rFonts w:cstheme="minorHAnsi"/>
                <w:bCs/>
                <w:sz w:val="18"/>
                <w:szCs w:val="18"/>
              </w:rPr>
              <w:t xml:space="preserve">Raising to correct level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Unloaded               </w:t>
            </w:r>
            <w:r w:rsidRPr="007C32A5">
              <w:rPr>
                <w:rFonts w:cstheme="minorHAnsi"/>
                <w:bCs/>
                <w:sz w:val="18"/>
                <w:szCs w:val="18"/>
              </w:rPr>
              <w:sym w:font="Wingdings" w:char="F06F"/>
            </w:r>
            <w:r>
              <w:rPr>
                <w:rFonts w:cstheme="minorHAnsi"/>
                <w:bCs/>
                <w:sz w:val="18"/>
                <w:szCs w:val="18"/>
              </w:rPr>
              <w:t xml:space="preserve">  Loaded</w:t>
            </w:r>
          </w:p>
          <w:p w14:paraId="1BE4F865" w14:textId="77777777" w:rsidR="00C47992" w:rsidRDefault="00C47992" w:rsidP="0024569A">
            <w:pPr>
              <w:tabs>
                <w:tab w:val="left" w:pos="3011"/>
              </w:tabs>
              <w:spacing w:before="80"/>
              <w:rPr>
                <w:rFonts w:cstheme="minorHAnsi"/>
                <w:bCs/>
                <w:sz w:val="18"/>
                <w:szCs w:val="18"/>
              </w:rPr>
            </w:pPr>
            <w:r>
              <w:rPr>
                <w:rFonts w:cstheme="minorHAnsi"/>
                <w:bCs/>
                <w:sz w:val="18"/>
                <w:szCs w:val="18"/>
              </w:rPr>
              <w:t xml:space="preserve">Safe unloading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Unloaded               </w:t>
            </w:r>
            <w:r w:rsidRPr="007C32A5">
              <w:rPr>
                <w:rFonts w:cstheme="minorHAnsi"/>
                <w:bCs/>
                <w:sz w:val="18"/>
                <w:szCs w:val="18"/>
              </w:rPr>
              <w:sym w:font="Wingdings" w:char="F06F"/>
            </w:r>
            <w:r>
              <w:rPr>
                <w:rFonts w:cstheme="minorHAnsi"/>
                <w:bCs/>
                <w:sz w:val="18"/>
                <w:szCs w:val="18"/>
              </w:rPr>
              <w:t xml:space="preserve">  Loaded</w:t>
            </w:r>
          </w:p>
          <w:p w14:paraId="3A1A046C" w14:textId="77777777" w:rsidR="00C47992" w:rsidRDefault="00C47992" w:rsidP="0024569A">
            <w:pPr>
              <w:tabs>
                <w:tab w:val="left" w:pos="3011"/>
              </w:tabs>
              <w:spacing w:before="80"/>
              <w:rPr>
                <w:rFonts w:cstheme="minorHAnsi"/>
                <w:bCs/>
                <w:sz w:val="18"/>
                <w:szCs w:val="18"/>
              </w:rPr>
            </w:pPr>
            <w:r>
              <w:rPr>
                <w:rFonts w:cstheme="minorHAnsi"/>
                <w:bCs/>
                <w:sz w:val="18"/>
                <w:szCs w:val="18"/>
              </w:rPr>
              <w:t xml:space="preserve">Lower to correct level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Unloaded               </w:t>
            </w:r>
            <w:r w:rsidRPr="007C32A5">
              <w:rPr>
                <w:rFonts w:cstheme="minorHAnsi"/>
                <w:bCs/>
                <w:sz w:val="18"/>
                <w:szCs w:val="18"/>
              </w:rPr>
              <w:sym w:font="Wingdings" w:char="F06F"/>
            </w:r>
            <w:r>
              <w:rPr>
                <w:rFonts w:cstheme="minorHAnsi"/>
                <w:bCs/>
                <w:sz w:val="18"/>
                <w:szCs w:val="18"/>
              </w:rPr>
              <w:t xml:space="preserve">  Loaded</w:t>
            </w:r>
          </w:p>
          <w:p w14:paraId="132872E3" w14:textId="77777777" w:rsidR="00C47992" w:rsidRDefault="00C47992" w:rsidP="0024569A">
            <w:pPr>
              <w:tabs>
                <w:tab w:val="left" w:pos="3011"/>
              </w:tabs>
              <w:spacing w:before="80"/>
              <w:rPr>
                <w:rFonts w:cstheme="minorHAnsi"/>
                <w:bCs/>
                <w:sz w:val="18"/>
                <w:szCs w:val="18"/>
              </w:rPr>
            </w:pPr>
            <w:r>
              <w:rPr>
                <w:rFonts w:cstheme="minorHAnsi"/>
                <w:bCs/>
                <w:sz w:val="18"/>
                <w:szCs w:val="18"/>
              </w:rPr>
              <w:t xml:space="preserve">Smooth operations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Unloaded               </w:t>
            </w:r>
            <w:r w:rsidRPr="007C32A5">
              <w:rPr>
                <w:rFonts w:cstheme="minorHAnsi"/>
                <w:bCs/>
                <w:sz w:val="18"/>
                <w:szCs w:val="18"/>
              </w:rPr>
              <w:sym w:font="Wingdings" w:char="F06F"/>
            </w:r>
            <w:r>
              <w:rPr>
                <w:rFonts w:cstheme="minorHAnsi"/>
                <w:bCs/>
                <w:sz w:val="18"/>
                <w:szCs w:val="18"/>
              </w:rPr>
              <w:t xml:space="preserve">  Loaded</w:t>
            </w:r>
          </w:p>
          <w:p w14:paraId="11CC252A" w14:textId="77777777" w:rsidR="00C47992" w:rsidRPr="00FE136E" w:rsidRDefault="00C47992" w:rsidP="0024569A">
            <w:pPr>
              <w:tabs>
                <w:tab w:val="left" w:pos="3011"/>
              </w:tabs>
              <w:spacing w:before="80"/>
              <w:rPr>
                <w:rFonts w:cstheme="minorHAnsi"/>
                <w:bCs/>
                <w:sz w:val="18"/>
                <w:szCs w:val="18"/>
              </w:rPr>
            </w:pPr>
            <w:r>
              <w:rPr>
                <w:rFonts w:cstheme="minorHAnsi"/>
                <w:bCs/>
                <w:sz w:val="18"/>
                <w:szCs w:val="18"/>
              </w:rPr>
              <w:t xml:space="preserve">Full height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Unloaded               </w:t>
            </w:r>
            <w:r w:rsidRPr="007C32A5">
              <w:rPr>
                <w:rFonts w:cstheme="minorHAnsi"/>
                <w:bCs/>
                <w:sz w:val="18"/>
                <w:szCs w:val="18"/>
              </w:rPr>
              <w:sym w:font="Wingdings" w:char="F06F"/>
            </w:r>
            <w:r>
              <w:rPr>
                <w:rFonts w:cstheme="minorHAnsi"/>
                <w:bCs/>
                <w:sz w:val="18"/>
                <w:szCs w:val="18"/>
              </w:rPr>
              <w:t xml:space="preserve">  Loaded</w:t>
            </w:r>
          </w:p>
        </w:tc>
        <w:tc>
          <w:tcPr>
            <w:tcW w:w="649" w:type="dxa"/>
            <w:tcBorders>
              <w:bottom w:val="single" w:sz="4" w:space="0" w:color="44546A" w:themeColor="text2"/>
            </w:tcBorders>
            <w:vAlign w:val="center"/>
          </w:tcPr>
          <w:p w14:paraId="5FBA86A9"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11CCE966" w14:textId="77777777" w:rsidR="00C47992" w:rsidRPr="007C32A5" w:rsidRDefault="00C47992"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D22A606" w14:textId="77777777" w:rsidR="00C47992" w:rsidRPr="007C32A5" w:rsidRDefault="00C47992" w:rsidP="0024569A">
            <w:pPr>
              <w:spacing w:before="80" w:after="80"/>
              <w:jc w:val="center"/>
              <w:rPr>
                <w:rFonts w:cstheme="minorHAnsi"/>
                <w:sz w:val="18"/>
                <w:szCs w:val="18"/>
              </w:rPr>
            </w:pPr>
          </w:p>
        </w:tc>
      </w:tr>
      <w:tr w:rsidR="00697D20" w:rsidRPr="007C32A5" w14:paraId="2E95337A"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93D80B0" w14:textId="77777777" w:rsidR="00697D20" w:rsidRDefault="00697D20" w:rsidP="0024569A">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77EC803" w14:textId="77777777" w:rsidR="00697D20" w:rsidRDefault="00697D20" w:rsidP="0024569A">
            <w:pPr>
              <w:spacing w:before="80" w:after="80"/>
              <w:rPr>
                <w:rFonts w:cstheme="minorHAnsi"/>
                <w:b/>
                <w:bCs/>
                <w:sz w:val="19"/>
                <w:szCs w:val="19"/>
              </w:rPr>
            </w:pPr>
          </w:p>
        </w:tc>
        <w:tc>
          <w:tcPr>
            <w:tcW w:w="649" w:type="dxa"/>
            <w:tcBorders>
              <w:bottom w:val="single" w:sz="4" w:space="0" w:color="44546A" w:themeColor="text2"/>
            </w:tcBorders>
            <w:vAlign w:val="center"/>
          </w:tcPr>
          <w:p w14:paraId="65CC0077" w14:textId="77777777" w:rsidR="00697D20" w:rsidRPr="007C32A5" w:rsidRDefault="00697D20"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5E3ACC37" w14:textId="77777777" w:rsidR="00697D20" w:rsidRPr="007C32A5" w:rsidRDefault="00697D20"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0B944E8" w14:textId="77777777" w:rsidR="00697D20" w:rsidRPr="007C32A5" w:rsidRDefault="00697D20" w:rsidP="0024569A">
            <w:pPr>
              <w:spacing w:before="80" w:after="80"/>
              <w:jc w:val="center"/>
              <w:rPr>
                <w:rFonts w:cstheme="minorHAnsi"/>
                <w:sz w:val="18"/>
                <w:szCs w:val="18"/>
              </w:rPr>
            </w:pPr>
          </w:p>
        </w:tc>
      </w:tr>
      <w:tr w:rsidR="0036745F" w:rsidRPr="007C32A5" w14:paraId="752B1393"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4C10D4C" w14:textId="77777777" w:rsidR="0036745F" w:rsidRDefault="0036745F" w:rsidP="0024569A">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6D27DAA6" w14:textId="77777777" w:rsidR="0036745F" w:rsidRDefault="0036745F" w:rsidP="0024569A">
            <w:pPr>
              <w:spacing w:before="80" w:after="80"/>
              <w:rPr>
                <w:rFonts w:cstheme="minorHAnsi"/>
                <w:b/>
                <w:bCs/>
                <w:sz w:val="19"/>
                <w:szCs w:val="19"/>
              </w:rPr>
            </w:pPr>
          </w:p>
        </w:tc>
        <w:tc>
          <w:tcPr>
            <w:tcW w:w="649" w:type="dxa"/>
            <w:tcBorders>
              <w:bottom w:val="single" w:sz="4" w:space="0" w:color="44546A" w:themeColor="text2"/>
            </w:tcBorders>
            <w:vAlign w:val="center"/>
          </w:tcPr>
          <w:p w14:paraId="2CFBFB6E" w14:textId="77777777" w:rsidR="0036745F" w:rsidRPr="007C32A5" w:rsidRDefault="0036745F" w:rsidP="0024569A">
            <w:pPr>
              <w:spacing w:before="80" w:after="80"/>
              <w:jc w:val="center"/>
              <w:rPr>
                <w:rFonts w:cstheme="minorHAnsi"/>
                <w:sz w:val="18"/>
                <w:szCs w:val="18"/>
              </w:rPr>
            </w:pPr>
          </w:p>
        </w:tc>
        <w:tc>
          <w:tcPr>
            <w:tcW w:w="650" w:type="dxa"/>
            <w:tcBorders>
              <w:bottom w:val="single" w:sz="4" w:space="0" w:color="44546A" w:themeColor="text2"/>
            </w:tcBorders>
            <w:vAlign w:val="center"/>
          </w:tcPr>
          <w:p w14:paraId="59E97ECE" w14:textId="77777777" w:rsidR="0036745F" w:rsidRPr="007C32A5" w:rsidRDefault="0036745F" w:rsidP="0024569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DB2887D" w14:textId="77777777" w:rsidR="0036745F" w:rsidRPr="007C32A5" w:rsidRDefault="0036745F" w:rsidP="0024569A">
            <w:pPr>
              <w:spacing w:before="80" w:after="80"/>
              <w:jc w:val="center"/>
              <w:rPr>
                <w:rFonts w:cstheme="minorHAnsi"/>
                <w:sz w:val="18"/>
                <w:szCs w:val="18"/>
              </w:rPr>
            </w:pPr>
          </w:p>
        </w:tc>
      </w:tr>
      <w:tr w:rsidR="00C47992" w:rsidRPr="00083FE6" w14:paraId="021972D7" w14:textId="77777777" w:rsidTr="0024569A">
        <w:tc>
          <w:tcPr>
            <w:tcW w:w="8330" w:type="dxa"/>
            <w:gridSpan w:val="2"/>
            <w:tcBorders>
              <w:top w:val="nil"/>
              <w:left w:val="single" w:sz="4" w:space="0" w:color="44546A" w:themeColor="text2"/>
            </w:tcBorders>
            <w:shd w:val="clear" w:color="auto" w:fill="767171" w:themeFill="background2" w:themeFillShade="80"/>
            <w:vAlign w:val="center"/>
          </w:tcPr>
          <w:p w14:paraId="1F0D2F2B" w14:textId="77777777" w:rsidR="00C47992" w:rsidRPr="008930EB" w:rsidRDefault="00C47992" w:rsidP="0024569A">
            <w:pPr>
              <w:spacing w:before="60" w:after="60"/>
              <w:rPr>
                <w:rFonts w:cstheme="minorHAnsi"/>
                <w:b/>
                <w:color w:val="FFFFFF" w:themeColor="background1"/>
                <w:sz w:val="20"/>
                <w:szCs w:val="20"/>
              </w:rPr>
            </w:pPr>
            <w:r>
              <w:rPr>
                <w:rFonts w:cstheme="minorHAnsi"/>
                <w:b/>
                <w:color w:val="FFFFFF" w:themeColor="background1"/>
                <w:sz w:val="20"/>
                <w:szCs w:val="20"/>
              </w:rPr>
              <w:t>Shut Down and Secure Hoist</w:t>
            </w:r>
          </w:p>
        </w:tc>
        <w:tc>
          <w:tcPr>
            <w:tcW w:w="649" w:type="dxa"/>
            <w:shd w:val="clear" w:color="auto" w:fill="767171" w:themeFill="background2" w:themeFillShade="80"/>
            <w:vAlign w:val="center"/>
          </w:tcPr>
          <w:p w14:paraId="57D734A6" w14:textId="77777777" w:rsidR="00C47992" w:rsidRPr="008930EB" w:rsidRDefault="00C47992" w:rsidP="0024569A">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60BAEB3"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93A0688" w14:textId="77777777" w:rsidR="00C47992" w:rsidRPr="008930EB" w:rsidRDefault="00C47992" w:rsidP="0024569A">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C47992" w:rsidRPr="007036C5" w14:paraId="0EB8FD04"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5575702" w14:textId="77777777" w:rsidR="00C47992" w:rsidRPr="007036C5" w:rsidRDefault="00C47992" w:rsidP="0024569A">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22B1A459" w14:textId="77777777" w:rsidR="00C47992" w:rsidRDefault="00C47992" w:rsidP="0024569A">
            <w:pPr>
              <w:spacing w:before="80" w:after="80"/>
              <w:rPr>
                <w:rFonts w:cstheme="minorHAnsi"/>
                <w:b/>
                <w:sz w:val="18"/>
                <w:szCs w:val="18"/>
              </w:rPr>
            </w:pPr>
            <w:r>
              <w:rPr>
                <w:rFonts w:cstheme="minorHAnsi"/>
                <w:b/>
                <w:sz w:val="18"/>
                <w:szCs w:val="18"/>
              </w:rPr>
              <w:t>Form workers are erecting formwork on an upper level and are close to the edge of the building, what are the most dangerous hazards?</w:t>
            </w:r>
          </w:p>
          <w:p w14:paraId="13FAB2CA" w14:textId="77777777" w:rsidR="00C47992" w:rsidRPr="007036C5" w:rsidRDefault="00C47992" w:rsidP="0024569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Protruding or overhanging construction timbers, which can come in contact with the moving hoist</w:t>
            </w:r>
          </w:p>
        </w:tc>
        <w:tc>
          <w:tcPr>
            <w:tcW w:w="649" w:type="dxa"/>
            <w:tcBorders>
              <w:bottom w:val="single" w:sz="4" w:space="0" w:color="44546A" w:themeColor="text2"/>
            </w:tcBorders>
            <w:vAlign w:val="center"/>
          </w:tcPr>
          <w:p w14:paraId="13A9BBAA"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719118C9"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6670C16A" w14:textId="77777777" w:rsidR="00C47992" w:rsidRPr="007036C5" w:rsidRDefault="00C47992" w:rsidP="0024569A">
            <w:pPr>
              <w:spacing w:before="80" w:after="80"/>
              <w:jc w:val="center"/>
              <w:rPr>
                <w:rFonts w:cstheme="minorHAnsi"/>
                <w:b/>
                <w:sz w:val="24"/>
                <w:szCs w:val="24"/>
              </w:rPr>
            </w:pPr>
          </w:p>
        </w:tc>
      </w:tr>
      <w:tr w:rsidR="00C47992" w:rsidRPr="007036C5" w14:paraId="07186A00"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9CF3F71" w14:textId="77777777" w:rsidR="00C47992" w:rsidRDefault="00C47992" w:rsidP="0024569A">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4EC1CCB5" w14:textId="77777777" w:rsidR="00C47992" w:rsidRDefault="00C47992" w:rsidP="0024569A">
            <w:pPr>
              <w:spacing w:before="80" w:after="80"/>
              <w:rPr>
                <w:rFonts w:cstheme="minorHAnsi"/>
                <w:b/>
                <w:sz w:val="18"/>
                <w:szCs w:val="18"/>
              </w:rPr>
            </w:pPr>
            <w:r>
              <w:rPr>
                <w:rFonts w:cstheme="minorHAnsi"/>
                <w:b/>
                <w:sz w:val="18"/>
                <w:szCs w:val="18"/>
              </w:rPr>
              <w:t>Why is it important to correctly stow and secure the hoist and equipment?</w:t>
            </w:r>
          </w:p>
          <w:p w14:paraId="7BD722DA" w14:textId="77777777" w:rsidR="00C47992" w:rsidRDefault="00C47992" w:rsidP="0024569A">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To prevent damage, loss or unlawful use of the equipment</w:t>
            </w:r>
          </w:p>
        </w:tc>
        <w:tc>
          <w:tcPr>
            <w:tcW w:w="649" w:type="dxa"/>
            <w:tcBorders>
              <w:bottom w:val="single" w:sz="4" w:space="0" w:color="44546A" w:themeColor="text2"/>
            </w:tcBorders>
            <w:vAlign w:val="center"/>
          </w:tcPr>
          <w:p w14:paraId="07610301"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2FBCEFF1"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7E4DBB53" w14:textId="77777777" w:rsidR="00C47992" w:rsidRPr="007036C5" w:rsidRDefault="00C47992" w:rsidP="0024569A">
            <w:pPr>
              <w:spacing w:before="80" w:after="80"/>
              <w:jc w:val="center"/>
              <w:rPr>
                <w:rFonts w:cstheme="minorHAnsi"/>
                <w:b/>
                <w:sz w:val="24"/>
                <w:szCs w:val="24"/>
              </w:rPr>
            </w:pPr>
          </w:p>
        </w:tc>
      </w:tr>
      <w:tr w:rsidR="00C47992" w:rsidRPr="007036C5" w14:paraId="5A3204B9"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EA72571" w14:textId="77777777" w:rsidR="00C47992" w:rsidRPr="007036C5" w:rsidRDefault="00C47992" w:rsidP="0024569A">
            <w:pPr>
              <w:spacing w:before="80" w:after="80"/>
              <w:jc w:val="center"/>
              <w:rPr>
                <w:rFonts w:cstheme="minorHAnsi"/>
                <w:b/>
                <w:noProof/>
                <w:sz w:val="24"/>
                <w:szCs w:val="24"/>
                <w:lang w:eastAsia="en-AU"/>
              </w:rPr>
            </w:pPr>
            <w:r>
              <w:rPr>
                <w:rFonts w:cstheme="minorHAnsi"/>
                <w:noProof/>
                <w:sz w:val="52"/>
                <w:szCs w:val="52"/>
                <w:lang w:eastAsia="en-AU"/>
              </w:rPr>
              <w:drawing>
                <wp:inline distT="0" distB="0" distL="0" distR="0" wp14:anchorId="08309937" wp14:editId="4B727B4B">
                  <wp:extent cx="219600" cy="273600"/>
                  <wp:effectExtent l="0" t="0" r="9525" b="0"/>
                  <wp:docPr id="61" name="Picture 6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D5436AA" w14:textId="77777777" w:rsidR="00C47992" w:rsidRDefault="00C47992" w:rsidP="0024569A">
            <w:pPr>
              <w:spacing w:before="80" w:after="80"/>
              <w:rPr>
                <w:rFonts w:cstheme="minorHAnsi"/>
                <w:b/>
                <w:sz w:val="18"/>
                <w:szCs w:val="18"/>
              </w:rPr>
            </w:pPr>
            <w:r>
              <w:rPr>
                <w:rFonts w:cstheme="minorHAnsi"/>
                <w:b/>
                <w:sz w:val="18"/>
                <w:szCs w:val="18"/>
              </w:rPr>
              <w:t>Can the Operator demonstrate the sequence of events used in shutting down Hoists?</w:t>
            </w:r>
          </w:p>
          <w:p w14:paraId="22C21710" w14:textId="77777777" w:rsidR="00C47992" w:rsidRDefault="00C47992" w:rsidP="0024569A">
            <w:pPr>
              <w:spacing w:before="80" w:after="80"/>
              <w:rPr>
                <w:rFonts w:cstheme="minorHAnsi"/>
                <w:b/>
                <w:sz w:val="18"/>
                <w:szCs w:val="18"/>
              </w:rPr>
            </w:pPr>
            <w:r>
              <w:rPr>
                <w:rFonts w:cstheme="minorHAnsi"/>
                <w:b/>
                <w:sz w:val="18"/>
                <w:szCs w:val="18"/>
              </w:rPr>
              <w:t>Were the following points considered?</w:t>
            </w:r>
          </w:p>
          <w:p w14:paraId="0AFB8BAB" w14:textId="77777777" w:rsidR="00C47992" w:rsidRDefault="00C47992" w:rsidP="0024569A">
            <w:pPr>
              <w:tabs>
                <w:tab w:val="left" w:pos="2444"/>
                <w:tab w:val="left" w:pos="3011"/>
                <w:tab w:val="left" w:pos="471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Bring the platform to its lowest position</w:t>
            </w:r>
            <w:r w:rsidRPr="007C32A5">
              <w:rPr>
                <w:rFonts w:cstheme="minorHAnsi"/>
                <w:bCs/>
                <w:sz w:val="18"/>
                <w:szCs w:val="18"/>
              </w:rPr>
              <w:tab/>
            </w:r>
            <w:r w:rsidRPr="007C32A5">
              <w:rPr>
                <w:rFonts w:cstheme="minorHAnsi"/>
                <w:bCs/>
                <w:sz w:val="18"/>
                <w:szCs w:val="18"/>
              </w:rPr>
              <w:tab/>
            </w:r>
          </w:p>
          <w:p w14:paraId="6F29E434" w14:textId="77777777" w:rsidR="00C47992" w:rsidRPr="00A90A83" w:rsidRDefault="00C47992" w:rsidP="0024569A">
            <w:pPr>
              <w:tabs>
                <w:tab w:val="left" w:pos="2444"/>
                <w:tab w:val="left" w:pos="3011"/>
                <w:tab w:val="left" w:pos="499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Close all gates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switch off hoist power</w:t>
            </w:r>
          </w:p>
          <w:p w14:paraId="35248ADD" w14:textId="77777777" w:rsidR="00C47992" w:rsidRDefault="00C47992" w:rsidP="0024569A">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Check all the green lights are on to ensure gates are closed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Switch off main power</w:t>
            </w:r>
          </w:p>
          <w:p w14:paraId="55F01062" w14:textId="77777777" w:rsidR="00C47992" w:rsidRPr="00A90A83" w:rsidRDefault="00C47992" w:rsidP="0024569A">
            <w:pPr>
              <w:tabs>
                <w:tab w:val="left" w:pos="2444"/>
                <w:tab w:val="left" w:pos="3011"/>
                <w:tab w:val="left" w:pos="471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All Safety barriers in place</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p>
        </w:tc>
        <w:tc>
          <w:tcPr>
            <w:tcW w:w="649" w:type="dxa"/>
            <w:tcBorders>
              <w:bottom w:val="single" w:sz="4" w:space="0" w:color="44546A" w:themeColor="text2"/>
            </w:tcBorders>
            <w:vAlign w:val="center"/>
          </w:tcPr>
          <w:p w14:paraId="75B1601B"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30C0EA37" w14:textId="77777777" w:rsidR="00C47992" w:rsidRPr="007036C5" w:rsidRDefault="00C47992"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73E603F0" w14:textId="77777777" w:rsidR="00C47992" w:rsidRPr="007036C5" w:rsidRDefault="00C47992" w:rsidP="0024569A">
            <w:pPr>
              <w:spacing w:before="80" w:after="80"/>
              <w:jc w:val="center"/>
              <w:rPr>
                <w:rFonts w:cstheme="minorHAnsi"/>
                <w:b/>
                <w:sz w:val="24"/>
                <w:szCs w:val="24"/>
              </w:rPr>
            </w:pPr>
          </w:p>
        </w:tc>
      </w:tr>
      <w:tr w:rsidR="00697D20" w:rsidRPr="007036C5" w14:paraId="1096E412" w14:textId="77777777" w:rsidTr="0024569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5153E1A" w14:textId="77777777" w:rsidR="00697D20" w:rsidRDefault="00697D20" w:rsidP="0024569A">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AFC3566" w14:textId="77777777" w:rsidR="00697D20" w:rsidRDefault="00697D20" w:rsidP="0024569A">
            <w:pPr>
              <w:spacing w:before="80" w:after="80"/>
              <w:rPr>
                <w:rFonts w:cstheme="minorHAnsi"/>
                <w:b/>
                <w:sz w:val="18"/>
                <w:szCs w:val="18"/>
              </w:rPr>
            </w:pPr>
          </w:p>
        </w:tc>
        <w:tc>
          <w:tcPr>
            <w:tcW w:w="649" w:type="dxa"/>
            <w:tcBorders>
              <w:bottom w:val="single" w:sz="4" w:space="0" w:color="44546A" w:themeColor="text2"/>
            </w:tcBorders>
            <w:vAlign w:val="center"/>
          </w:tcPr>
          <w:p w14:paraId="18996E9C" w14:textId="77777777" w:rsidR="00697D20" w:rsidRPr="007036C5" w:rsidRDefault="00697D20" w:rsidP="0024569A">
            <w:pPr>
              <w:spacing w:before="80" w:after="80"/>
              <w:jc w:val="center"/>
              <w:rPr>
                <w:rFonts w:cstheme="minorHAnsi"/>
                <w:b/>
                <w:sz w:val="24"/>
                <w:szCs w:val="24"/>
              </w:rPr>
            </w:pPr>
          </w:p>
        </w:tc>
        <w:tc>
          <w:tcPr>
            <w:tcW w:w="650" w:type="dxa"/>
            <w:tcBorders>
              <w:bottom w:val="single" w:sz="4" w:space="0" w:color="44546A" w:themeColor="text2"/>
            </w:tcBorders>
            <w:vAlign w:val="center"/>
          </w:tcPr>
          <w:p w14:paraId="5135275E" w14:textId="77777777" w:rsidR="00697D20" w:rsidRPr="007036C5" w:rsidRDefault="00697D20" w:rsidP="0024569A">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7F343309" w14:textId="77777777" w:rsidR="00697D20" w:rsidRPr="007036C5" w:rsidRDefault="00697D20" w:rsidP="0024569A">
            <w:pPr>
              <w:spacing w:before="80" w:after="80"/>
              <w:jc w:val="center"/>
              <w:rPr>
                <w:rFonts w:cstheme="minorHAnsi"/>
                <w:b/>
                <w:sz w:val="24"/>
                <w:szCs w:val="24"/>
              </w:rPr>
            </w:pPr>
          </w:p>
        </w:tc>
      </w:tr>
    </w:tbl>
    <w:p w14:paraId="6D51C628" w14:textId="77777777" w:rsidR="00C47992" w:rsidRPr="00C47992" w:rsidRDefault="00C47992" w:rsidP="00C47992">
      <w:pPr>
        <w:pStyle w:val="Heading2"/>
        <w:numPr>
          <w:ilvl w:val="0"/>
          <w:numId w:val="0"/>
        </w:numPr>
        <w:spacing w:before="240" w:after="120"/>
        <w:jc w:val="center"/>
        <w:rPr>
          <w:color w:val="auto"/>
          <w:sz w:val="19"/>
          <w:szCs w:val="19"/>
        </w:rPr>
      </w:pPr>
      <w:r w:rsidRPr="00C47992">
        <w:rPr>
          <w:color w:val="auto"/>
          <w:sz w:val="19"/>
          <w:szCs w:val="19"/>
        </w:rPr>
        <w:t>The VOC is complete. Record results and retain records as required in the procedure.</w:t>
      </w:r>
    </w:p>
    <w:sectPr w:rsidR="00C47992" w:rsidRPr="00C47992"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61635" w14:textId="77777777" w:rsidR="00F91DB2" w:rsidRDefault="00F91DB2" w:rsidP="00E95202">
      <w:pPr>
        <w:spacing w:after="0" w:line="240" w:lineRule="auto"/>
      </w:pPr>
      <w:r>
        <w:separator/>
      </w:r>
    </w:p>
  </w:endnote>
  <w:endnote w:type="continuationSeparator" w:id="0">
    <w:p w14:paraId="18DE5579" w14:textId="77777777" w:rsidR="00F91DB2" w:rsidRDefault="00F91DB2"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0FAF8FEE" w:rsidR="004D3010" w:rsidRPr="00AA5AD2" w:rsidRDefault="00F10E1A" w:rsidP="0092231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1C1ED4">
                <w:t>4</w:t>
              </w:r>
            </w:sdtContent>
          </w:sdt>
        </w:p>
      </w:tc>
      <w:tc>
        <w:tcPr>
          <w:tcW w:w="3485" w:type="dxa"/>
        </w:tcPr>
        <w:p w14:paraId="18640C78" w14:textId="410E5FB0" w:rsidR="004D3010" w:rsidRPr="00AA5AD2" w:rsidRDefault="00F10E1A" w:rsidP="00C47992">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7408B2">
                <w:t>JH-FRM-PAE-005-1</w:t>
              </w:r>
              <w:r w:rsidR="00C47992">
                <w:t>5</w:t>
              </w:r>
            </w:sdtContent>
          </w:sdt>
        </w:p>
      </w:tc>
      <w:tc>
        <w:tcPr>
          <w:tcW w:w="3486" w:type="dxa"/>
        </w:tcPr>
        <w:p w14:paraId="18640C79" w14:textId="70B5E5B4"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4A5C0C">
            <w:rPr>
              <w:noProof/>
            </w:rPr>
            <w:t>2</w:t>
          </w:r>
          <w:r>
            <w:fldChar w:fldCharType="end"/>
          </w:r>
          <w:r>
            <w:t xml:space="preserve"> of </w:t>
          </w:r>
          <w:r>
            <w:fldChar w:fldCharType="begin"/>
          </w:r>
          <w:r>
            <w:instrText xml:space="preserve"> NUMPAGES  \# "0"  \* MERGEFORMAT </w:instrText>
          </w:r>
          <w:r>
            <w:fldChar w:fldCharType="separate"/>
          </w:r>
          <w:r w:rsidR="004A5C0C">
            <w:rPr>
              <w:noProof/>
            </w:rPr>
            <w:t>6</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440933BA" w:rsidR="004D3010" w:rsidRPr="00AA5AD2" w:rsidRDefault="00F10E1A" w:rsidP="001C1ED4">
          <w:pPr>
            <w:pStyle w:val="FooterText"/>
          </w:pPr>
          <w:r>
            <w:t>Issue Date:</w:t>
          </w:r>
          <w:r w:rsidR="00454718">
            <w:t xml:space="preserve"> </w:t>
          </w:r>
          <w:r w:rsidR="001C1ED4">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397101">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54E5" w14:textId="77777777" w:rsidR="00F91DB2" w:rsidRDefault="00F91DB2" w:rsidP="00E95202">
      <w:pPr>
        <w:spacing w:after="0" w:line="240" w:lineRule="auto"/>
      </w:pPr>
      <w:r>
        <w:separator/>
      </w:r>
    </w:p>
  </w:footnote>
  <w:footnote w:type="continuationSeparator" w:id="0">
    <w:p w14:paraId="0E45F30F" w14:textId="77777777" w:rsidR="00F91DB2" w:rsidRDefault="00F91DB2"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F6144B">
      <w:trPr>
        <w:trHeight w:val="1135"/>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2D273018" w:rsidR="00E86C31" w:rsidRPr="00A1627A" w:rsidRDefault="005424B4" w:rsidP="00D724BC">
          <w:pPr>
            <w:pStyle w:val="FormTitleHeader"/>
          </w:pPr>
          <w:r>
            <w:t>VERIFICATION OF COMPETENCY (VOC)</w:t>
          </w:r>
        </w:p>
      </w:tc>
    </w:tr>
    <w:tr w:rsidR="00E86C31" w14:paraId="18640C75" w14:textId="77777777" w:rsidTr="00F6144B">
      <w:trPr>
        <w:trHeight w:val="705"/>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3ED7D66C" w:rsidR="00E86C31" w:rsidRPr="00562556" w:rsidRDefault="00F6144B" w:rsidP="00C47992">
          <w:pPr>
            <w:pStyle w:val="FormDescription"/>
            <w:rPr>
              <w:sz w:val="40"/>
            </w:rPr>
          </w:pPr>
          <w:r w:rsidRPr="00F91735">
            <w:rPr>
              <w:rStyle w:val="FormDescriptionChar"/>
            </w:rPr>
            <mc:AlternateContent>
              <mc:Choice Requires="wps">
                <w:drawing>
                  <wp:anchor distT="0" distB="0" distL="114300" distR="114300" simplePos="0" relativeHeight="251657216" behindDoc="1" locked="0" layoutInCell="1" allowOverlap="1" wp14:anchorId="18640C84" wp14:editId="4973EC77">
                    <wp:simplePos x="0" y="0"/>
                    <wp:positionH relativeFrom="column">
                      <wp:posOffset>4737100</wp:posOffset>
                    </wp:positionH>
                    <wp:positionV relativeFrom="paragraph">
                      <wp:posOffset>394970</wp:posOffset>
                    </wp:positionV>
                    <wp:extent cx="323850" cy="952500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52500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91221" id="Rectangle 1" o:spid="_x0000_s1026" style="position:absolute;margin-left:373pt;margin-top:31.1pt;width:25.5pt;height:7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Pr="005424B4">
                <w:rPr>
                  <w:rFonts w:cs="Helvetica"/>
                  <w:b/>
                  <w:caps/>
                  <w:noProof w:val="0"/>
                  <w:color w:val="FF0000"/>
                  <w:sz w:val="40"/>
                  <w:lang w:eastAsia="en-US"/>
                </w:rPr>
                <w:t>PERSONNEL AND MATERIAL HOIST</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34355"/>
    <w:rsid w:val="000353C5"/>
    <w:rsid w:val="0003763E"/>
    <w:rsid w:val="00037C32"/>
    <w:rsid w:val="000434A4"/>
    <w:rsid w:val="00056D59"/>
    <w:rsid w:val="000B2FAE"/>
    <w:rsid w:val="000E6A75"/>
    <w:rsid w:val="00100371"/>
    <w:rsid w:val="00101CB9"/>
    <w:rsid w:val="00123709"/>
    <w:rsid w:val="00125268"/>
    <w:rsid w:val="0013542A"/>
    <w:rsid w:val="00147809"/>
    <w:rsid w:val="001A6433"/>
    <w:rsid w:val="001C1ED4"/>
    <w:rsid w:val="001F583B"/>
    <w:rsid w:val="002021ED"/>
    <w:rsid w:val="00212604"/>
    <w:rsid w:val="00267B42"/>
    <w:rsid w:val="00283A90"/>
    <w:rsid w:val="00284241"/>
    <w:rsid w:val="002D1063"/>
    <w:rsid w:val="002D1130"/>
    <w:rsid w:val="002D6004"/>
    <w:rsid w:val="002E52F2"/>
    <w:rsid w:val="00302A8D"/>
    <w:rsid w:val="00313A02"/>
    <w:rsid w:val="003168A9"/>
    <w:rsid w:val="0031743A"/>
    <w:rsid w:val="00335E17"/>
    <w:rsid w:val="00364982"/>
    <w:rsid w:val="0036745F"/>
    <w:rsid w:val="00373F8F"/>
    <w:rsid w:val="00376279"/>
    <w:rsid w:val="00397101"/>
    <w:rsid w:val="003F603A"/>
    <w:rsid w:val="00454718"/>
    <w:rsid w:val="004734F5"/>
    <w:rsid w:val="00483295"/>
    <w:rsid w:val="004874DC"/>
    <w:rsid w:val="004A1AB4"/>
    <w:rsid w:val="004A5C0C"/>
    <w:rsid w:val="004D3010"/>
    <w:rsid w:val="004F5E9D"/>
    <w:rsid w:val="004F6821"/>
    <w:rsid w:val="005020B4"/>
    <w:rsid w:val="00516E4F"/>
    <w:rsid w:val="005424B4"/>
    <w:rsid w:val="00562556"/>
    <w:rsid w:val="005A1F54"/>
    <w:rsid w:val="005A5E38"/>
    <w:rsid w:val="005D0333"/>
    <w:rsid w:val="005D5A59"/>
    <w:rsid w:val="005F0173"/>
    <w:rsid w:val="0060500D"/>
    <w:rsid w:val="00621A8E"/>
    <w:rsid w:val="00622978"/>
    <w:rsid w:val="00636121"/>
    <w:rsid w:val="00637A4C"/>
    <w:rsid w:val="0064112A"/>
    <w:rsid w:val="006705C3"/>
    <w:rsid w:val="00681B72"/>
    <w:rsid w:val="00687F3F"/>
    <w:rsid w:val="00697D20"/>
    <w:rsid w:val="006A04DF"/>
    <w:rsid w:val="006B0E4E"/>
    <w:rsid w:val="006B2953"/>
    <w:rsid w:val="006B77AF"/>
    <w:rsid w:val="006C391E"/>
    <w:rsid w:val="006F2470"/>
    <w:rsid w:val="006F40D3"/>
    <w:rsid w:val="00710CF1"/>
    <w:rsid w:val="00715C28"/>
    <w:rsid w:val="007256D4"/>
    <w:rsid w:val="00732A06"/>
    <w:rsid w:val="007408B2"/>
    <w:rsid w:val="0074090A"/>
    <w:rsid w:val="007527D5"/>
    <w:rsid w:val="00752CA6"/>
    <w:rsid w:val="007620D9"/>
    <w:rsid w:val="00772D1E"/>
    <w:rsid w:val="0077705E"/>
    <w:rsid w:val="007B2437"/>
    <w:rsid w:val="007C4F9B"/>
    <w:rsid w:val="007C69B7"/>
    <w:rsid w:val="007E158A"/>
    <w:rsid w:val="007E2301"/>
    <w:rsid w:val="007E2B46"/>
    <w:rsid w:val="007F4700"/>
    <w:rsid w:val="0080040D"/>
    <w:rsid w:val="008107BA"/>
    <w:rsid w:val="00821293"/>
    <w:rsid w:val="00831D84"/>
    <w:rsid w:val="00833313"/>
    <w:rsid w:val="00836077"/>
    <w:rsid w:val="008374A7"/>
    <w:rsid w:val="00842972"/>
    <w:rsid w:val="00847256"/>
    <w:rsid w:val="008572DC"/>
    <w:rsid w:val="00866430"/>
    <w:rsid w:val="00891999"/>
    <w:rsid w:val="00895256"/>
    <w:rsid w:val="008A5702"/>
    <w:rsid w:val="008B609A"/>
    <w:rsid w:val="008C363A"/>
    <w:rsid w:val="008D40CB"/>
    <w:rsid w:val="008D442C"/>
    <w:rsid w:val="008D5288"/>
    <w:rsid w:val="008E41B5"/>
    <w:rsid w:val="008E7B2C"/>
    <w:rsid w:val="008F3283"/>
    <w:rsid w:val="0090094F"/>
    <w:rsid w:val="00903265"/>
    <w:rsid w:val="009062E3"/>
    <w:rsid w:val="00914CBA"/>
    <w:rsid w:val="009211A0"/>
    <w:rsid w:val="00922311"/>
    <w:rsid w:val="00924384"/>
    <w:rsid w:val="00931123"/>
    <w:rsid w:val="00947B9D"/>
    <w:rsid w:val="00964EA7"/>
    <w:rsid w:val="00987146"/>
    <w:rsid w:val="009C3EBD"/>
    <w:rsid w:val="009D71BB"/>
    <w:rsid w:val="009E57DB"/>
    <w:rsid w:val="009F39E6"/>
    <w:rsid w:val="00A01A96"/>
    <w:rsid w:val="00A02574"/>
    <w:rsid w:val="00A1627A"/>
    <w:rsid w:val="00A211A5"/>
    <w:rsid w:val="00A345D3"/>
    <w:rsid w:val="00A51211"/>
    <w:rsid w:val="00A523FB"/>
    <w:rsid w:val="00A73AB7"/>
    <w:rsid w:val="00A80C68"/>
    <w:rsid w:val="00A96541"/>
    <w:rsid w:val="00AA5871"/>
    <w:rsid w:val="00AA5AD2"/>
    <w:rsid w:val="00AD0AB7"/>
    <w:rsid w:val="00AE0077"/>
    <w:rsid w:val="00AF08A1"/>
    <w:rsid w:val="00AF3C43"/>
    <w:rsid w:val="00AF586A"/>
    <w:rsid w:val="00AF6828"/>
    <w:rsid w:val="00AF6DFD"/>
    <w:rsid w:val="00B10FD5"/>
    <w:rsid w:val="00B13B7A"/>
    <w:rsid w:val="00B37ED0"/>
    <w:rsid w:val="00B46E44"/>
    <w:rsid w:val="00B50EA5"/>
    <w:rsid w:val="00B53162"/>
    <w:rsid w:val="00B55708"/>
    <w:rsid w:val="00B830BF"/>
    <w:rsid w:val="00B835DB"/>
    <w:rsid w:val="00B979EF"/>
    <w:rsid w:val="00BD4E98"/>
    <w:rsid w:val="00BD73C7"/>
    <w:rsid w:val="00BD7849"/>
    <w:rsid w:val="00BE22B9"/>
    <w:rsid w:val="00BE7E2B"/>
    <w:rsid w:val="00BF14C3"/>
    <w:rsid w:val="00BF59C3"/>
    <w:rsid w:val="00C01CF3"/>
    <w:rsid w:val="00C06D70"/>
    <w:rsid w:val="00C3338E"/>
    <w:rsid w:val="00C33C65"/>
    <w:rsid w:val="00C37B2F"/>
    <w:rsid w:val="00C47992"/>
    <w:rsid w:val="00C61C7D"/>
    <w:rsid w:val="00C6705F"/>
    <w:rsid w:val="00C67116"/>
    <w:rsid w:val="00C72719"/>
    <w:rsid w:val="00C8340A"/>
    <w:rsid w:val="00C85897"/>
    <w:rsid w:val="00C922A4"/>
    <w:rsid w:val="00CA1B9D"/>
    <w:rsid w:val="00CC0C80"/>
    <w:rsid w:val="00CC642F"/>
    <w:rsid w:val="00CD6C2B"/>
    <w:rsid w:val="00CF572A"/>
    <w:rsid w:val="00D02666"/>
    <w:rsid w:val="00D109EC"/>
    <w:rsid w:val="00D50079"/>
    <w:rsid w:val="00D54418"/>
    <w:rsid w:val="00D56E8D"/>
    <w:rsid w:val="00D71556"/>
    <w:rsid w:val="00D724BC"/>
    <w:rsid w:val="00D77800"/>
    <w:rsid w:val="00D847C4"/>
    <w:rsid w:val="00DA73F4"/>
    <w:rsid w:val="00DB33CB"/>
    <w:rsid w:val="00DC7C24"/>
    <w:rsid w:val="00DD1095"/>
    <w:rsid w:val="00DD4B41"/>
    <w:rsid w:val="00E133AE"/>
    <w:rsid w:val="00E33BA2"/>
    <w:rsid w:val="00E61989"/>
    <w:rsid w:val="00E619E9"/>
    <w:rsid w:val="00E86C31"/>
    <w:rsid w:val="00E95202"/>
    <w:rsid w:val="00EA5705"/>
    <w:rsid w:val="00EA6997"/>
    <w:rsid w:val="00EA7609"/>
    <w:rsid w:val="00EB021B"/>
    <w:rsid w:val="00EC50C2"/>
    <w:rsid w:val="00EC7048"/>
    <w:rsid w:val="00ED2C26"/>
    <w:rsid w:val="00ED56EF"/>
    <w:rsid w:val="00EE376C"/>
    <w:rsid w:val="00F011EE"/>
    <w:rsid w:val="00F10E1A"/>
    <w:rsid w:val="00F1728B"/>
    <w:rsid w:val="00F1754D"/>
    <w:rsid w:val="00F228FD"/>
    <w:rsid w:val="00F26C54"/>
    <w:rsid w:val="00F275C3"/>
    <w:rsid w:val="00F33A18"/>
    <w:rsid w:val="00F6144B"/>
    <w:rsid w:val="00F85357"/>
    <w:rsid w:val="00F91735"/>
    <w:rsid w:val="00F91DB2"/>
    <w:rsid w:val="00F977EA"/>
    <w:rsid w:val="00FA739D"/>
    <w:rsid w:val="00FB3EB9"/>
    <w:rsid w:val="00FB562B"/>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035F7BBC-E06F-4F04-8D30-3F689EC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454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0071C"/>
    <w:rsid w:val="000C1842"/>
    <w:rsid w:val="00112779"/>
    <w:rsid w:val="00127735"/>
    <w:rsid w:val="002A778C"/>
    <w:rsid w:val="003D0947"/>
    <w:rsid w:val="004D435C"/>
    <w:rsid w:val="004E60B6"/>
    <w:rsid w:val="00563F2D"/>
    <w:rsid w:val="005F5240"/>
    <w:rsid w:val="0068279D"/>
    <w:rsid w:val="007221A4"/>
    <w:rsid w:val="007265A6"/>
    <w:rsid w:val="0073716B"/>
    <w:rsid w:val="00791D98"/>
    <w:rsid w:val="007B6A49"/>
    <w:rsid w:val="007D26D0"/>
    <w:rsid w:val="00811F76"/>
    <w:rsid w:val="009D298F"/>
    <w:rsid w:val="00B26086"/>
    <w:rsid w:val="00B614AD"/>
    <w:rsid w:val="00BE20ED"/>
    <w:rsid w:val="00C03290"/>
    <w:rsid w:val="00C15CD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10.0</IMSVersion>
    <DocumentNumber xmlns="b082d161-0e41-4413-8c6b-3e0e34c39f89">JH-FRM-PAE-005-15</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Props1.xml><?xml version="1.0" encoding="utf-8"?>
<ds:datastoreItem xmlns:ds="http://schemas.openxmlformats.org/officeDocument/2006/customXml" ds:itemID="{C7C60DA7-3726-40EA-A161-2D4B54CE5357}"/>
</file>

<file path=customXml/itemProps2.xml><?xml version="1.0" encoding="utf-8"?>
<ds:datastoreItem xmlns:ds="http://schemas.openxmlformats.org/officeDocument/2006/customXml" ds:itemID="{C41F6574-FCAB-4CEC-8410-A59F30C4EC0E}"/>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108A4A4F-6E60-4843-BDA4-20B2C2633E99}"/>
</file>

<file path=customXml/itemProps5.xml><?xml version="1.0" encoding="utf-8"?>
<ds:datastoreItem xmlns:ds="http://schemas.openxmlformats.org/officeDocument/2006/customXml" ds:itemID="{10FEC3E9-C362-40B0-B3AA-F60147F00B0E}"/>
</file>

<file path=docProps/app.xml><?xml version="1.0" encoding="utf-8"?>
<Properties xmlns="http://schemas.openxmlformats.org/officeDocument/2006/extended-properties" xmlns:vt="http://schemas.openxmlformats.org/officeDocument/2006/docPropsVTypes">
  <Template>Normal.dotm</Template>
  <TotalTime>2</TotalTime>
  <Pages>6</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VERIFICATION OF COMPETENCY (VOC) PERSONNEL AND MATERIAL HOIST</vt:lpstr>
    </vt:vector>
  </TitlesOfParts>
  <Company>John Holland</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PERSONNEL AND MATERIAL HOIST</dc:title>
  <dc:subject/>
  <dc:creator>Thomas Fulham</dc:creator>
  <cp:keywords/>
  <dc:description/>
  <cp:lastModifiedBy>Michael Fox</cp:lastModifiedBy>
  <cp:revision>10</cp:revision>
  <cp:lastPrinted>2014-07-29T05:44:00Z</cp:lastPrinted>
  <dcterms:created xsi:type="dcterms:W3CDTF">2014-10-10T03:42:00Z</dcterms:created>
  <dcterms:modified xsi:type="dcterms:W3CDTF">2016-05-26T02:40:00Z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5.0</vt:lpwstr>
  </property>
  <property fmtid="{D5CDD505-2E9C-101B-9397-08002B2CF9AE}" pid="4" name="Order">
    <vt:r8>259000</vt:r8>
  </property>
</Properties>
</file>