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69F22" w14:textId="77777777" w:rsidR="002F0D84" w:rsidRPr="00CE7F2A" w:rsidRDefault="002F0D84" w:rsidP="002F0D84">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2F0D84" w:rsidRPr="007B2811" w14:paraId="7801B9AC" w14:textId="77777777" w:rsidTr="00673DC7">
        <w:tc>
          <w:tcPr>
            <w:tcW w:w="10314" w:type="dxa"/>
            <w:gridSpan w:val="2"/>
            <w:shd w:val="clear" w:color="auto" w:fill="CCCCCC" w:themeFill="text1" w:themeFillTint="33"/>
          </w:tcPr>
          <w:p w14:paraId="511399D7" w14:textId="77777777" w:rsidR="002F0D84" w:rsidRPr="007B2811" w:rsidRDefault="002F0D84"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2F0D84" w:rsidRPr="007B2811" w14:paraId="229EE118" w14:textId="77777777" w:rsidTr="00673DC7">
        <w:trPr>
          <w:trHeight w:val="145"/>
        </w:trPr>
        <w:tc>
          <w:tcPr>
            <w:tcW w:w="392" w:type="dxa"/>
          </w:tcPr>
          <w:p w14:paraId="753D0340" w14:textId="77777777" w:rsidR="002F0D84" w:rsidRPr="007B2811" w:rsidRDefault="002F0D84" w:rsidP="00673DC7">
            <w:pPr>
              <w:spacing w:before="60" w:after="60"/>
              <w:rPr>
                <w:sz w:val="18"/>
                <w:szCs w:val="18"/>
              </w:rPr>
            </w:pPr>
          </w:p>
        </w:tc>
        <w:tc>
          <w:tcPr>
            <w:tcW w:w="9922" w:type="dxa"/>
          </w:tcPr>
          <w:p w14:paraId="40B2B38C" w14:textId="77777777" w:rsidR="002F0D84" w:rsidRPr="007B2811" w:rsidRDefault="002F0D84" w:rsidP="00673DC7">
            <w:pPr>
              <w:spacing w:before="60" w:after="60"/>
              <w:rPr>
                <w:sz w:val="18"/>
                <w:szCs w:val="18"/>
              </w:rPr>
            </w:pPr>
          </w:p>
        </w:tc>
      </w:tr>
      <w:tr w:rsidR="002F0D84" w:rsidRPr="007B2811" w14:paraId="3A1CFB8C" w14:textId="77777777" w:rsidTr="00673DC7">
        <w:tc>
          <w:tcPr>
            <w:tcW w:w="10314" w:type="dxa"/>
            <w:gridSpan w:val="2"/>
            <w:shd w:val="clear" w:color="auto" w:fill="CCCCCC" w:themeFill="text1" w:themeFillTint="33"/>
          </w:tcPr>
          <w:p w14:paraId="442E2A63" w14:textId="77777777" w:rsidR="002F0D84" w:rsidRPr="007B2811" w:rsidRDefault="002F0D84"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2F0D84" w:rsidRPr="007B2811" w14:paraId="25AD9972" w14:textId="77777777" w:rsidTr="00673DC7">
        <w:tc>
          <w:tcPr>
            <w:tcW w:w="10314" w:type="dxa"/>
            <w:gridSpan w:val="2"/>
          </w:tcPr>
          <w:p w14:paraId="04EAECB3" w14:textId="77777777" w:rsidR="002F0D84" w:rsidRPr="00793B7E" w:rsidRDefault="002F0D84"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43874367" w14:textId="77777777" w:rsidR="002F0D84" w:rsidRPr="007B2811" w:rsidRDefault="002F0D84"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37319EFC" w14:textId="77777777" w:rsidR="002F0D84" w:rsidRPr="007B2811" w:rsidRDefault="002F0D84"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05ACF7DA" w14:textId="77777777" w:rsidR="002F0D84" w:rsidRPr="008A131F" w:rsidRDefault="002F0D84"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57AD128D" w14:textId="77777777" w:rsidR="002F0D84" w:rsidRPr="007B2811" w:rsidRDefault="002F0D84"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2F0D84" w:rsidRPr="007B2811" w14:paraId="480F58B2" w14:textId="77777777" w:rsidTr="00673DC7">
        <w:tc>
          <w:tcPr>
            <w:tcW w:w="10314" w:type="dxa"/>
            <w:gridSpan w:val="2"/>
            <w:shd w:val="clear" w:color="auto" w:fill="CCCCCC" w:themeFill="text1" w:themeFillTint="33"/>
            <w:vAlign w:val="center"/>
          </w:tcPr>
          <w:p w14:paraId="0FE46550" w14:textId="77777777" w:rsidR="002F0D84" w:rsidRPr="007B2811" w:rsidRDefault="002F0D84"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2F0D84" w:rsidRPr="007B2811" w14:paraId="1A3EFB5F" w14:textId="77777777" w:rsidTr="00673DC7">
        <w:tc>
          <w:tcPr>
            <w:tcW w:w="10314" w:type="dxa"/>
            <w:gridSpan w:val="2"/>
          </w:tcPr>
          <w:p w14:paraId="0FCA8C12" w14:textId="77777777" w:rsidR="002F0D84" w:rsidRPr="007B2811" w:rsidRDefault="002F0D84"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14:paraId="686C3520" w14:textId="594442B4" w:rsidR="002F0D84" w:rsidRPr="007B2811" w:rsidRDefault="00F138CE" w:rsidP="00673DC7">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A43217">
              <w:rPr>
                <w:bCs/>
                <w:sz w:val="18"/>
                <w:szCs w:val="18"/>
              </w:rPr>
              <w:t>they will be required to be perform</w:t>
            </w:r>
            <w:r>
              <w:rPr>
                <w:bCs/>
                <w:sz w:val="18"/>
                <w:szCs w:val="18"/>
              </w:rPr>
              <w:t>, i.e. plant configuration, plant modifications, make/model, workplace hazards and controls.</w:t>
            </w:r>
          </w:p>
        </w:tc>
      </w:tr>
      <w:tr w:rsidR="002F0D84" w:rsidRPr="007B2811" w14:paraId="55E3C2CD" w14:textId="77777777" w:rsidTr="00673DC7">
        <w:tc>
          <w:tcPr>
            <w:tcW w:w="10314" w:type="dxa"/>
            <w:gridSpan w:val="2"/>
            <w:shd w:val="clear" w:color="auto" w:fill="CCCCCC" w:themeFill="text1" w:themeFillTint="33"/>
            <w:vAlign w:val="center"/>
          </w:tcPr>
          <w:p w14:paraId="7D3E30D1" w14:textId="77777777" w:rsidR="002F0D84" w:rsidRPr="007B2811" w:rsidRDefault="002F0D84"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2F0D84" w:rsidRPr="007B2811" w14:paraId="02CD43B8" w14:textId="77777777" w:rsidTr="00673DC7">
        <w:tc>
          <w:tcPr>
            <w:tcW w:w="10314" w:type="dxa"/>
            <w:gridSpan w:val="2"/>
          </w:tcPr>
          <w:p w14:paraId="1DB51C80" w14:textId="77777777" w:rsidR="002F0D84" w:rsidRPr="008A131F" w:rsidRDefault="002F0D84"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48130ECD" w14:textId="77777777" w:rsidR="002F0D84" w:rsidRPr="007B2811" w:rsidRDefault="002F0D84"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1E2BA012" w14:textId="77777777" w:rsidR="002F0D84" w:rsidRPr="007B2811" w:rsidRDefault="002F0D84"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0AA8A4F7" w14:textId="77777777" w:rsidR="002F0D84" w:rsidRPr="007B2811" w:rsidRDefault="002F0D84"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2F0D84" w:rsidRPr="007B2811" w14:paraId="2B945D6D" w14:textId="77777777" w:rsidTr="00673DC7">
        <w:tc>
          <w:tcPr>
            <w:tcW w:w="10314" w:type="dxa"/>
            <w:gridSpan w:val="2"/>
            <w:shd w:val="clear" w:color="auto" w:fill="CCCCCC" w:themeFill="text1" w:themeFillTint="33"/>
            <w:vAlign w:val="center"/>
          </w:tcPr>
          <w:p w14:paraId="17AB8EDC" w14:textId="77777777" w:rsidR="002F0D84" w:rsidRPr="007B2811" w:rsidRDefault="002F0D84"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2F0D84" w:rsidRPr="007B2811" w14:paraId="64AC059C" w14:textId="77777777" w:rsidTr="00673DC7">
        <w:tc>
          <w:tcPr>
            <w:tcW w:w="10314" w:type="dxa"/>
            <w:gridSpan w:val="2"/>
          </w:tcPr>
          <w:p w14:paraId="75D0DE5C" w14:textId="77777777" w:rsidR="002F0D84" w:rsidRPr="007B2811" w:rsidRDefault="002F0D84"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68EF5F5D" w14:textId="77777777" w:rsidR="002F0D84" w:rsidRPr="007B2811" w:rsidRDefault="002F0D84"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422A5ADC" w14:textId="77777777" w:rsidR="002F0D84" w:rsidRPr="007B2811" w:rsidRDefault="002F0D84"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2F0D84" w:rsidRPr="007B2811" w14:paraId="7913F54D" w14:textId="77777777" w:rsidTr="00673DC7">
              <w:trPr>
                <w:trHeight w:val="437"/>
              </w:trPr>
              <w:tc>
                <w:tcPr>
                  <w:tcW w:w="2693" w:type="dxa"/>
                  <w:shd w:val="clear" w:color="auto" w:fill="F2F2F2" w:themeFill="background1" w:themeFillShade="F2"/>
                  <w:vAlign w:val="center"/>
                </w:tcPr>
                <w:p w14:paraId="6DEC8F39" w14:textId="77777777" w:rsidR="002F0D84" w:rsidRPr="007B2811" w:rsidRDefault="002F0D84"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273F6DBA" w14:textId="77777777" w:rsidR="002F0D84" w:rsidRPr="007B2811" w:rsidRDefault="002F0D84"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04A7ABA0" wp14:editId="2F6FC423">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47614153" w14:textId="77777777" w:rsidR="002F0D84" w:rsidRPr="007B2811" w:rsidRDefault="002F0D84"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2F0D84" w:rsidRPr="007B2811" w14:paraId="0A8B2F70" w14:textId="77777777" w:rsidTr="00673DC7">
              <w:trPr>
                <w:trHeight w:val="437"/>
              </w:trPr>
              <w:tc>
                <w:tcPr>
                  <w:tcW w:w="2693" w:type="dxa"/>
                  <w:shd w:val="clear" w:color="auto" w:fill="F2F2F2" w:themeFill="background1" w:themeFillShade="F2"/>
                  <w:vAlign w:val="center"/>
                </w:tcPr>
                <w:p w14:paraId="0DB6773F" w14:textId="77777777" w:rsidR="002F0D84" w:rsidRPr="007B2811" w:rsidRDefault="002F0D84"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2C09717F" w14:textId="77777777" w:rsidR="002F0D84" w:rsidRPr="007B2811" w:rsidRDefault="002F0D84"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0153E52A" w14:textId="77777777" w:rsidR="002F0D84" w:rsidRPr="007B2811" w:rsidRDefault="002F0D84"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18A7917D" w14:textId="77777777" w:rsidR="002F0D84" w:rsidRPr="008A131F" w:rsidRDefault="002F0D84"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6F85376B" w14:textId="77777777" w:rsidR="002F0D84" w:rsidRPr="007B2811" w:rsidRDefault="002F0D84"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36600BF6" w14:textId="77777777" w:rsidR="002F0D84" w:rsidRDefault="002F0D84" w:rsidP="002F0D84">
      <w:pPr>
        <w:rPr>
          <w:rFonts w:asciiTheme="minorHAnsi" w:eastAsiaTheme="majorEastAsia" w:hAnsiTheme="minorHAnsi" w:cstheme="majorBidi"/>
          <w:b/>
          <w:bCs/>
          <w:color w:val="000000" w:themeColor="text1"/>
        </w:rPr>
      </w:pPr>
      <w:r>
        <w:br w:type="page"/>
      </w:r>
    </w:p>
    <w:p w14:paraId="2B20C913" w14:textId="77777777" w:rsidR="002F0D84" w:rsidRPr="006435E0" w:rsidRDefault="002F0D84" w:rsidP="00A553D3">
      <w:pPr>
        <w:pStyle w:val="Heading2"/>
        <w:numPr>
          <w:ilvl w:val="0"/>
          <w:numId w:val="0"/>
        </w:numPr>
        <w:spacing w:before="0"/>
        <w:rPr>
          <w:sz w:val="22"/>
          <w:szCs w:val="22"/>
        </w:rPr>
      </w:pPr>
      <w:r w:rsidRPr="006435E0">
        <w:rPr>
          <w:sz w:val="22"/>
          <w:szCs w:val="22"/>
        </w:rPr>
        <w:lastRenderedPageBreak/>
        <w:t>VOC Details</w:t>
      </w:r>
    </w:p>
    <w:p w14:paraId="23CEAE61" w14:textId="77777777" w:rsidR="002F0D84" w:rsidRPr="007B2811" w:rsidRDefault="002F0D84" w:rsidP="002F0D84">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2F0D84" w:rsidRPr="007B2811" w14:paraId="461A18F7" w14:textId="77777777" w:rsidTr="00673DC7">
        <w:tc>
          <w:tcPr>
            <w:tcW w:w="2660" w:type="dxa"/>
            <w:shd w:val="clear" w:color="auto" w:fill="C5C2C2" w:themeFill="background2" w:themeFillShade="D9"/>
          </w:tcPr>
          <w:p w14:paraId="4B0475DC" w14:textId="77777777" w:rsidR="002F0D84" w:rsidRPr="007B2811" w:rsidRDefault="002F0D84" w:rsidP="00673DC7">
            <w:pPr>
              <w:spacing w:before="120" w:after="120"/>
              <w:jc w:val="right"/>
              <w:rPr>
                <w:sz w:val="18"/>
                <w:szCs w:val="18"/>
              </w:rPr>
            </w:pPr>
            <w:r w:rsidRPr="007B2811">
              <w:rPr>
                <w:sz w:val="18"/>
                <w:szCs w:val="18"/>
              </w:rPr>
              <w:t>Applicant Name</w:t>
            </w:r>
          </w:p>
        </w:tc>
        <w:tc>
          <w:tcPr>
            <w:tcW w:w="7477" w:type="dxa"/>
            <w:gridSpan w:val="3"/>
          </w:tcPr>
          <w:p w14:paraId="052A62B9" w14:textId="77777777" w:rsidR="002F0D84" w:rsidRPr="007B2811" w:rsidRDefault="002F0D84" w:rsidP="00673DC7">
            <w:pPr>
              <w:spacing w:before="120" w:after="120"/>
              <w:rPr>
                <w:sz w:val="18"/>
                <w:szCs w:val="18"/>
              </w:rPr>
            </w:pPr>
          </w:p>
        </w:tc>
      </w:tr>
      <w:tr w:rsidR="002F0D84" w:rsidRPr="007B2811" w14:paraId="64E18691" w14:textId="77777777" w:rsidTr="00673DC7">
        <w:tc>
          <w:tcPr>
            <w:tcW w:w="2660" w:type="dxa"/>
            <w:shd w:val="clear" w:color="auto" w:fill="C5C2C2" w:themeFill="background2" w:themeFillShade="D9"/>
          </w:tcPr>
          <w:p w14:paraId="723C99B0" w14:textId="77777777" w:rsidR="002F0D84" w:rsidRPr="007B2811" w:rsidRDefault="002F0D84" w:rsidP="00673DC7">
            <w:pPr>
              <w:spacing w:before="120" w:after="120"/>
              <w:jc w:val="right"/>
              <w:rPr>
                <w:sz w:val="18"/>
                <w:szCs w:val="18"/>
              </w:rPr>
            </w:pPr>
            <w:r w:rsidRPr="007B2811">
              <w:rPr>
                <w:sz w:val="18"/>
                <w:szCs w:val="18"/>
              </w:rPr>
              <w:t>Employer</w:t>
            </w:r>
          </w:p>
        </w:tc>
        <w:tc>
          <w:tcPr>
            <w:tcW w:w="7477" w:type="dxa"/>
            <w:gridSpan w:val="3"/>
          </w:tcPr>
          <w:p w14:paraId="19E0EC9A" w14:textId="77777777" w:rsidR="002F0D84" w:rsidRPr="007B2811" w:rsidRDefault="002F0D84" w:rsidP="00673DC7">
            <w:pPr>
              <w:spacing w:before="120" w:after="120"/>
              <w:rPr>
                <w:sz w:val="18"/>
                <w:szCs w:val="18"/>
              </w:rPr>
            </w:pPr>
          </w:p>
        </w:tc>
      </w:tr>
      <w:tr w:rsidR="002F0D84" w:rsidRPr="007B2811" w14:paraId="7ED4EA0E" w14:textId="77777777" w:rsidTr="00673DC7">
        <w:tc>
          <w:tcPr>
            <w:tcW w:w="2660" w:type="dxa"/>
            <w:shd w:val="clear" w:color="auto" w:fill="C5C2C2" w:themeFill="background2" w:themeFillShade="D9"/>
          </w:tcPr>
          <w:p w14:paraId="3AF4527A" w14:textId="77777777" w:rsidR="002F0D84" w:rsidRPr="007B2811" w:rsidRDefault="002F0D84" w:rsidP="00673DC7">
            <w:pPr>
              <w:spacing w:before="120" w:after="120"/>
              <w:jc w:val="right"/>
              <w:rPr>
                <w:sz w:val="18"/>
                <w:szCs w:val="18"/>
              </w:rPr>
            </w:pPr>
            <w:r w:rsidRPr="007B2811">
              <w:rPr>
                <w:sz w:val="18"/>
                <w:szCs w:val="18"/>
              </w:rPr>
              <w:t>Contact Number</w:t>
            </w:r>
          </w:p>
        </w:tc>
        <w:tc>
          <w:tcPr>
            <w:tcW w:w="2551" w:type="dxa"/>
          </w:tcPr>
          <w:p w14:paraId="4A0CD814" w14:textId="77777777" w:rsidR="002F0D84" w:rsidRPr="007B2811" w:rsidRDefault="002F0D84" w:rsidP="00673DC7">
            <w:pPr>
              <w:spacing w:before="120" w:after="120"/>
              <w:rPr>
                <w:sz w:val="18"/>
                <w:szCs w:val="18"/>
              </w:rPr>
            </w:pPr>
          </w:p>
        </w:tc>
        <w:tc>
          <w:tcPr>
            <w:tcW w:w="1134" w:type="dxa"/>
            <w:shd w:val="clear" w:color="auto" w:fill="C5C2C2" w:themeFill="background2" w:themeFillShade="D9"/>
          </w:tcPr>
          <w:p w14:paraId="69CA5539" w14:textId="77777777" w:rsidR="002F0D84" w:rsidRPr="007B2811" w:rsidRDefault="002F0D84" w:rsidP="00673DC7">
            <w:pPr>
              <w:spacing w:before="120" w:after="120"/>
              <w:rPr>
                <w:sz w:val="18"/>
                <w:szCs w:val="18"/>
              </w:rPr>
            </w:pPr>
            <w:r w:rsidRPr="007B2811">
              <w:rPr>
                <w:sz w:val="18"/>
                <w:szCs w:val="18"/>
              </w:rPr>
              <w:t>Email</w:t>
            </w:r>
          </w:p>
        </w:tc>
        <w:tc>
          <w:tcPr>
            <w:tcW w:w="3792" w:type="dxa"/>
          </w:tcPr>
          <w:p w14:paraId="1234635F" w14:textId="77777777" w:rsidR="002F0D84" w:rsidRPr="007B2811" w:rsidRDefault="002F0D84" w:rsidP="00673DC7">
            <w:pPr>
              <w:spacing w:before="120" w:after="120"/>
              <w:rPr>
                <w:sz w:val="18"/>
                <w:szCs w:val="18"/>
              </w:rPr>
            </w:pPr>
          </w:p>
        </w:tc>
      </w:tr>
    </w:tbl>
    <w:p w14:paraId="49242448" w14:textId="77777777" w:rsidR="002F0D84" w:rsidRDefault="002F0D84" w:rsidP="002F0D84">
      <w:pPr>
        <w:pStyle w:val="Heading2"/>
        <w:numPr>
          <w:ilvl w:val="0"/>
          <w:numId w:val="0"/>
        </w:numPr>
        <w:spacing w:after="120"/>
        <w:rPr>
          <w:sz w:val="18"/>
          <w:szCs w:val="18"/>
        </w:rPr>
      </w:pPr>
    </w:p>
    <w:p w14:paraId="0A90A81D" w14:textId="77777777" w:rsidR="002F0D84" w:rsidRPr="007B2811" w:rsidRDefault="002F0D84" w:rsidP="002F0D84">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2F0D84" w:rsidRPr="007B2811" w14:paraId="7ABAA097" w14:textId="77777777" w:rsidTr="00673DC7">
        <w:tc>
          <w:tcPr>
            <w:tcW w:w="2660" w:type="dxa"/>
            <w:shd w:val="clear" w:color="auto" w:fill="C5C2C2" w:themeFill="background2" w:themeFillShade="D9"/>
          </w:tcPr>
          <w:p w14:paraId="6A8E1EB9" w14:textId="77777777" w:rsidR="002F0D84" w:rsidRPr="007B2811" w:rsidRDefault="002F0D84"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693D9644" w14:textId="77777777" w:rsidR="002F0D84" w:rsidRPr="007B2811" w:rsidRDefault="002F0D84" w:rsidP="00673DC7">
            <w:pPr>
              <w:spacing w:before="120" w:after="120"/>
              <w:rPr>
                <w:sz w:val="18"/>
                <w:szCs w:val="18"/>
              </w:rPr>
            </w:pPr>
          </w:p>
        </w:tc>
      </w:tr>
      <w:tr w:rsidR="002F0D84" w:rsidRPr="007B2811" w14:paraId="27C2EF47" w14:textId="77777777" w:rsidTr="00673DC7">
        <w:tc>
          <w:tcPr>
            <w:tcW w:w="2660" w:type="dxa"/>
            <w:shd w:val="clear" w:color="auto" w:fill="C5C2C2" w:themeFill="background2" w:themeFillShade="D9"/>
          </w:tcPr>
          <w:p w14:paraId="64AFC4A7" w14:textId="77777777" w:rsidR="002F0D84" w:rsidRPr="007B2811" w:rsidRDefault="002F0D84"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461827FD" w14:textId="77777777" w:rsidR="002F0D84" w:rsidRPr="007B2811" w:rsidRDefault="002F0D84"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2F0D84" w:rsidRPr="007B2811" w14:paraId="46D816C5" w14:textId="77777777" w:rsidTr="00673DC7">
        <w:tc>
          <w:tcPr>
            <w:tcW w:w="2660" w:type="dxa"/>
            <w:shd w:val="clear" w:color="auto" w:fill="C5C2C2" w:themeFill="background2" w:themeFillShade="D9"/>
          </w:tcPr>
          <w:p w14:paraId="7C622C83" w14:textId="77777777" w:rsidR="002F0D84" w:rsidRPr="007B2811" w:rsidRDefault="002F0D84"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5D52A6DB" w14:textId="77777777" w:rsidR="002F0D84" w:rsidRPr="007B2811" w:rsidRDefault="002F0D84" w:rsidP="00673DC7">
            <w:pPr>
              <w:spacing w:before="120" w:after="120"/>
              <w:rPr>
                <w:sz w:val="18"/>
                <w:szCs w:val="18"/>
              </w:rPr>
            </w:pPr>
          </w:p>
        </w:tc>
      </w:tr>
      <w:tr w:rsidR="002F0D84" w:rsidRPr="008A131F" w14:paraId="42A59DA6" w14:textId="77777777" w:rsidTr="00673DC7">
        <w:tc>
          <w:tcPr>
            <w:tcW w:w="2660" w:type="dxa"/>
            <w:shd w:val="clear" w:color="auto" w:fill="C5C2C2" w:themeFill="background2" w:themeFillShade="D9"/>
          </w:tcPr>
          <w:p w14:paraId="6AEE5D07" w14:textId="77777777" w:rsidR="002F0D84" w:rsidRPr="008A131F" w:rsidRDefault="002F0D84" w:rsidP="00673DC7">
            <w:pPr>
              <w:spacing w:before="120" w:after="120"/>
              <w:jc w:val="right"/>
              <w:rPr>
                <w:sz w:val="18"/>
                <w:szCs w:val="18"/>
              </w:rPr>
            </w:pPr>
            <w:r w:rsidRPr="008A131F">
              <w:rPr>
                <w:sz w:val="18"/>
                <w:szCs w:val="18"/>
              </w:rPr>
              <w:t xml:space="preserve">Plant Make </w:t>
            </w:r>
          </w:p>
        </w:tc>
        <w:tc>
          <w:tcPr>
            <w:tcW w:w="2551" w:type="dxa"/>
          </w:tcPr>
          <w:p w14:paraId="5573D119" w14:textId="77777777" w:rsidR="002F0D84" w:rsidRPr="008A131F" w:rsidRDefault="002F0D84" w:rsidP="00673DC7">
            <w:pPr>
              <w:spacing w:before="120" w:after="120"/>
              <w:jc w:val="right"/>
              <w:rPr>
                <w:sz w:val="18"/>
                <w:szCs w:val="18"/>
              </w:rPr>
            </w:pPr>
          </w:p>
        </w:tc>
        <w:tc>
          <w:tcPr>
            <w:tcW w:w="2552" w:type="dxa"/>
            <w:shd w:val="clear" w:color="auto" w:fill="C5C2C2" w:themeFill="background2" w:themeFillShade="D9"/>
          </w:tcPr>
          <w:p w14:paraId="57299A27" w14:textId="77777777" w:rsidR="002F0D84" w:rsidRPr="008A131F" w:rsidRDefault="002F0D84" w:rsidP="00673DC7">
            <w:pPr>
              <w:spacing w:before="120" w:after="120"/>
              <w:jc w:val="right"/>
              <w:rPr>
                <w:sz w:val="18"/>
                <w:szCs w:val="18"/>
              </w:rPr>
            </w:pPr>
            <w:r w:rsidRPr="008A131F">
              <w:rPr>
                <w:sz w:val="18"/>
                <w:szCs w:val="18"/>
              </w:rPr>
              <w:t xml:space="preserve">Plant Model </w:t>
            </w:r>
          </w:p>
        </w:tc>
        <w:tc>
          <w:tcPr>
            <w:tcW w:w="2374" w:type="dxa"/>
          </w:tcPr>
          <w:p w14:paraId="720B9D7C" w14:textId="77777777" w:rsidR="002F0D84" w:rsidRPr="007B2811" w:rsidRDefault="002F0D84" w:rsidP="00673DC7">
            <w:pPr>
              <w:spacing w:before="120" w:after="120"/>
              <w:jc w:val="right"/>
              <w:rPr>
                <w:sz w:val="18"/>
                <w:szCs w:val="18"/>
              </w:rPr>
            </w:pPr>
          </w:p>
        </w:tc>
      </w:tr>
      <w:tr w:rsidR="002F0D84" w:rsidRPr="008A131F" w14:paraId="43D5365F" w14:textId="77777777" w:rsidTr="00673DC7">
        <w:tc>
          <w:tcPr>
            <w:tcW w:w="2660" w:type="dxa"/>
            <w:shd w:val="clear" w:color="auto" w:fill="C5C2C2" w:themeFill="background2" w:themeFillShade="D9"/>
          </w:tcPr>
          <w:p w14:paraId="669DD008" w14:textId="77777777" w:rsidR="002F0D84" w:rsidRPr="008A131F" w:rsidRDefault="002F0D84" w:rsidP="00673DC7">
            <w:pPr>
              <w:spacing w:before="120" w:after="120"/>
              <w:jc w:val="right"/>
              <w:rPr>
                <w:sz w:val="18"/>
                <w:szCs w:val="18"/>
              </w:rPr>
            </w:pPr>
            <w:r w:rsidRPr="008A131F">
              <w:rPr>
                <w:sz w:val="18"/>
                <w:szCs w:val="18"/>
              </w:rPr>
              <w:t>Plant Make (If applicable)</w:t>
            </w:r>
          </w:p>
        </w:tc>
        <w:tc>
          <w:tcPr>
            <w:tcW w:w="2551" w:type="dxa"/>
          </w:tcPr>
          <w:p w14:paraId="4F429DDE" w14:textId="77777777" w:rsidR="002F0D84" w:rsidRPr="008A131F" w:rsidRDefault="002F0D84" w:rsidP="00673DC7">
            <w:pPr>
              <w:spacing w:before="120" w:after="120"/>
              <w:jc w:val="right"/>
              <w:rPr>
                <w:sz w:val="18"/>
                <w:szCs w:val="18"/>
              </w:rPr>
            </w:pPr>
          </w:p>
        </w:tc>
        <w:tc>
          <w:tcPr>
            <w:tcW w:w="2552" w:type="dxa"/>
            <w:shd w:val="clear" w:color="auto" w:fill="C5C2C2" w:themeFill="background2" w:themeFillShade="D9"/>
          </w:tcPr>
          <w:p w14:paraId="49AF3B1E" w14:textId="77777777" w:rsidR="002F0D84" w:rsidRPr="008A131F" w:rsidRDefault="002F0D84" w:rsidP="00673DC7">
            <w:pPr>
              <w:spacing w:before="120" w:after="120"/>
              <w:jc w:val="right"/>
              <w:rPr>
                <w:sz w:val="18"/>
                <w:szCs w:val="18"/>
              </w:rPr>
            </w:pPr>
            <w:r w:rsidRPr="008A131F">
              <w:rPr>
                <w:sz w:val="18"/>
                <w:szCs w:val="18"/>
              </w:rPr>
              <w:t>Plant Model (If applicable)</w:t>
            </w:r>
          </w:p>
        </w:tc>
        <w:tc>
          <w:tcPr>
            <w:tcW w:w="2374" w:type="dxa"/>
          </w:tcPr>
          <w:p w14:paraId="627BD632" w14:textId="77777777" w:rsidR="002F0D84" w:rsidRPr="007B2811" w:rsidRDefault="002F0D84" w:rsidP="00673DC7">
            <w:pPr>
              <w:spacing w:before="120" w:after="120"/>
              <w:jc w:val="right"/>
              <w:rPr>
                <w:sz w:val="18"/>
                <w:szCs w:val="18"/>
              </w:rPr>
            </w:pPr>
          </w:p>
        </w:tc>
      </w:tr>
      <w:tr w:rsidR="002F0D84" w:rsidRPr="008A131F" w14:paraId="6221C937" w14:textId="77777777" w:rsidTr="00673DC7">
        <w:tc>
          <w:tcPr>
            <w:tcW w:w="2660" w:type="dxa"/>
            <w:shd w:val="clear" w:color="auto" w:fill="C5C2C2" w:themeFill="background2" w:themeFillShade="D9"/>
          </w:tcPr>
          <w:p w14:paraId="6593BE2A" w14:textId="77777777" w:rsidR="002F0D84" w:rsidRPr="008A131F" w:rsidRDefault="002F0D84" w:rsidP="00673DC7">
            <w:pPr>
              <w:spacing w:before="120" w:after="120"/>
              <w:jc w:val="right"/>
              <w:rPr>
                <w:sz w:val="18"/>
                <w:szCs w:val="18"/>
              </w:rPr>
            </w:pPr>
            <w:r w:rsidRPr="008A131F">
              <w:rPr>
                <w:sz w:val="18"/>
                <w:szCs w:val="18"/>
              </w:rPr>
              <w:t>Attachments (If applicable)</w:t>
            </w:r>
          </w:p>
        </w:tc>
        <w:tc>
          <w:tcPr>
            <w:tcW w:w="7477" w:type="dxa"/>
            <w:gridSpan w:val="3"/>
          </w:tcPr>
          <w:p w14:paraId="6FF3416C" w14:textId="77777777" w:rsidR="002F0D84" w:rsidRPr="008A131F" w:rsidRDefault="002F0D84" w:rsidP="00673DC7">
            <w:pPr>
              <w:spacing w:before="120" w:after="120"/>
              <w:jc w:val="right"/>
              <w:rPr>
                <w:sz w:val="18"/>
                <w:szCs w:val="18"/>
              </w:rPr>
            </w:pPr>
          </w:p>
        </w:tc>
      </w:tr>
    </w:tbl>
    <w:p w14:paraId="45311BEC" w14:textId="77777777" w:rsidR="002F0D84" w:rsidRDefault="002F0D84" w:rsidP="002F0D84">
      <w:pPr>
        <w:pStyle w:val="Heading2"/>
        <w:numPr>
          <w:ilvl w:val="0"/>
          <w:numId w:val="0"/>
        </w:numPr>
        <w:spacing w:after="120"/>
        <w:rPr>
          <w:sz w:val="18"/>
          <w:szCs w:val="18"/>
        </w:rPr>
      </w:pPr>
    </w:p>
    <w:p w14:paraId="0808F784" w14:textId="77777777" w:rsidR="002F0D84" w:rsidRPr="007B2811" w:rsidRDefault="002F0D84" w:rsidP="002F0D84">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2F0D84" w:rsidRPr="007B2811" w14:paraId="43BB3BB7" w14:textId="77777777" w:rsidTr="00673DC7">
        <w:tc>
          <w:tcPr>
            <w:tcW w:w="2660" w:type="dxa"/>
            <w:shd w:val="clear" w:color="auto" w:fill="C5C2C2" w:themeFill="background2" w:themeFillShade="D9"/>
          </w:tcPr>
          <w:p w14:paraId="5B0C4111" w14:textId="77777777" w:rsidR="002F0D84" w:rsidRPr="007B2811" w:rsidRDefault="002F0D84"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00291946" w14:textId="77777777" w:rsidR="002F0D84" w:rsidRPr="007B2811" w:rsidRDefault="002F0D84" w:rsidP="00673DC7">
            <w:pPr>
              <w:spacing w:before="120" w:after="120"/>
              <w:rPr>
                <w:sz w:val="18"/>
                <w:szCs w:val="18"/>
              </w:rPr>
            </w:pPr>
          </w:p>
        </w:tc>
      </w:tr>
      <w:tr w:rsidR="002F0D84" w:rsidRPr="007B2811" w14:paraId="096274A8" w14:textId="77777777" w:rsidTr="00673DC7">
        <w:tc>
          <w:tcPr>
            <w:tcW w:w="2660" w:type="dxa"/>
            <w:shd w:val="clear" w:color="auto" w:fill="C5C2C2" w:themeFill="background2" w:themeFillShade="D9"/>
          </w:tcPr>
          <w:p w14:paraId="00EEB88C" w14:textId="77777777" w:rsidR="002F0D84" w:rsidRPr="007B2811" w:rsidRDefault="002F0D84" w:rsidP="00673DC7">
            <w:pPr>
              <w:spacing w:before="120" w:after="120"/>
              <w:jc w:val="right"/>
              <w:rPr>
                <w:sz w:val="18"/>
                <w:szCs w:val="18"/>
              </w:rPr>
            </w:pPr>
            <w:r w:rsidRPr="007B2811">
              <w:rPr>
                <w:sz w:val="18"/>
                <w:szCs w:val="18"/>
              </w:rPr>
              <w:t xml:space="preserve">Employer </w:t>
            </w:r>
          </w:p>
        </w:tc>
        <w:tc>
          <w:tcPr>
            <w:tcW w:w="4678" w:type="dxa"/>
          </w:tcPr>
          <w:p w14:paraId="612A8549" w14:textId="77777777" w:rsidR="002F0D84" w:rsidRPr="007B2811" w:rsidRDefault="002F0D84" w:rsidP="00673DC7">
            <w:pPr>
              <w:spacing w:before="120" w:after="120"/>
              <w:rPr>
                <w:sz w:val="18"/>
                <w:szCs w:val="18"/>
              </w:rPr>
            </w:pPr>
          </w:p>
        </w:tc>
        <w:tc>
          <w:tcPr>
            <w:tcW w:w="1417" w:type="dxa"/>
            <w:shd w:val="clear" w:color="auto" w:fill="C5C2C2" w:themeFill="background2" w:themeFillShade="D9"/>
          </w:tcPr>
          <w:p w14:paraId="374824BA" w14:textId="77777777" w:rsidR="002F0D84" w:rsidRPr="007B2811" w:rsidRDefault="002F0D84" w:rsidP="00673DC7">
            <w:pPr>
              <w:spacing w:before="120" w:after="120"/>
              <w:rPr>
                <w:sz w:val="18"/>
                <w:szCs w:val="18"/>
              </w:rPr>
            </w:pPr>
            <w:r w:rsidRPr="007B2811">
              <w:rPr>
                <w:sz w:val="18"/>
                <w:szCs w:val="18"/>
              </w:rPr>
              <w:t>TOID if RTO</w:t>
            </w:r>
          </w:p>
        </w:tc>
        <w:tc>
          <w:tcPr>
            <w:tcW w:w="1382" w:type="dxa"/>
          </w:tcPr>
          <w:p w14:paraId="65B5C564" w14:textId="77777777" w:rsidR="002F0D84" w:rsidRPr="007B2811" w:rsidRDefault="002F0D84" w:rsidP="00673DC7">
            <w:pPr>
              <w:spacing w:before="120" w:after="120"/>
              <w:rPr>
                <w:sz w:val="18"/>
                <w:szCs w:val="18"/>
              </w:rPr>
            </w:pPr>
          </w:p>
        </w:tc>
      </w:tr>
      <w:tr w:rsidR="002F0D84" w:rsidRPr="007B2811" w14:paraId="7230273F" w14:textId="77777777" w:rsidTr="00673DC7">
        <w:tc>
          <w:tcPr>
            <w:tcW w:w="2660" w:type="dxa"/>
            <w:tcBorders>
              <w:bottom w:val="single" w:sz="4" w:space="0" w:color="44546A" w:themeColor="text2"/>
            </w:tcBorders>
            <w:shd w:val="clear" w:color="auto" w:fill="C5C2C2" w:themeFill="background2" w:themeFillShade="D9"/>
          </w:tcPr>
          <w:p w14:paraId="21221704" w14:textId="77777777" w:rsidR="002F0D84" w:rsidRPr="007B2811" w:rsidRDefault="002F0D84"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33D9C0F5" w14:textId="77777777" w:rsidR="002F0D84" w:rsidRPr="007B2811" w:rsidRDefault="002F0D84"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43CC3BF0" w14:textId="77777777" w:rsidR="002F0D84" w:rsidRPr="007B2811" w:rsidRDefault="002F0D84"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0D24443A" w14:textId="77777777" w:rsidR="002F0D84" w:rsidRPr="007B2811" w:rsidRDefault="002F0D84"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435A16F9" w14:textId="77777777" w:rsidR="002F0D84" w:rsidRPr="007B2811" w:rsidRDefault="002F0D84"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3C5E7F18" w14:textId="77777777" w:rsidR="002F0D84" w:rsidRDefault="002F0D84" w:rsidP="002F0D84">
      <w:pPr>
        <w:pStyle w:val="Heading2"/>
        <w:numPr>
          <w:ilvl w:val="0"/>
          <w:numId w:val="0"/>
        </w:numPr>
        <w:spacing w:after="120"/>
        <w:rPr>
          <w:sz w:val="18"/>
          <w:szCs w:val="18"/>
        </w:rPr>
      </w:pPr>
    </w:p>
    <w:p w14:paraId="103E8214" w14:textId="77777777" w:rsidR="002F0D84" w:rsidRPr="007B2811" w:rsidRDefault="002F0D84" w:rsidP="002F0D84">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2F0D84" w:rsidRPr="007B2811" w14:paraId="2B996AAD" w14:textId="77777777" w:rsidTr="00673DC7">
        <w:tc>
          <w:tcPr>
            <w:tcW w:w="2660" w:type="dxa"/>
            <w:tcBorders>
              <w:top w:val="single" w:sz="4" w:space="0" w:color="44546A" w:themeColor="text2"/>
            </w:tcBorders>
            <w:shd w:val="clear" w:color="auto" w:fill="C5C2C2" w:themeFill="background2" w:themeFillShade="D9"/>
          </w:tcPr>
          <w:p w14:paraId="4911023F" w14:textId="77777777" w:rsidR="002F0D84" w:rsidRPr="007B2811" w:rsidRDefault="002F0D84"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2C900195" w14:textId="77777777" w:rsidR="002F0D84" w:rsidRPr="007B2811" w:rsidRDefault="002F0D84" w:rsidP="00673DC7">
            <w:pPr>
              <w:spacing w:before="120" w:after="120"/>
              <w:rPr>
                <w:sz w:val="18"/>
                <w:szCs w:val="18"/>
              </w:rPr>
            </w:pPr>
          </w:p>
        </w:tc>
      </w:tr>
      <w:tr w:rsidR="002F0D84" w:rsidRPr="007B2811" w14:paraId="2409D9C4" w14:textId="77777777" w:rsidTr="00673DC7">
        <w:tc>
          <w:tcPr>
            <w:tcW w:w="2660" w:type="dxa"/>
            <w:shd w:val="clear" w:color="auto" w:fill="C5C2C2" w:themeFill="background2" w:themeFillShade="D9"/>
          </w:tcPr>
          <w:p w14:paraId="379E3582" w14:textId="77777777" w:rsidR="002F0D84" w:rsidRPr="007B2811" w:rsidRDefault="002F0D84" w:rsidP="00673DC7">
            <w:pPr>
              <w:spacing w:before="120" w:after="120"/>
              <w:jc w:val="right"/>
              <w:rPr>
                <w:sz w:val="18"/>
                <w:szCs w:val="18"/>
              </w:rPr>
            </w:pPr>
            <w:r w:rsidRPr="007B2811">
              <w:rPr>
                <w:sz w:val="18"/>
                <w:szCs w:val="18"/>
              </w:rPr>
              <w:t>SME Qualifications &amp; Experience:</w:t>
            </w:r>
          </w:p>
          <w:p w14:paraId="4B777AB7" w14:textId="77777777" w:rsidR="002F0D84" w:rsidRPr="007B2811" w:rsidRDefault="002F0D84"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42ECEACB" w14:textId="77777777" w:rsidR="006B68A2" w:rsidRDefault="006B68A2" w:rsidP="006B68A2">
            <w:pPr>
              <w:pStyle w:val="ListParagraph"/>
              <w:numPr>
                <w:ilvl w:val="0"/>
                <w:numId w:val="22"/>
              </w:numPr>
              <w:spacing w:before="120" w:after="120"/>
              <w:ind w:left="357" w:hanging="357"/>
              <w:rPr>
                <w:sz w:val="18"/>
                <w:szCs w:val="18"/>
              </w:rPr>
            </w:pPr>
            <w:r>
              <w:rPr>
                <w:sz w:val="18"/>
                <w:szCs w:val="18"/>
              </w:rPr>
              <w:t>Unit of Competency / Licence_ _ _ _ _ _ _ _ _ _ _ _ _ _ _ _ _ _ _ _ _ _ _ _ _</w:t>
            </w:r>
          </w:p>
          <w:p w14:paraId="15F84A6F" w14:textId="77777777" w:rsidR="006B68A2" w:rsidRDefault="006B68A2" w:rsidP="006B68A2">
            <w:pPr>
              <w:pStyle w:val="ListParagraph"/>
              <w:numPr>
                <w:ilvl w:val="0"/>
                <w:numId w:val="22"/>
              </w:numPr>
              <w:spacing w:before="120" w:after="120"/>
              <w:ind w:left="357" w:hanging="357"/>
              <w:rPr>
                <w:sz w:val="18"/>
                <w:szCs w:val="18"/>
              </w:rPr>
            </w:pPr>
            <w:r>
              <w:rPr>
                <w:sz w:val="18"/>
                <w:szCs w:val="18"/>
              </w:rPr>
              <w:t>Statement of attainment or other equivalent unit</w:t>
            </w:r>
          </w:p>
          <w:p w14:paraId="714C523F" w14:textId="77777777" w:rsidR="006B68A2" w:rsidRDefault="006B68A2" w:rsidP="006B68A2">
            <w:pPr>
              <w:pStyle w:val="ListParagraph"/>
              <w:numPr>
                <w:ilvl w:val="0"/>
                <w:numId w:val="22"/>
              </w:numPr>
              <w:spacing w:before="120" w:after="120"/>
              <w:ind w:left="357" w:hanging="357"/>
              <w:rPr>
                <w:sz w:val="18"/>
                <w:szCs w:val="18"/>
              </w:rPr>
            </w:pPr>
            <w:r>
              <w:rPr>
                <w:sz w:val="18"/>
                <w:szCs w:val="18"/>
              </w:rPr>
              <w:t>Other qualifications (relevant): _ _ _ _ _ _ _ _ _ _ _ _ _ _ _ _ _ _ _ _ _ _ _ _ _</w:t>
            </w:r>
          </w:p>
          <w:p w14:paraId="49A397F8" w14:textId="1ED4EA35" w:rsidR="002F0D84" w:rsidRPr="006B68A2" w:rsidRDefault="006B68A2" w:rsidP="006B68A2">
            <w:pPr>
              <w:pStyle w:val="ListParagraph"/>
              <w:numPr>
                <w:ilvl w:val="0"/>
                <w:numId w:val="22"/>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28F3F16C" w14:textId="77777777" w:rsidR="002F0D84" w:rsidRPr="007B2811" w:rsidRDefault="002F0D84" w:rsidP="002F0D84">
      <w:pPr>
        <w:rPr>
          <w:sz w:val="18"/>
          <w:szCs w:val="18"/>
        </w:rPr>
      </w:pPr>
    </w:p>
    <w:p w14:paraId="31817F12" w14:textId="77777777" w:rsidR="002F0D84" w:rsidRDefault="002F0D84" w:rsidP="002F0D84">
      <w:pPr>
        <w:spacing w:after="200" w:line="276" w:lineRule="auto"/>
        <w:rPr>
          <w:rFonts w:eastAsiaTheme="majorEastAsia" w:cstheme="majorBidi"/>
          <w:b/>
          <w:bCs/>
          <w:sz w:val="18"/>
          <w:szCs w:val="18"/>
        </w:rPr>
      </w:pPr>
    </w:p>
    <w:p w14:paraId="4FF4B047" w14:textId="77777777" w:rsidR="002F0D84" w:rsidRDefault="002F0D84" w:rsidP="002F0D84">
      <w:pPr>
        <w:spacing w:after="200" w:line="276" w:lineRule="auto"/>
        <w:rPr>
          <w:rFonts w:eastAsiaTheme="majorEastAsia" w:cstheme="majorBidi"/>
          <w:b/>
          <w:bCs/>
          <w:sz w:val="18"/>
          <w:szCs w:val="18"/>
        </w:rPr>
      </w:pPr>
      <w:r>
        <w:rPr>
          <w:sz w:val="18"/>
          <w:szCs w:val="18"/>
        </w:rPr>
        <w:br w:type="page"/>
      </w:r>
    </w:p>
    <w:p w14:paraId="15B481D9" w14:textId="77777777" w:rsidR="00DB398B" w:rsidRPr="001D205E" w:rsidRDefault="00DB398B" w:rsidP="00DB398B">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DB398B" w:rsidRPr="007B2811" w14:paraId="7A4A95F5" w14:textId="77777777" w:rsidTr="008F2F2B">
        <w:tc>
          <w:tcPr>
            <w:tcW w:w="2660" w:type="dxa"/>
            <w:shd w:val="clear" w:color="auto" w:fill="C5C2C2" w:themeFill="background2" w:themeFillShade="D9"/>
          </w:tcPr>
          <w:p w14:paraId="48E617DB" w14:textId="77777777" w:rsidR="00DB398B" w:rsidRPr="007B2811" w:rsidRDefault="00DB398B"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3E2E04F9" w14:textId="77777777" w:rsidR="00DB398B" w:rsidRPr="006435E0" w:rsidRDefault="00DB398B"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0681AB30" w14:textId="77777777" w:rsidR="00DB398B" w:rsidRPr="00002AC2" w:rsidRDefault="00DB398B" w:rsidP="008F2F2B">
            <w:pPr>
              <w:pStyle w:val="ListParagraph"/>
              <w:spacing w:before="120" w:after="120"/>
              <w:ind w:left="357"/>
              <w:rPr>
                <w:b/>
                <w:color w:val="323E4F" w:themeColor="text2" w:themeShade="BF"/>
                <w:sz w:val="14"/>
                <w:szCs w:val="14"/>
              </w:rPr>
            </w:pPr>
          </w:p>
          <w:p w14:paraId="3791050A" w14:textId="77777777" w:rsidR="00DB398B" w:rsidRPr="007B2811" w:rsidRDefault="00DB398B"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517B17BD" w14:textId="77777777" w:rsidR="00DB398B" w:rsidRPr="00002AC2" w:rsidRDefault="00DB398B" w:rsidP="008F2F2B">
            <w:pPr>
              <w:spacing w:before="120" w:after="120"/>
              <w:rPr>
                <w:b/>
                <w:sz w:val="18"/>
                <w:szCs w:val="18"/>
              </w:rPr>
            </w:pPr>
          </w:p>
        </w:tc>
      </w:tr>
      <w:tr w:rsidR="00DB398B" w:rsidRPr="007B2811" w14:paraId="1E89381B" w14:textId="77777777" w:rsidTr="008F2F2B">
        <w:tc>
          <w:tcPr>
            <w:tcW w:w="2660" w:type="dxa"/>
            <w:shd w:val="clear" w:color="auto" w:fill="C5C2C2" w:themeFill="background2" w:themeFillShade="D9"/>
          </w:tcPr>
          <w:p w14:paraId="1A67D237" w14:textId="77777777" w:rsidR="00DB398B" w:rsidRPr="007B2811" w:rsidRDefault="00DB398B"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1BF84559" w14:textId="77777777" w:rsidR="00DB398B" w:rsidRPr="00E360B0" w:rsidRDefault="00DB398B"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DB398B" w:rsidRPr="007B2811" w14:paraId="61F7F8EC" w14:textId="77777777" w:rsidTr="008F2F2B">
        <w:tc>
          <w:tcPr>
            <w:tcW w:w="2660" w:type="dxa"/>
            <w:shd w:val="clear" w:color="auto" w:fill="C5C2C2" w:themeFill="background2" w:themeFillShade="D9"/>
          </w:tcPr>
          <w:p w14:paraId="113A364F" w14:textId="77777777" w:rsidR="00DB398B" w:rsidRPr="007B2811" w:rsidRDefault="00DB398B" w:rsidP="008F2F2B">
            <w:pPr>
              <w:spacing w:before="120" w:after="120"/>
              <w:jc w:val="right"/>
              <w:rPr>
                <w:sz w:val="18"/>
                <w:szCs w:val="18"/>
              </w:rPr>
            </w:pPr>
            <w:r>
              <w:rPr>
                <w:sz w:val="18"/>
                <w:szCs w:val="18"/>
              </w:rPr>
              <w:t>Applicant Signature:</w:t>
            </w:r>
          </w:p>
        </w:tc>
        <w:tc>
          <w:tcPr>
            <w:tcW w:w="7477" w:type="dxa"/>
          </w:tcPr>
          <w:p w14:paraId="014227A8" w14:textId="77777777" w:rsidR="00DB398B" w:rsidRPr="007B2811" w:rsidRDefault="00DB398B" w:rsidP="008F2F2B">
            <w:pPr>
              <w:spacing w:before="120" w:after="120"/>
              <w:rPr>
                <w:sz w:val="18"/>
                <w:szCs w:val="18"/>
              </w:rPr>
            </w:pPr>
          </w:p>
        </w:tc>
      </w:tr>
      <w:tr w:rsidR="00DB398B" w:rsidRPr="007B2811" w14:paraId="6CF31F11" w14:textId="77777777" w:rsidTr="008F2F2B">
        <w:tc>
          <w:tcPr>
            <w:tcW w:w="2660" w:type="dxa"/>
            <w:shd w:val="clear" w:color="auto" w:fill="C5C2C2" w:themeFill="background2" w:themeFillShade="D9"/>
          </w:tcPr>
          <w:p w14:paraId="01156BFA" w14:textId="77777777" w:rsidR="00DB398B" w:rsidRPr="007B2811" w:rsidRDefault="00DB398B" w:rsidP="008F2F2B">
            <w:pPr>
              <w:spacing w:before="120" w:after="120"/>
              <w:jc w:val="right"/>
              <w:rPr>
                <w:sz w:val="18"/>
                <w:szCs w:val="18"/>
              </w:rPr>
            </w:pPr>
            <w:r>
              <w:rPr>
                <w:sz w:val="18"/>
                <w:szCs w:val="18"/>
              </w:rPr>
              <w:t xml:space="preserve">SME Signature: </w:t>
            </w:r>
          </w:p>
        </w:tc>
        <w:tc>
          <w:tcPr>
            <w:tcW w:w="7477" w:type="dxa"/>
          </w:tcPr>
          <w:p w14:paraId="2DDC0686" w14:textId="77777777" w:rsidR="00DB398B" w:rsidRPr="007B2811" w:rsidRDefault="00DB398B" w:rsidP="008F2F2B">
            <w:pPr>
              <w:spacing w:before="120" w:after="120"/>
              <w:rPr>
                <w:sz w:val="18"/>
                <w:szCs w:val="18"/>
              </w:rPr>
            </w:pPr>
          </w:p>
        </w:tc>
      </w:tr>
      <w:tr w:rsidR="00DB398B" w:rsidRPr="007B2811" w14:paraId="3230473F" w14:textId="77777777" w:rsidTr="008F2F2B">
        <w:tc>
          <w:tcPr>
            <w:tcW w:w="2660" w:type="dxa"/>
            <w:shd w:val="clear" w:color="auto" w:fill="C5C2C2" w:themeFill="background2" w:themeFillShade="D9"/>
          </w:tcPr>
          <w:p w14:paraId="45FBB318" w14:textId="77777777" w:rsidR="00DB398B" w:rsidRPr="007B2811" w:rsidRDefault="00DB398B"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64126EC4" w14:textId="77777777" w:rsidR="00DB398B" w:rsidRPr="007B2811" w:rsidRDefault="00DB398B" w:rsidP="008F2F2B">
            <w:pPr>
              <w:spacing w:before="120" w:after="120"/>
              <w:rPr>
                <w:sz w:val="18"/>
                <w:szCs w:val="18"/>
              </w:rPr>
            </w:pPr>
          </w:p>
        </w:tc>
      </w:tr>
      <w:tr w:rsidR="00DB398B" w:rsidRPr="007B2811" w14:paraId="4867EB54" w14:textId="77777777" w:rsidTr="008F2F2B">
        <w:trPr>
          <w:trHeight w:val="966"/>
        </w:trPr>
        <w:tc>
          <w:tcPr>
            <w:tcW w:w="2660" w:type="dxa"/>
            <w:shd w:val="clear" w:color="auto" w:fill="C5C2C2" w:themeFill="background2" w:themeFillShade="D9"/>
          </w:tcPr>
          <w:p w14:paraId="012A00E6" w14:textId="77777777" w:rsidR="00DB398B" w:rsidRPr="007B2811" w:rsidRDefault="00DB398B" w:rsidP="008F2F2B">
            <w:pPr>
              <w:spacing w:before="120" w:after="120"/>
              <w:jc w:val="right"/>
              <w:rPr>
                <w:sz w:val="18"/>
                <w:szCs w:val="18"/>
              </w:rPr>
            </w:pPr>
            <w:r w:rsidRPr="007B2811">
              <w:rPr>
                <w:sz w:val="18"/>
                <w:szCs w:val="18"/>
              </w:rPr>
              <w:t>Other comments:</w:t>
            </w:r>
          </w:p>
          <w:p w14:paraId="43713632" w14:textId="77777777" w:rsidR="00DB398B" w:rsidRPr="007B2811" w:rsidRDefault="00DB398B" w:rsidP="008F2F2B">
            <w:pPr>
              <w:spacing w:before="120" w:after="120"/>
              <w:rPr>
                <w:sz w:val="18"/>
                <w:szCs w:val="18"/>
              </w:rPr>
            </w:pPr>
          </w:p>
        </w:tc>
        <w:tc>
          <w:tcPr>
            <w:tcW w:w="7477" w:type="dxa"/>
          </w:tcPr>
          <w:p w14:paraId="6938F04F" w14:textId="77777777" w:rsidR="00DB398B" w:rsidRPr="007B2811" w:rsidRDefault="00DB398B" w:rsidP="008F2F2B">
            <w:pPr>
              <w:spacing w:before="120" w:after="120"/>
              <w:rPr>
                <w:sz w:val="18"/>
                <w:szCs w:val="18"/>
              </w:rPr>
            </w:pPr>
          </w:p>
        </w:tc>
      </w:tr>
    </w:tbl>
    <w:p w14:paraId="55BBCD2E" w14:textId="77777777" w:rsidR="00DB398B" w:rsidRPr="00581212" w:rsidRDefault="00DB398B" w:rsidP="00DB398B">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20BB4B7C" w14:textId="77777777" w:rsidR="00DB398B" w:rsidRPr="00002AC2" w:rsidRDefault="00DB398B" w:rsidP="00DB398B">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4C4B8B7E" w14:textId="77777777" w:rsidR="00DB398B" w:rsidRPr="00002AC2" w:rsidRDefault="00DB398B" w:rsidP="00DB398B">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09334A80" w14:textId="77777777" w:rsidR="00DB398B" w:rsidRPr="00002AC2" w:rsidRDefault="00DB398B" w:rsidP="00DB398B">
      <w:pPr>
        <w:pStyle w:val="ListParagraph"/>
        <w:spacing w:after="360"/>
        <w:ind w:left="357" w:right="260"/>
        <w:rPr>
          <w:color w:val="595959" w:themeColor="text1" w:themeTint="A6"/>
          <w:sz w:val="16"/>
          <w:szCs w:val="16"/>
        </w:rPr>
      </w:pPr>
    </w:p>
    <w:p w14:paraId="0FBDCF4B" w14:textId="77777777" w:rsidR="00DB398B" w:rsidRPr="00002AC2" w:rsidRDefault="00DB398B" w:rsidP="00DB398B">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7FC62BF6" w14:textId="77777777" w:rsidR="00DB398B" w:rsidRPr="00002AC2" w:rsidRDefault="00DB398B" w:rsidP="00DB398B">
      <w:pPr>
        <w:pStyle w:val="ListParagraph"/>
        <w:rPr>
          <w:color w:val="595959" w:themeColor="text1" w:themeTint="A6"/>
          <w:sz w:val="16"/>
          <w:szCs w:val="16"/>
        </w:rPr>
      </w:pPr>
    </w:p>
    <w:p w14:paraId="709173A6" w14:textId="77777777" w:rsidR="00DB398B" w:rsidRPr="00002AC2" w:rsidRDefault="00DB398B" w:rsidP="00DB398B">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DB398B" w:rsidRPr="006435E0" w14:paraId="2E365232" w14:textId="77777777" w:rsidTr="008F2F2B">
        <w:tc>
          <w:tcPr>
            <w:tcW w:w="2660" w:type="dxa"/>
            <w:shd w:val="clear" w:color="auto" w:fill="C5C2C2" w:themeFill="background2" w:themeFillShade="D9"/>
          </w:tcPr>
          <w:p w14:paraId="170EAE1A" w14:textId="77777777" w:rsidR="00DB398B" w:rsidRPr="006435E0" w:rsidRDefault="00DB398B"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2939EC98" w14:textId="77777777" w:rsidR="00DB398B" w:rsidRPr="006435E0" w:rsidRDefault="00DB398B" w:rsidP="008F2F2B">
            <w:pPr>
              <w:spacing w:before="120" w:after="120"/>
              <w:rPr>
                <w:sz w:val="18"/>
                <w:szCs w:val="18"/>
              </w:rPr>
            </w:pPr>
          </w:p>
        </w:tc>
      </w:tr>
      <w:tr w:rsidR="00DB398B" w:rsidRPr="006435E0" w14:paraId="3F14577E" w14:textId="77777777" w:rsidTr="008F2F2B">
        <w:tc>
          <w:tcPr>
            <w:tcW w:w="2660" w:type="dxa"/>
            <w:shd w:val="clear" w:color="auto" w:fill="C5C2C2" w:themeFill="background2" w:themeFillShade="D9"/>
          </w:tcPr>
          <w:p w14:paraId="74FC0CDF" w14:textId="77777777" w:rsidR="00DB398B" w:rsidRPr="006435E0" w:rsidRDefault="00DB398B"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0486B682" w14:textId="77777777" w:rsidR="00DB398B" w:rsidRPr="006435E0" w:rsidRDefault="00DB398B" w:rsidP="008F2F2B">
            <w:pPr>
              <w:spacing w:before="120" w:after="120"/>
              <w:rPr>
                <w:sz w:val="18"/>
                <w:szCs w:val="18"/>
              </w:rPr>
            </w:pPr>
          </w:p>
        </w:tc>
      </w:tr>
      <w:tr w:rsidR="00DB398B" w:rsidRPr="008A131F" w14:paraId="3B58CA40" w14:textId="77777777" w:rsidTr="008F2F2B">
        <w:tc>
          <w:tcPr>
            <w:tcW w:w="2660" w:type="dxa"/>
            <w:shd w:val="clear" w:color="auto" w:fill="C5C2C2" w:themeFill="background2" w:themeFillShade="D9"/>
          </w:tcPr>
          <w:p w14:paraId="0A6D5471" w14:textId="77777777" w:rsidR="00DB398B" w:rsidRPr="008A131F" w:rsidRDefault="00DB398B" w:rsidP="008F2F2B">
            <w:pPr>
              <w:spacing w:before="120" w:after="120"/>
              <w:jc w:val="right"/>
              <w:rPr>
                <w:sz w:val="18"/>
                <w:szCs w:val="18"/>
              </w:rPr>
            </w:pPr>
            <w:r w:rsidRPr="008A131F">
              <w:rPr>
                <w:sz w:val="18"/>
                <w:szCs w:val="18"/>
              </w:rPr>
              <w:t xml:space="preserve">Plant Make </w:t>
            </w:r>
          </w:p>
        </w:tc>
        <w:tc>
          <w:tcPr>
            <w:tcW w:w="2551" w:type="dxa"/>
          </w:tcPr>
          <w:p w14:paraId="1F4D3A76" w14:textId="77777777" w:rsidR="00DB398B" w:rsidRPr="008A131F" w:rsidRDefault="00DB398B" w:rsidP="008F2F2B">
            <w:pPr>
              <w:spacing w:before="120" w:after="120"/>
              <w:rPr>
                <w:sz w:val="18"/>
                <w:szCs w:val="18"/>
              </w:rPr>
            </w:pPr>
          </w:p>
        </w:tc>
        <w:tc>
          <w:tcPr>
            <w:tcW w:w="2552" w:type="dxa"/>
            <w:shd w:val="clear" w:color="auto" w:fill="C5C2C2" w:themeFill="background2" w:themeFillShade="D9"/>
          </w:tcPr>
          <w:p w14:paraId="70C87850" w14:textId="77777777" w:rsidR="00DB398B" w:rsidRPr="008A131F" w:rsidRDefault="00DB398B" w:rsidP="008F2F2B">
            <w:pPr>
              <w:spacing w:before="120" w:after="120"/>
              <w:rPr>
                <w:sz w:val="18"/>
                <w:szCs w:val="18"/>
              </w:rPr>
            </w:pPr>
            <w:r w:rsidRPr="008A131F">
              <w:rPr>
                <w:sz w:val="18"/>
                <w:szCs w:val="18"/>
              </w:rPr>
              <w:t xml:space="preserve">Plant Model </w:t>
            </w:r>
          </w:p>
        </w:tc>
        <w:tc>
          <w:tcPr>
            <w:tcW w:w="2374" w:type="dxa"/>
          </w:tcPr>
          <w:p w14:paraId="55BC7EC9" w14:textId="77777777" w:rsidR="00DB398B" w:rsidRPr="008A131F" w:rsidRDefault="00DB398B" w:rsidP="008F2F2B">
            <w:pPr>
              <w:spacing w:before="120" w:after="120"/>
              <w:rPr>
                <w:sz w:val="18"/>
                <w:szCs w:val="18"/>
              </w:rPr>
            </w:pPr>
          </w:p>
        </w:tc>
      </w:tr>
      <w:tr w:rsidR="00DB398B" w:rsidRPr="008A131F" w14:paraId="68A874B7" w14:textId="77777777" w:rsidTr="008F2F2B">
        <w:tc>
          <w:tcPr>
            <w:tcW w:w="2660" w:type="dxa"/>
            <w:shd w:val="clear" w:color="auto" w:fill="C5C2C2" w:themeFill="background2" w:themeFillShade="D9"/>
          </w:tcPr>
          <w:p w14:paraId="5853BBEF" w14:textId="77777777" w:rsidR="00DB398B" w:rsidRPr="008A131F" w:rsidRDefault="00DB398B" w:rsidP="008F2F2B">
            <w:pPr>
              <w:spacing w:before="120" w:after="120"/>
              <w:jc w:val="right"/>
              <w:rPr>
                <w:sz w:val="18"/>
                <w:szCs w:val="18"/>
              </w:rPr>
            </w:pPr>
            <w:r w:rsidRPr="008A131F">
              <w:rPr>
                <w:sz w:val="18"/>
                <w:szCs w:val="18"/>
              </w:rPr>
              <w:t>Attachments (if applicable)</w:t>
            </w:r>
          </w:p>
        </w:tc>
        <w:tc>
          <w:tcPr>
            <w:tcW w:w="7477" w:type="dxa"/>
            <w:gridSpan w:val="3"/>
          </w:tcPr>
          <w:p w14:paraId="1F5DB2FE" w14:textId="77777777" w:rsidR="00DB398B" w:rsidRPr="008A131F" w:rsidRDefault="00DB398B" w:rsidP="008F2F2B">
            <w:pPr>
              <w:spacing w:before="120" w:after="120"/>
              <w:rPr>
                <w:sz w:val="18"/>
                <w:szCs w:val="18"/>
              </w:rPr>
            </w:pPr>
          </w:p>
        </w:tc>
      </w:tr>
      <w:tr w:rsidR="00DB398B" w:rsidRPr="006435E0" w14:paraId="4E514001" w14:textId="77777777" w:rsidTr="008F2F2B">
        <w:tc>
          <w:tcPr>
            <w:tcW w:w="2660" w:type="dxa"/>
            <w:shd w:val="clear" w:color="auto" w:fill="C5C2C2" w:themeFill="background2" w:themeFillShade="D9"/>
          </w:tcPr>
          <w:p w14:paraId="21928466" w14:textId="77777777" w:rsidR="00DB398B" w:rsidRPr="006435E0" w:rsidRDefault="00DB398B"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0CEDF075" w14:textId="77777777" w:rsidR="00DB398B" w:rsidRPr="006435E0" w:rsidRDefault="00DB398B"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1F2E8336" w14:textId="77777777" w:rsidR="00DB398B" w:rsidRPr="006435E0" w:rsidRDefault="00DB398B" w:rsidP="008F2F2B">
            <w:pPr>
              <w:pStyle w:val="ListParagraph"/>
              <w:spacing w:before="120" w:after="120"/>
              <w:ind w:left="357"/>
              <w:rPr>
                <w:b/>
                <w:sz w:val="18"/>
                <w:szCs w:val="18"/>
              </w:rPr>
            </w:pPr>
          </w:p>
          <w:p w14:paraId="566C65C3" w14:textId="77777777" w:rsidR="00DB398B" w:rsidRDefault="00DB398B"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1788DE0E" w14:textId="77777777" w:rsidR="00DB398B" w:rsidRPr="001E57B7" w:rsidRDefault="00DB398B" w:rsidP="008F2F2B">
            <w:pPr>
              <w:pStyle w:val="ListParagraph"/>
              <w:spacing w:before="120" w:after="120"/>
              <w:rPr>
                <w:b/>
                <w:sz w:val="18"/>
                <w:szCs w:val="18"/>
              </w:rPr>
            </w:pPr>
          </w:p>
          <w:p w14:paraId="78BB8E5B" w14:textId="77777777" w:rsidR="00DB398B" w:rsidRPr="006435E0" w:rsidRDefault="00DB398B" w:rsidP="008F2F2B">
            <w:pPr>
              <w:pStyle w:val="ListParagraph"/>
              <w:spacing w:before="120" w:after="120"/>
              <w:ind w:left="360"/>
              <w:rPr>
                <w:b/>
                <w:sz w:val="18"/>
                <w:szCs w:val="18"/>
              </w:rPr>
            </w:pPr>
          </w:p>
        </w:tc>
      </w:tr>
      <w:tr w:rsidR="00DB398B" w:rsidRPr="007B2811" w14:paraId="3FD34E0C" w14:textId="77777777" w:rsidTr="008F2F2B">
        <w:tc>
          <w:tcPr>
            <w:tcW w:w="2660" w:type="dxa"/>
            <w:shd w:val="clear" w:color="auto" w:fill="C5C2C2" w:themeFill="background2" w:themeFillShade="D9"/>
          </w:tcPr>
          <w:p w14:paraId="1E114573" w14:textId="77777777" w:rsidR="00DB398B" w:rsidRPr="007B2811" w:rsidRDefault="00DB398B" w:rsidP="008F2F2B">
            <w:pPr>
              <w:spacing w:before="120" w:after="120"/>
              <w:jc w:val="right"/>
              <w:rPr>
                <w:sz w:val="18"/>
                <w:szCs w:val="18"/>
              </w:rPr>
            </w:pPr>
            <w:r>
              <w:rPr>
                <w:sz w:val="18"/>
                <w:szCs w:val="18"/>
              </w:rPr>
              <w:t>Applicant Signature:</w:t>
            </w:r>
          </w:p>
        </w:tc>
        <w:tc>
          <w:tcPr>
            <w:tcW w:w="7477" w:type="dxa"/>
            <w:gridSpan w:val="3"/>
          </w:tcPr>
          <w:p w14:paraId="17A21383" w14:textId="77777777" w:rsidR="00DB398B" w:rsidRPr="007B2811" w:rsidRDefault="00DB398B" w:rsidP="008F2F2B">
            <w:pPr>
              <w:spacing w:before="120" w:after="120"/>
              <w:rPr>
                <w:sz w:val="18"/>
                <w:szCs w:val="18"/>
              </w:rPr>
            </w:pPr>
          </w:p>
        </w:tc>
      </w:tr>
      <w:tr w:rsidR="00DB398B" w:rsidRPr="007B2811" w14:paraId="01C8E09A" w14:textId="77777777" w:rsidTr="008F2F2B">
        <w:tc>
          <w:tcPr>
            <w:tcW w:w="2660" w:type="dxa"/>
            <w:shd w:val="clear" w:color="auto" w:fill="C5C2C2" w:themeFill="background2" w:themeFillShade="D9"/>
          </w:tcPr>
          <w:p w14:paraId="28660AD0" w14:textId="77777777" w:rsidR="00DB398B" w:rsidRPr="007B2811" w:rsidRDefault="00DB398B" w:rsidP="008F2F2B">
            <w:pPr>
              <w:spacing w:before="120" w:after="120"/>
              <w:jc w:val="right"/>
              <w:rPr>
                <w:sz w:val="18"/>
                <w:szCs w:val="18"/>
              </w:rPr>
            </w:pPr>
            <w:r>
              <w:rPr>
                <w:sz w:val="18"/>
                <w:szCs w:val="18"/>
              </w:rPr>
              <w:t xml:space="preserve">SME Signature: </w:t>
            </w:r>
          </w:p>
        </w:tc>
        <w:tc>
          <w:tcPr>
            <w:tcW w:w="7477" w:type="dxa"/>
            <w:gridSpan w:val="3"/>
          </w:tcPr>
          <w:p w14:paraId="6DB988FA" w14:textId="77777777" w:rsidR="00DB398B" w:rsidRPr="007B2811" w:rsidRDefault="00DB398B" w:rsidP="008F2F2B">
            <w:pPr>
              <w:spacing w:before="120" w:after="120"/>
              <w:rPr>
                <w:sz w:val="18"/>
                <w:szCs w:val="18"/>
              </w:rPr>
            </w:pPr>
          </w:p>
        </w:tc>
      </w:tr>
      <w:tr w:rsidR="00DB398B" w:rsidRPr="006435E0" w14:paraId="2C8AF1FB" w14:textId="77777777" w:rsidTr="008F2F2B">
        <w:tc>
          <w:tcPr>
            <w:tcW w:w="2660" w:type="dxa"/>
            <w:shd w:val="clear" w:color="auto" w:fill="C5C2C2" w:themeFill="background2" w:themeFillShade="D9"/>
          </w:tcPr>
          <w:p w14:paraId="125D1824" w14:textId="77777777" w:rsidR="00DB398B" w:rsidRPr="006435E0" w:rsidRDefault="00DB398B"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1873C64B" w14:textId="77777777" w:rsidR="00DB398B" w:rsidRPr="006435E0" w:rsidRDefault="00DB398B" w:rsidP="008F2F2B">
            <w:pPr>
              <w:spacing w:before="120" w:after="120"/>
              <w:rPr>
                <w:sz w:val="18"/>
                <w:szCs w:val="18"/>
              </w:rPr>
            </w:pPr>
          </w:p>
        </w:tc>
      </w:tr>
    </w:tbl>
    <w:p w14:paraId="030BE24D" w14:textId="77777777" w:rsidR="00FE1E81" w:rsidRDefault="00FE1E81" w:rsidP="00FE1E81">
      <w:pPr>
        <w:pStyle w:val="Heading2"/>
        <w:numPr>
          <w:ilvl w:val="0"/>
          <w:numId w:val="0"/>
        </w:numPr>
        <w:spacing w:after="120"/>
        <w:rPr>
          <w:sz w:val="23"/>
          <w:szCs w:val="23"/>
        </w:rPr>
      </w:pPr>
      <w:r>
        <w:rPr>
          <w:sz w:val="23"/>
          <w:szCs w:val="23"/>
        </w:rPr>
        <w:lastRenderedPageBreak/>
        <w:t>Verification of Competency</w:t>
      </w:r>
    </w:p>
    <w:p w14:paraId="2F863331" w14:textId="77777777" w:rsidR="00DB398B" w:rsidRPr="00E10E8F" w:rsidRDefault="00DB398B" w:rsidP="00DB398B">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3"/>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FE1E81" w:rsidRPr="00C76D29" w14:paraId="2F322913" w14:textId="77777777" w:rsidTr="00AE7CD1">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14:paraId="51FB018A" w14:textId="77777777" w:rsidR="00FE1E81" w:rsidRPr="00C76D29" w:rsidRDefault="00FE1E81" w:rsidP="00AE7CD1">
            <w:pPr>
              <w:spacing w:before="60" w:after="60"/>
              <w:rPr>
                <w:rFonts w:cstheme="minorHAnsi"/>
                <w:b/>
                <w:color w:val="FFFFFF" w:themeColor="background1"/>
                <w:sz w:val="20"/>
                <w:szCs w:val="20"/>
              </w:rPr>
            </w:pPr>
            <w:r w:rsidRPr="00C76D29">
              <w:rPr>
                <w:rFonts w:cstheme="minorHAnsi"/>
                <w:b/>
                <w:color w:val="FFFFFF" w:themeColor="background1"/>
                <w:sz w:val="20"/>
                <w:szCs w:val="20"/>
              </w:rPr>
              <w:t xml:space="preserve">Prerequisites </w:t>
            </w:r>
            <w:r w:rsidRPr="00C76D29">
              <w:rPr>
                <w:rFonts w:cstheme="minorHAnsi"/>
                <w:b/>
                <w:color w:val="FFFFFF" w:themeColor="background1"/>
                <w:sz w:val="18"/>
                <w:szCs w:val="18"/>
              </w:rPr>
              <w:t>(must be completed before continuing with the VOC)</w:t>
            </w:r>
          </w:p>
        </w:tc>
        <w:tc>
          <w:tcPr>
            <w:tcW w:w="649" w:type="dxa"/>
            <w:shd w:val="clear" w:color="auto" w:fill="767171" w:themeFill="background2" w:themeFillShade="80"/>
            <w:vAlign w:val="center"/>
          </w:tcPr>
          <w:p w14:paraId="2576F575" w14:textId="77777777" w:rsidR="00FE1E81" w:rsidRPr="00C76D29" w:rsidRDefault="00FE1E81" w:rsidP="00AE7CD1">
            <w:pPr>
              <w:spacing w:before="60" w:after="60"/>
              <w:jc w:val="center"/>
              <w:rPr>
                <w:rFonts w:cstheme="minorHAnsi"/>
                <w:b/>
                <w:color w:val="FFFFFF" w:themeColor="background1"/>
                <w:sz w:val="20"/>
                <w:szCs w:val="20"/>
              </w:rPr>
            </w:pPr>
            <w:r w:rsidRPr="00C76D29">
              <w:rPr>
                <w:rFonts w:cstheme="minorHAnsi"/>
                <w:b/>
                <w:color w:val="FFFFFF" w:themeColor="background1"/>
                <w:sz w:val="20"/>
                <w:szCs w:val="20"/>
              </w:rPr>
              <w:t>Y</w:t>
            </w:r>
          </w:p>
        </w:tc>
        <w:tc>
          <w:tcPr>
            <w:tcW w:w="650" w:type="dxa"/>
            <w:shd w:val="clear" w:color="auto" w:fill="767171" w:themeFill="background2" w:themeFillShade="80"/>
            <w:vAlign w:val="center"/>
          </w:tcPr>
          <w:p w14:paraId="5FB359AD" w14:textId="77777777" w:rsidR="00FE1E81" w:rsidRPr="00C76D29" w:rsidRDefault="00FE1E81" w:rsidP="00AE7CD1">
            <w:pPr>
              <w:spacing w:before="60" w:after="60"/>
              <w:jc w:val="center"/>
              <w:rPr>
                <w:rFonts w:cstheme="minorHAnsi"/>
                <w:b/>
                <w:color w:val="FFFFFF" w:themeColor="background1"/>
                <w:sz w:val="20"/>
                <w:szCs w:val="20"/>
              </w:rPr>
            </w:pPr>
            <w:r w:rsidRPr="00C76D29">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E842952" w14:textId="77777777" w:rsidR="00FE1E81" w:rsidRPr="00C76D29" w:rsidRDefault="00FE1E81" w:rsidP="00AE7CD1">
            <w:pPr>
              <w:spacing w:before="60" w:after="60"/>
              <w:jc w:val="center"/>
              <w:rPr>
                <w:rFonts w:cstheme="minorHAnsi"/>
                <w:b/>
                <w:color w:val="FFFFFF" w:themeColor="background1"/>
                <w:sz w:val="20"/>
                <w:szCs w:val="20"/>
              </w:rPr>
            </w:pPr>
            <w:r w:rsidRPr="00C76D29">
              <w:rPr>
                <w:rFonts w:cstheme="minorHAnsi"/>
                <w:b/>
                <w:color w:val="FFFFFF" w:themeColor="background1"/>
                <w:sz w:val="20"/>
                <w:szCs w:val="20"/>
              </w:rPr>
              <w:t>NA</w:t>
            </w:r>
          </w:p>
        </w:tc>
      </w:tr>
      <w:tr w:rsidR="00FE1E81" w:rsidRPr="00C76D29" w14:paraId="6EB44AF0" w14:textId="77777777" w:rsidTr="00AE7CD1">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325E822A" w14:textId="77777777" w:rsidR="00FE1E81" w:rsidRPr="00C76D29" w:rsidRDefault="00FE1E81" w:rsidP="00AE7CD1">
            <w:pPr>
              <w:spacing w:before="20" w:after="20"/>
              <w:rPr>
                <w:rFonts w:cstheme="minorHAnsi"/>
                <w:b/>
                <w:color w:val="FFFFFF" w:themeColor="background1"/>
                <w:sz w:val="14"/>
                <w:szCs w:val="14"/>
              </w:rPr>
            </w:pPr>
            <w:r w:rsidRPr="00C76D29">
              <w:rPr>
                <w:rFonts w:cstheme="minorHAnsi"/>
                <w:b/>
                <w:color w:val="FFFFFF" w:themeColor="background1"/>
                <w:sz w:val="14"/>
                <w:szCs w:val="14"/>
              </w:rPr>
              <w:t xml:space="preserve">At least </w:t>
            </w:r>
            <w:r w:rsidRPr="00C76D29">
              <w:rPr>
                <w:rFonts w:cstheme="minorHAnsi"/>
                <w:b/>
                <w:color w:val="FFFFFF" w:themeColor="background1"/>
                <w:sz w:val="14"/>
                <w:szCs w:val="14"/>
                <w:u w:val="single"/>
              </w:rPr>
              <w:t>one</w:t>
            </w:r>
            <w:r w:rsidRPr="00C76D29">
              <w:rPr>
                <w:rFonts w:cstheme="minorHAnsi"/>
                <w:b/>
                <w:color w:val="FFFFFF" w:themeColor="background1"/>
                <w:sz w:val="14"/>
                <w:szCs w:val="14"/>
              </w:rPr>
              <w:t xml:space="preserve"> of the following must be verified:</w:t>
            </w:r>
          </w:p>
        </w:tc>
      </w:tr>
      <w:tr w:rsidR="00FE1E81" w:rsidRPr="00C76D29" w14:paraId="0E849AF9" w14:textId="77777777" w:rsidTr="00AE7CD1">
        <w:tc>
          <w:tcPr>
            <w:tcW w:w="675" w:type="dxa"/>
            <w:tcBorders>
              <w:left w:val="single" w:sz="4" w:space="0" w:color="44546A" w:themeColor="text2"/>
            </w:tcBorders>
            <w:shd w:val="clear" w:color="auto" w:fill="C5C2C2" w:themeFill="background2" w:themeFillShade="D9"/>
            <w:vAlign w:val="center"/>
          </w:tcPr>
          <w:p w14:paraId="15ABD68C" w14:textId="77777777" w:rsidR="00FE1E81" w:rsidRPr="00C76D29" w:rsidRDefault="00FE1E81" w:rsidP="00AE7CD1">
            <w:pPr>
              <w:jc w:val="center"/>
              <w:rPr>
                <w:b/>
                <w:sz w:val="34"/>
                <w:szCs w:val="34"/>
              </w:rPr>
            </w:pPr>
            <w:r w:rsidRPr="00C76D29">
              <w:rPr>
                <w:rFonts w:cstheme="minorHAnsi"/>
                <w:b/>
                <w:sz w:val="24"/>
                <w:szCs w:val="24"/>
              </w:rPr>
              <w:sym w:font="Wingdings" w:char="F032"/>
            </w:r>
          </w:p>
        </w:tc>
        <w:tc>
          <w:tcPr>
            <w:tcW w:w="7655" w:type="dxa"/>
            <w:vAlign w:val="center"/>
          </w:tcPr>
          <w:p w14:paraId="7C5267FC" w14:textId="77777777" w:rsidR="00FE1E81" w:rsidRPr="00C76D29" w:rsidRDefault="00FE1E81" w:rsidP="00AE7CD1">
            <w:pPr>
              <w:rPr>
                <w:rFonts w:cstheme="minorHAnsi"/>
                <w:b/>
                <w:sz w:val="19"/>
                <w:szCs w:val="19"/>
              </w:rPr>
            </w:pPr>
            <w:r w:rsidRPr="00C76D29">
              <w:rPr>
                <w:rFonts w:cstheme="minorHAnsi"/>
                <w:bCs/>
                <w:sz w:val="19"/>
                <w:szCs w:val="19"/>
              </w:rPr>
              <w:t xml:space="preserve">Licence/Ticket/Certificate = LG: </w:t>
            </w:r>
            <w:r>
              <w:rPr>
                <w:rFonts w:cstheme="minorHAnsi"/>
                <w:bCs/>
                <w:sz w:val="19"/>
                <w:szCs w:val="19"/>
              </w:rPr>
              <w:t>Licence no: ________________  Expiry date: _______</w:t>
            </w:r>
          </w:p>
        </w:tc>
        <w:tc>
          <w:tcPr>
            <w:tcW w:w="649" w:type="dxa"/>
            <w:vAlign w:val="center"/>
          </w:tcPr>
          <w:p w14:paraId="006C386B" w14:textId="77777777" w:rsidR="00FE1E81" w:rsidRPr="00C76D29" w:rsidRDefault="00FE1E81" w:rsidP="00AE7CD1">
            <w:pPr>
              <w:jc w:val="center"/>
              <w:rPr>
                <w:rFonts w:cstheme="minorHAnsi"/>
                <w:sz w:val="18"/>
                <w:szCs w:val="18"/>
              </w:rPr>
            </w:pPr>
          </w:p>
        </w:tc>
        <w:tc>
          <w:tcPr>
            <w:tcW w:w="650" w:type="dxa"/>
            <w:vAlign w:val="center"/>
          </w:tcPr>
          <w:p w14:paraId="52BD1CBD" w14:textId="77777777" w:rsidR="00FE1E81" w:rsidRPr="00C76D29" w:rsidRDefault="00FE1E81" w:rsidP="00AE7CD1">
            <w:pPr>
              <w:jc w:val="center"/>
              <w:rPr>
                <w:rFonts w:cstheme="minorHAnsi"/>
                <w:sz w:val="18"/>
                <w:szCs w:val="18"/>
              </w:rPr>
            </w:pPr>
          </w:p>
        </w:tc>
        <w:tc>
          <w:tcPr>
            <w:tcW w:w="650" w:type="dxa"/>
            <w:tcBorders>
              <w:right w:val="single" w:sz="4" w:space="0" w:color="44546A" w:themeColor="text2"/>
            </w:tcBorders>
            <w:vAlign w:val="center"/>
          </w:tcPr>
          <w:p w14:paraId="3C045D85" w14:textId="77777777" w:rsidR="00FE1E81" w:rsidRPr="00C76D29" w:rsidRDefault="00FE1E81" w:rsidP="00AE7CD1">
            <w:pPr>
              <w:jc w:val="center"/>
              <w:rPr>
                <w:rFonts w:cstheme="minorHAnsi"/>
                <w:sz w:val="18"/>
                <w:szCs w:val="18"/>
              </w:rPr>
            </w:pPr>
          </w:p>
        </w:tc>
      </w:tr>
      <w:tr w:rsidR="00FE1E81" w:rsidRPr="00C76D29" w14:paraId="121C0964" w14:textId="77777777" w:rsidTr="00AE7CD1">
        <w:tc>
          <w:tcPr>
            <w:tcW w:w="675" w:type="dxa"/>
            <w:tcBorders>
              <w:left w:val="single" w:sz="4" w:space="0" w:color="44546A" w:themeColor="text2"/>
            </w:tcBorders>
            <w:shd w:val="clear" w:color="auto" w:fill="C5C2C2" w:themeFill="background2" w:themeFillShade="D9"/>
            <w:vAlign w:val="center"/>
          </w:tcPr>
          <w:p w14:paraId="103A0C44" w14:textId="77777777" w:rsidR="00FE1E81" w:rsidRPr="00C76D29" w:rsidRDefault="00FE1E81" w:rsidP="00AE7CD1">
            <w:pPr>
              <w:jc w:val="center"/>
              <w:rPr>
                <w:b/>
                <w:sz w:val="34"/>
                <w:szCs w:val="34"/>
              </w:rPr>
            </w:pPr>
            <w:r w:rsidRPr="00C76D29">
              <w:rPr>
                <w:rFonts w:cstheme="minorHAnsi"/>
                <w:b/>
                <w:sz w:val="24"/>
                <w:szCs w:val="24"/>
              </w:rPr>
              <w:sym w:font="Wingdings" w:char="F032"/>
            </w:r>
          </w:p>
        </w:tc>
        <w:tc>
          <w:tcPr>
            <w:tcW w:w="7655" w:type="dxa"/>
            <w:vAlign w:val="center"/>
          </w:tcPr>
          <w:p w14:paraId="1DF53CF6" w14:textId="77777777" w:rsidR="00FE1E81" w:rsidRPr="00C76D29" w:rsidRDefault="00FE1E81" w:rsidP="00AE7CD1">
            <w:pPr>
              <w:rPr>
                <w:rFonts w:cstheme="minorHAnsi"/>
                <w:b/>
                <w:sz w:val="19"/>
                <w:szCs w:val="19"/>
              </w:rPr>
            </w:pPr>
            <w:r w:rsidRPr="00C76D29">
              <w:rPr>
                <w:rFonts w:cstheme="minorHAnsi"/>
                <w:bCs/>
                <w:sz w:val="19"/>
                <w:szCs w:val="19"/>
              </w:rPr>
              <w:t>Statement of Attainment = Conduct grader operations or conduct grader operations in civil construction or an equivalent unit of competency: __________________________</w:t>
            </w:r>
          </w:p>
        </w:tc>
        <w:tc>
          <w:tcPr>
            <w:tcW w:w="649" w:type="dxa"/>
            <w:vAlign w:val="center"/>
          </w:tcPr>
          <w:p w14:paraId="64305BF1" w14:textId="77777777" w:rsidR="00FE1E81" w:rsidRPr="00C76D29" w:rsidRDefault="00FE1E81" w:rsidP="00AE7CD1">
            <w:pPr>
              <w:rPr>
                <w:rFonts w:cstheme="minorHAnsi"/>
                <w:sz w:val="18"/>
                <w:szCs w:val="18"/>
              </w:rPr>
            </w:pPr>
          </w:p>
        </w:tc>
        <w:tc>
          <w:tcPr>
            <w:tcW w:w="650" w:type="dxa"/>
            <w:vAlign w:val="center"/>
          </w:tcPr>
          <w:p w14:paraId="2E441DB2" w14:textId="77777777" w:rsidR="00FE1E81" w:rsidRPr="00C76D29" w:rsidRDefault="00FE1E81" w:rsidP="00AE7CD1">
            <w:pPr>
              <w:jc w:val="center"/>
              <w:rPr>
                <w:rFonts w:cstheme="minorHAnsi"/>
                <w:sz w:val="18"/>
                <w:szCs w:val="18"/>
              </w:rPr>
            </w:pPr>
          </w:p>
        </w:tc>
        <w:tc>
          <w:tcPr>
            <w:tcW w:w="650" w:type="dxa"/>
            <w:tcBorders>
              <w:right w:val="single" w:sz="4" w:space="0" w:color="44546A" w:themeColor="text2"/>
            </w:tcBorders>
            <w:vAlign w:val="center"/>
          </w:tcPr>
          <w:p w14:paraId="0633F3C9" w14:textId="77777777" w:rsidR="00FE1E81" w:rsidRPr="00C76D29" w:rsidRDefault="00FE1E81" w:rsidP="00AE7CD1">
            <w:pPr>
              <w:jc w:val="center"/>
              <w:rPr>
                <w:rFonts w:cstheme="minorHAnsi"/>
                <w:sz w:val="18"/>
                <w:szCs w:val="18"/>
              </w:rPr>
            </w:pPr>
          </w:p>
        </w:tc>
      </w:tr>
      <w:tr w:rsidR="00FE1E81" w:rsidRPr="00C76D29" w14:paraId="59D65483" w14:textId="77777777" w:rsidTr="00AE7CD1">
        <w:tc>
          <w:tcPr>
            <w:tcW w:w="675" w:type="dxa"/>
            <w:tcBorders>
              <w:left w:val="single" w:sz="4" w:space="0" w:color="44546A" w:themeColor="text2"/>
            </w:tcBorders>
            <w:shd w:val="clear" w:color="auto" w:fill="C5C2C2" w:themeFill="background2" w:themeFillShade="D9"/>
            <w:vAlign w:val="center"/>
          </w:tcPr>
          <w:p w14:paraId="58A0EA9D" w14:textId="77777777" w:rsidR="00FE1E81" w:rsidRPr="00C76D29" w:rsidRDefault="00FE1E81" w:rsidP="00AE7CD1">
            <w:pPr>
              <w:jc w:val="center"/>
              <w:rPr>
                <w:b/>
                <w:sz w:val="34"/>
                <w:szCs w:val="34"/>
              </w:rPr>
            </w:pPr>
            <w:r w:rsidRPr="00C76D29">
              <w:rPr>
                <w:rFonts w:cstheme="minorHAnsi"/>
                <w:b/>
                <w:sz w:val="24"/>
                <w:szCs w:val="24"/>
              </w:rPr>
              <w:sym w:font="Wingdings" w:char="F032"/>
            </w:r>
          </w:p>
        </w:tc>
        <w:tc>
          <w:tcPr>
            <w:tcW w:w="7655" w:type="dxa"/>
            <w:vAlign w:val="center"/>
          </w:tcPr>
          <w:p w14:paraId="30556619" w14:textId="77777777" w:rsidR="00FE1E81" w:rsidRPr="00C76D29" w:rsidRDefault="00FE1E81" w:rsidP="00AE7CD1">
            <w:pPr>
              <w:rPr>
                <w:rFonts w:cstheme="minorHAnsi"/>
                <w:b/>
                <w:sz w:val="19"/>
                <w:szCs w:val="19"/>
              </w:rPr>
            </w:pPr>
            <w:r w:rsidRPr="00C76D29">
              <w:rPr>
                <w:rFonts w:cstheme="minorHAnsi"/>
                <w:bCs/>
                <w:sz w:val="19"/>
                <w:szCs w:val="19"/>
              </w:rPr>
              <w:t>Log book with at least 50 hours of operation: _________________________________</w:t>
            </w:r>
          </w:p>
        </w:tc>
        <w:tc>
          <w:tcPr>
            <w:tcW w:w="649" w:type="dxa"/>
            <w:vAlign w:val="center"/>
          </w:tcPr>
          <w:p w14:paraId="573A977C" w14:textId="77777777" w:rsidR="00FE1E81" w:rsidRPr="00C76D29" w:rsidRDefault="00FE1E81" w:rsidP="00AE7CD1">
            <w:pPr>
              <w:jc w:val="center"/>
              <w:rPr>
                <w:rFonts w:cstheme="minorHAnsi"/>
                <w:sz w:val="18"/>
                <w:szCs w:val="18"/>
              </w:rPr>
            </w:pPr>
          </w:p>
        </w:tc>
        <w:tc>
          <w:tcPr>
            <w:tcW w:w="650" w:type="dxa"/>
            <w:vAlign w:val="center"/>
          </w:tcPr>
          <w:p w14:paraId="7DD2580B" w14:textId="77777777" w:rsidR="00FE1E81" w:rsidRPr="00C76D29" w:rsidRDefault="00FE1E81" w:rsidP="00AE7CD1">
            <w:pPr>
              <w:jc w:val="center"/>
              <w:rPr>
                <w:rFonts w:cstheme="minorHAnsi"/>
                <w:sz w:val="18"/>
                <w:szCs w:val="18"/>
              </w:rPr>
            </w:pPr>
          </w:p>
        </w:tc>
        <w:tc>
          <w:tcPr>
            <w:tcW w:w="650" w:type="dxa"/>
            <w:tcBorders>
              <w:right w:val="single" w:sz="4" w:space="0" w:color="44546A" w:themeColor="text2"/>
            </w:tcBorders>
            <w:vAlign w:val="center"/>
          </w:tcPr>
          <w:p w14:paraId="0988A2B3" w14:textId="77777777" w:rsidR="00FE1E81" w:rsidRPr="00C76D29" w:rsidRDefault="00FE1E81" w:rsidP="00AE7CD1">
            <w:pPr>
              <w:jc w:val="center"/>
              <w:rPr>
                <w:rFonts w:cstheme="minorHAnsi"/>
                <w:sz w:val="18"/>
                <w:szCs w:val="18"/>
              </w:rPr>
            </w:pPr>
          </w:p>
        </w:tc>
      </w:tr>
      <w:tr w:rsidR="00FE1E81" w:rsidRPr="00C76D29" w14:paraId="22382C48" w14:textId="77777777" w:rsidTr="00AE7CD1">
        <w:tc>
          <w:tcPr>
            <w:tcW w:w="675" w:type="dxa"/>
            <w:tcBorders>
              <w:left w:val="single" w:sz="4" w:space="0" w:color="44546A" w:themeColor="text2"/>
            </w:tcBorders>
            <w:shd w:val="clear" w:color="auto" w:fill="C5C2C2" w:themeFill="background2" w:themeFillShade="D9"/>
            <w:vAlign w:val="center"/>
          </w:tcPr>
          <w:p w14:paraId="0E751B3B" w14:textId="77777777" w:rsidR="00FE1E81" w:rsidRPr="00C76D29" w:rsidRDefault="00FE1E81" w:rsidP="00AE7CD1">
            <w:pPr>
              <w:jc w:val="center"/>
              <w:rPr>
                <w:b/>
                <w:sz w:val="34"/>
                <w:szCs w:val="34"/>
              </w:rPr>
            </w:pPr>
            <w:r w:rsidRPr="00C76D29">
              <w:rPr>
                <w:rFonts w:cstheme="minorHAnsi"/>
                <w:b/>
                <w:sz w:val="24"/>
                <w:szCs w:val="24"/>
              </w:rPr>
              <w:sym w:font="Wingdings" w:char="F032"/>
            </w:r>
          </w:p>
        </w:tc>
        <w:tc>
          <w:tcPr>
            <w:tcW w:w="7655" w:type="dxa"/>
            <w:vAlign w:val="center"/>
          </w:tcPr>
          <w:p w14:paraId="3DA260A7" w14:textId="02DE6A49" w:rsidR="00FE1E81" w:rsidRPr="00C76D29" w:rsidRDefault="00904193" w:rsidP="00AE7CD1">
            <w:pPr>
              <w:rPr>
                <w:rFonts w:cstheme="minorHAnsi"/>
                <w:b/>
                <w:sz w:val="19"/>
                <w:szCs w:val="19"/>
              </w:rPr>
            </w:pPr>
            <w:hyperlink r:id="rId14" w:history="1">
              <w:r w:rsidR="005932F9" w:rsidRPr="005932F9">
                <w:rPr>
                  <w:rStyle w:val="Hyperlink"/>
                  <w:rFonts w:cstheme="minorHAnsi"/>
                  <w:bCs/>
                  <w:sz w:val="19"/>
                  <w:szCs w:val="19"/>
                </w:rPr>
                <w:t>Letter of Confirmation of Experience</w:t>
              </w:r>
            </w:hyperlink>
            <w:r w:rsidR="005932F9">
              <w:rPr>
                <w:rFonts w:cstheme="minorHAnsi"/>
                <w:bCs/>
                <w:sz w:val="19"/>
                <w:szCs w:val="19"/>
              </w:rPr>
              <w:t xml:space="preserve"> </w:t>
            </w:r>
            <w:r w:rsidR="00FE1E81" w:rsidRPr="00C76D29">
              <w:rPr>
                <w:rFonts w:cstheme="minorHAnsi"/>
                <w:bCs/>
                <w:sz w:val="19"/>
                <w:szCs w:val="19"/>
              </w:rPr>
              <w:t>from an employer verifying experience: _____________________</w:t>
            </w:r>
          </w:p>
        </w:tc>
        <w:tc>
          <w:tcPr>
            <w:tcW w:w="649" w:type="dxa"/>
            <w:vAlign w:val="center"/>
          </w:tcPr>
          <w:p w14:paraId="1962C5AE" w14:textId="77777777" w:rsidR="00FE1E81" w:rsidRPr="00C76D29" w:rsidRDefault="00FE1E81" w:rsidP="00AE7CD1">
            <w:pPr>
              <w:jc w:val="center"/>
              <w:rPr>
                <w:rFonts w:cstheme="minorHAnsi"/>
                <w:sz w:val="18"/>
                <w:szCs w:val="18"/>
              </w:rPr>
            </w:pPr>
          </w:p>
        </w:tc>
        <w:tc>
          <w:tcPr>
            <w:tcW w:w="650" w:type="dxa"/>
            <w:vAlign w:val="center"/>
          </w:tcPr>
          <w:p w14:paraId="7D4663F9" w14:textId="77777777" w:rsidR="00FE1E81" w:rsidRPr="00C76D29" w:rsidRDefault="00FE1E81" w:rsidP="00AE7CD1">
            <w:pPr>
              <w:jc w:val="center"/>
              <w:rPr>
                <w:rFonts w:cstheme="minorHAnsi"/>
                <w:sz w:val="18"/>
                <w:szCs w:val="18"/>
              </w:rPr>
            </w:pPr>
          </w:p>
        </w:tc>
        <w:tc>
          <w:tcPr>
            <w:tcW w:w="650" w:type="dxa"/>
            <w:tcBorders>
              <w:right w:val="single" w:sz="4" w:space="0" w:color="44546A" w:themeColor="text2"/>
            </w:tcBorders>
            <w:vAlign w:val="center"/>
          </w:tcPr>
          <w:p w14:paraId="10763767" w14:textId="77777777" w:rsidR="00FE1E81" w:rsidRPr="00C76D29" w:rsidRDefault="00FE1E81" w:rsidP="00AE7CD1">
            <w:pPr>
              <w:jc w:val="center"/>
              <w:rPr>
                <w:rFonts w:cstheme="minorHAnsi"/>
                <w:sz w:val="18"/>
                <w:szCs w:val="18"/>
              </w:rPr>
            </w:pPr>
          </w:p>
        </w:tc>
      </w:tr>
      <w:tr w:rsidR="00220AE0" w:rsidRPr="00C76D29" w14:paraId="7AF33351" w14:textId="77777777" w:rsidTr="00AE7CD1">
        <w:tc>
          <w:tcPr>
            <w:tcW w:w="675" w:type="dxa"/>
            <w:tcBorders>
              <w:left w:val="single" w:sz="4" w:space="0" w:color="44546A" w:themeColor="text2"/>
            </w:tcBorders>
            <w:shd w:val="clear" w:color="auto" w:fill="C5C2C2" w:themeFill="background2" w:themeFillShade="D9"/>
            <w:vAlign w:val="center"/>
          </w:tcPr>
          <w:p w14:paraId="552DE804" w14:textId="77777777" w:rsidR="00220AE0" w:rsidRPr="00524EF5" w:rsidRDefault="00220AE0" w:rsidP="00AE7CD1">
            <w:pPr>
              <w:jc w:val="center"/>
              <w:rPr>
                <w:rFonts w:cstheme="minorHAnsi"/>
                <w:b/>
                <w:sz w:val="52"/>
                <w:szCs w:val="52"/>
              </w:rPr>
            </w:pPr>
          </w:p>
        </w:tc>
        <w:tc>
          <w:tcPr>
            <w:tcW w:w="7655" w:type="dxa"/>
            <w:vAlign w:val="center"/>
          </w:tcPr>
          <w:p w14:paraId="5D2ABE37" w14:textId="77777777" w:rsidR="00220AE0" w:rsidRPr="00C76D29" w:rsidRDefault="00220AE0" w:rsidP="00AE7CD1">
            <w:pPr>
              <w:rPr>
                <w:rFonts w:cstheme="minorHAnsi"/>
                <w:bCs/>
                <w:sz w:val="19"/>
                <w:szCs w:val="19"/>
              </w:rPr>
            </w:pPr>
          </w:p>
        </w:tc>
        <w:tc>
          <w:tcPr>
            <w:tcW w:w="649" w:type="dxa"/>
            <w:vAlign w:val="center"/>
          </w:tcPr>
          <w:p w14:paraId="4BD018E0" w14:textId="77777777" w:rsidR="00220AE0" w:rsidRPr="00C76D29" w:rsidRDefault="00220AE0" w:rsidP="00AE7CD1">
            <w:pPr>
              <w:jc w:val="center"/>
              <w:rPr>
                <w:rFonts w:cstheme="minorHAnsi"/>
                <w:sz w:val="18"/>
                <w:szCs w:val="18"/>
              </w:rPr>
            </w:pPr>
          </w:p>
        </w:tc>
        <w:tc>
          <w:tcPr>
            <w:tcW w:w="650" w:type="dxa"/>
            <w:vAlign w:val="center"/>
          </w:tcPr>
          <w:p w14:paraId="09571B80" w14:textId="77777777" w:rsidR="00220AE0" w:rsidRPr="00C76D29" w:rsidRDefault="00220AE0" w:rsidP="00AE7CD1">
            <w:pPr>
              <w:jc w:val="center"/>
              <w:rPr>
                <w:rFonts w:cstheme="minorHAnsi"/>
                <w:sz w:val="18"/>
                <w:szCs w:val="18"/>
              </w:rPr>
            </w:pPr>
          </w:p>
        </w:tc>
        <w:tc>
          <w:tcPr>
            <w:tcW w:w="650" w:type="dxa"/>
            <w:tcBorders>
              <w:right w:val="single" w:sz="4" w:space="0" w:color="44546A" w:themeColor="text2"/>
            </w:tcBorders>
            <w:vAlign w:val="center"/>
          </w:tcPr>
          <w:p w14:paraId="6DC6B3F8" w14:textId="77777777" w:rsidR="00220AE0" w:rsidRPr="00C76D29" w:rsidRDefault="00220AE0" w:rsidP="00AE7CD1">
            <w:pPr>
              <w:jc w:val="center"/>
              <w:rPr>
                <w:rFonts w:cstheme="minorHAnsi"/>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FE1E81" w:rsidRPr="0069060E" w14:paraId="049BFC0D" w14:textId="77777777" w:rsidTr="00AE7CD1">
        <w:tc>
          <w:tcPr>
            <w:tcW w:w="8330" w:type="dxa"/>
            <w:gridSpan w:val="2"/>
            <w:tcBorders>
              <w:top w:val="nil"/>
              <w:left w:val="single" w:sz="4" w:space="0" w:color="44546A" w:themeColor="text2"/>
            </w:tcBorders>
            <w:shd w:val="clear" w:color="auto" w:fill="767171" w:themeFill="background2" w:themeFillShade="80"/>
            <w:vAlign w:val="center"/>
          </w:tcPr>
          <w:p w14:paraId="60079308" w14:textId="77777777" w:rsidR="00FE1E81" w:rsidRPr="008930EB" w:rsidRDefault="00FE1E81" w:rsidP="00AE7CD1">
            <w:pPr>
              <w:spacing w:before="60" w:after="6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14:paraId="1DA081AF"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319BE001"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43ED6081"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FE1E81" w:rsidRPr="007C32A5" w14:paraId="0F07BC52"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F212143" w14:textId="77777777" w:rsidR="00FE1E81" w:rsidRPr="00084FFD" w:rsidRDefault="00FE1E81" w:rsidP="00AE7CD1">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505FD6D" w14:textId="77777777" w:rsidR="00FE1E81" w:rsidRDefault="00FE1E81" w:rsidP="00AE7CD1">
            <w:pPr>
              <w:spacing w:before="80" w:after="80"/>
              <w:rPr>
                <w:rFonts w:cstheme="minorHAnsi"/>
                <w:b/>
                <w:bCs/>
                <w:sz w:val="19"/>
                <w:szCs w:val="19"/>
              </w:rPr>
            </w:pPr>
            <w:r>
              <w:rPr>
                <w:rFonts w:cstheme="minorHAnsi"/>
                <w:b/>
                <w:bCs/>
                <w:sz w:val="19"/>
                <w:szCs w:val="19"/>
              </w:rPr>
              <w:t>How would an operator evaluate and select appropriate attachments for the task?</w:t>
            </w:r>
          </w:p>
          <w:p w14:paraId="31D822A1" w14:textId="77777777" w:rsidR="00FE1E81" w:rsidRPr="00633A3F" w:rsidRDefault="00FE1E81" w:rsidP="00AE7CD1">
            <w:pPr>
              <w:spacing w:before="80" w:after="80"/>
              <w:rPr>
                <w:rFonts w:cstheme="minorHAnsi"/>
                <w:bCs/>
                <w:sz w:val="19"/>
                <w:szCs w:val="19"/>
              </w:rPr>
            </w:pPr>
            <w:r w:rsidRPr="00E85190">
              <w:rPr>
                <w:rFonts w:cstheme="minorHAnsi"/>
                <w:bCs/>
                <w:sz w:val="18"/>
                <w:szCs w:val="18"/>
                <w:u w:val="single"/>
              </w:rPr>
              <w:t>Suggested answers</w:t>
            </w:r>
            <w:r w:rsidRPr="00633A3F">
              <w:rPr>
                <w:rFonts w:cstheme="minorHAnsi"/>
                <w:bCs/>
                <w:sz w:val="19"/>
                <w:szCs w:val="19"/>
                <w:u w:val="single"/>
              </w:rPr>
              <w:t>:</w:t>
            </w:r>
            <w:r w:rsidRPr="00633A3F">
              <w:rPr>
                <w:rFonts w:cstheme="minorHAnsi"/>
                <w:bCs/>
                <w:sz w:val="19"/>
                <w:szCs w:val="19"/>
              </w:rPr>
              <w:t xml:space="preserve">  </w:t>
            </w:r>
            <w:r w:rsidRPr="00E85190">
              <w:rPr>
                <w:rFonts w:cstheme="minorHAnsi"/>
                <w:bCs/>
                <w:sz w:val="18"/>
                <w:szCs w:val="18"/>
              </w:rPr>
              <w:t>Refer to operators manual to see what attachments are compatible with the machine, what the load capacity is, whether the lifting capacity is limited by the capacity of the hydraulic system, understand what the most appropriate attachment is for the task, understand how to attach and secure it</w:t>
            </w:r>
          </w:p>
        </w:tc>
        <w:tc>
          <w:tcPr>
            <w:tcW w:w="649" w:type="dxa"/>
            <w:tcBorders>
              <w:bottom w:val="single" w:sz="4" w:space="0" w:color="44546A" w:themeColor="text2"/>
            </w:tcBorders>
            <w:vAlign w:val="center"/>
          </w:tcPr>
          <w:p w14:paraId="4BB540C5"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0382ADF2"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757D15D" w14:textId="77777777" w:rsidR="00FE1E81" w:rsidRPr="007C32A5" w:rsidRDefault="00FE1E81" w:rsidP="00AE7CD1">
            <w:pPr>
              <w:spacing w:before="80" w:after="80"/>
              <w:jc w:val="center"/>
              <w:rPr>
                <w:rFonts w:cstheme="minorHAnsi"/>
                <w:sz w:val="18"/>
                <w:szCs w:val="18"/>
              </w:rPr>
            </w:pPr>
          </w:p>
        </w:tc>
      </w:tr>
      <w:tr w:rsidR="00FE1E81" w:rsidRPr="007C32A5" w14:paraId="2F94DEB0"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6D05FF8" w14:textId="77777777" w:rsidR="00FE1E81" w:rsidRPr="00084FFD" w:rsidRDefault="00FE1E81" w:rsidP="00AE7CD1">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72FE8030" w14:textId="77777777" w:rsidR="00FE1E81" w:rsidRPr="004A5213" w:rsidRDefault="00FE1E81" w:rsidP="00AE7CD1">
            <w:pPr>
              <w:spacing w:before="80" w:after="80"/>
              <w:rPr>
                <w:rFonts w:cstheme="minorHAnsi"/>
                <w:b/>
                <w:bCs/>
                <w:sz w:val="19"/>
                <w:szCs w:val="19"/>
              </w:rPr>
            </w:pPr>
            <w:r>
              <w:rPr>
                <w:rFonts w:cstheme="minorHAnsi"/>
                <w:b/>
                <w:bCs/>
                <w:sz w:val="19"/>
                <w:szCs w:val="19"/>
              </w:rPr>
              <w:t>List 5 hazards that would be common in your workplace for a grader.</w:t>
            </w:r>
          </w:p>
          <w:p w14:paraId="28889C23" w14:textId="77777777" w:rsidR="00FE1E81" w:rsidRPr="007C32A5" w:rsidRDefault="00FE1E81" w:rsidP="00AE7CD1">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Trees, surrounding buildings, obstructions, dangerous materials, underground/overhead services, personnel, ground conditions, recently filled trenches</w:t>
            </w:r>
          </w:p>
        </w:tc>
        <w:tc>
          <w:tcPr>
            <w:tcW w:w="649" w:type="dxa"/>
            <w:tcBorders>
              <w:bottom w:val="single" w:sz="4" w:space="0" w:color="44546A" w:themeColor="text2"/>
            </w:tcBorders>
            <w:vAlign w:val="center"/>
          </w:tcPr>
          <w:p w14:paraId="1BDAB75E"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30B96405"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33EE99C" w14:textId="77777777" w:rsidR="00FE1E81" w:rsidRPr="007C32A5" w:rsidRDefault="00FE1E81" w:rsidP="00AE7CD1">
            <w:pPr>
              <w:spacing w:before="80" w:after="80"/>
              <w:jc w:val="center"/>
              <w:rPr>
                <w:rFonts w:cstheme="minorHAnsi"/>
                <w:sz w:val="18"/>
                <w:szCs w:val="18"/>
              </w:rPr>
            </w:pPr>
          </w:p>
        </w:tc>
      </w:tr>
      <w:tr w:rsidR="00FE1E81" w:rsidRPr="007C32A5" w14:paraId="423530BC"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D2FD7AE" w14:textId="77777777" w:rsidR="00FE1E81" w:rsidRPr="007C32A5" w:rsidRDefault="00FE1E81" w:rsidP="00AE7CD1">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F7234EF" w14:textId="77777777" w:rsidR="00FE1E81" w:rsidRPr="004A5213" w:rsidRDefault="00FE1E81" w:rsidP="00AE7CD1">
            <w:pPr>
              <w:spacing w:before="80" w:after="80"/>
              <w:rPr>
                <w:rFonts w:cstheme="minorHAnsi"/>
                <w:b/>
                <w:bCs/>
                <w:sz w:val="19"/>
                <w:szCs w:val="19"/>
              </w:rPr>
            </w:pPr>
            <w:r w:rsidRPr="004A5213">
              <w:rPr>
                <w:rFonts w:cstheme="minorHAnsi"/>
                <w:b/>
                <w:bCs/>
                <w:sz w:val="19"/>
                <w:szCs w:val="19"/>
              </w:rPr>
              <w:t xml:space="preserve">Name </w:t>
            </w:r>
            <w:r>
              <w:rPr>
                <w:rFonts w:cstheme="minorHAnsi"/>
                <w:b/>
                <w:bCs/>
                <w:sz w:val="19"/>
                <w:szCs w:val="19"/>
              </w:rPr>
              <w:t>3</w:t>
            </w:r>
            <w:r w:rsidRPr="004A5213">
              <w:rPr>
                <w:rFonts w:cstheme="minorHAnsi"/>
                <w:b/>
                <w:bCs/>
                <w:sz w:val="19"/>
                <w:szCs w:val="19"/>
              </w:rPr>
              <w:t xml:space="preserve"> operations that a grade</w:t>
            </w:r>
            <w:r>
              <w:rPr>
                <w:rFonts w:cstheme="minorHAnsi"/>
                <w:b/>
                <w:bCs/>
                <w:sz w:val="19"/>
                <w:szCs w:val="19"/>
              </w:rPr>
              <w:t>r</w:t>
            </w:r>
            <w:r w:rsidRPr="004A5213">
              <w:rPr>
                <w:rFonts w:cstheme="minorHAnsi"/>
                <w:b/>
                <w:bCs/>
                <w:sz w:val="19"/>
                <w:szCs w:val="19"/>
              </w:rPr>
              <w:t xml:space="preserve"> is </w:t>
            </w:r>
            <w:r>
              <w:rPr>
                <w:rFonts w:cstheme="minorHAnsi"/>
                <w:b/>
                <w:bCs/>
                <w:sz w:val="19"/>
                <w:szCs w:val="19"/>
              </w:rPr>
              <w:t>used for?</w:t>
            </w:r>
          </w:p>
          <w:p w14:paraId="4B657F14" w14:textId="77777777" w:rsidR="00FE1E81" w:rsidRPr="007C32A5" w:rsidRDefault="00FE1E81" w:rsidP="00AE7CD1">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Trimming or grading, spreading soil, cutting a ditch, cleaning a ditch, ripping and scarifying.</w:t>
            </w:r>
          </w:p>
        </w:tc>
        <w:tc>
          <w:tcPr>
            <w:tcW w:w="649" w:type="dxa"/>
            <w:tcBorders>
              <w:bottom w:val="single" w:sz="4" w:space="0" w:color="44546A" w:themeColor="text2"/>
            </w:tcBorders>
            <w:vAlign w:val="center"/>
          </w:tcPr>
          <w:p w14:paraId="0FC8FC55"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2C850918"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6BAAAC0" w14:textId="77777777" w:rsidR="00FE1E81" w:rsidRPr="007C32A5" w:rsidRDefault="00FE1E81" w:rsidP="00AE7CD1">
            <w:pPr>
              <w:spacing w:before="80" w:after="80"/>
              <w:jc w:val="center"/>
              <w:rPr>
                <w:rFonts w:cstheme="minorHAnsi"/>
                <w:sz w:val="18"/>
                <w:szCs w:val="18"/>
              </w:rPr>
            </w:pPr>
          </w:p>
        </w:tc>
      </w:tr>
      <w:tr w:rsidR="00FE1E81" w:rsidRPr="007C32A5" w14:paraId="7E4BA7B0"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D9B83DA" w14:textId="77777777" w:rsidR="00FE1E81" w:rsidRPr="00084FFD" w:rsidRDefault="00FE1E81" w:rsidP="00AE7CD1">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221DF6B9" w14:textId="77777777" w:rsidR="00FE1E81" w:rsidRPr="004A5213" w:rsidRDefault="00FE1E81" w:rsidP="00AE7CD1">
            <w:pPr>
              <w:spacing w:before="80" w:after="80"/>
              <w:rPr>
                <w:rFonts w:cstheme="minorHAnsi"/>
                <w:b/>
                <w:bCs/>
                <w:sz w:val="19"/>
                <w:szCs w:val="19"/>
              </w:rPr>
            </w:pPr>
            <w:r>
              <w:rPr>
                <w:rFonts w:cstheme="minorHAnsi"/>
                <w:b/>
                <w:bCs/>
                <w:sz w:val="19"/>
                <w:szCs w:val="19"/>
              </w:rPr>
              <w:t>What are the Scarifiers used for?</w:t>
            </w:r>
          </w:p>
          <w:p w14:paraId="728ED758" w14:textId="77777777" w:rsidR="00FE1E81" w:rsidRDefault="00FE1E81" w:rsidP="00AE7CD1">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To loosen or rip up hard surfaces</w:t>
            </w:r>
          </w:p>
        </w:tc>
        <w:tc>
          <w:tcPr>
            <w:tcW w:w="649" w:type="dxa"/>
            <w:tcBorders>
              <w:bottom w:val="single" w:sz="4" w:space="0" w:color="44546A" w:themeColor="text2"/>
            </w:tcBorders>
            <w:vAlign w:val="center"/>
          </w:tcPr>
          <w:p w14:paraId="6CE83763"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23A1CAE0"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0F0BB3C" w14:textId="77777777" w:rsidR="00FE1E81" w:rsidRPr="007C32A5" w:rsidRDefault="00FE1E81" w:rsidP="00AE7CD1">
            <w:pPr>
              <w:spacing w:before="80" w:after="80"/>
              <w:jc w:val="center"/>
              <w:rPr>
                <w:rFonts w:cstheme="minorHAnsi"/>
                <w:sz w:val="18"/>
                <w:szCs w:val="18"/>
              </w:rPr>
            </w:pPr>
          </w:p>
        </w:tc>
      </w:tr>
      <w:tr w:rsidR="00FE1E81" w:rsidRPr="007C32A5" w14:paraId="35100F71"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76D024D" w14:textId="77777777" w:rsidR="00FE1E81" w:rsidRPr="00084FFD" w:rsidRDefault="00FE1E81" w:rsidP="00AE7CD1">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BFE0515" w14:textId="77777777" w:rsidR="00FE1E81" w:rsidRDefault="00FE1E81" w:rsidP="00AE7CD1">
            <w:pPr>
              <w:spacing w:before="80" w:after="80"/>
              <w:rPr>
                <w:rFonts w:cstheme="minorHAnsi"/>
                <w:b/>
                <w:bCs/>
                <w:sz w:val="19"/>
                <w:szCs w:val="19"/>
              </w:rPr>
            </w:pPr>
            <w:r>
              <w:rPr>
                <w:rFonts w:cstheme="minorHAnsi"/>
                <w:b/>
                <w:bCs/>
                <w:sz w:val="19"/>
                <w:szCs w:val="19"/>
              </w:rPr>
              <w:t>What action would you take with damage and defects found on the machine?</w:t>
            </w:r>
          </w:p>
          <w:p w14:paraId="0B15F0EA" w14:textId="77777777" w:rsidR="00FE1E81" w:rsidRPr="00C60A2D" w:rsidRDefault="00FE1E81" w:rsidP="00AE7CD1">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Report the damage and defects to authorised personnel and ensure safety is not jeopardised.  Tag machine out of service if required.</w:t>
            </w:r>
          </w:p>
        </w:tc>
        <w:tc>
          <w:tcPr>
            <w:tcW w:w="649" w:type="dxa"/>
            <w:tcBorders>
              <w:bottom w:val="single" w:sz="4" w:space="0" w:color="44546A" w:themeColor="text2"/>
            </w:tcBorders>
            <w:vAlign w:val="center"/>
          </w:tcPr>
          <w:p w14:paraId="63C80544"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0B7EEDC1"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F73B5BE" w14:textId="77777777" w:rsidR="00FE1E81" w:rsidRPr="007C32A5" w:rsidRDefault="00FE1E81" w:rsidP="00AE7CD1">
            <w:pPr>
              <w:spacing w:before="80" w:after="80"/>
              <w:jc w:val="center"/>
              <w:rPr>
                <w:rFonts w:cstheme="minorHAnsi"/>
                <w:sz w:val="18"/>
                <w:szCs w:val="18"/>
              </w:rPr>
            </w:pPr>
          </w:p>
        </w:tc>
      </w:tr>
      <w:tr w:rsidR="00FE1E81" w:rsidRPr="007C32A5" w14:paraId="7A913FB6"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42D3E96" w14:textId="77777777" w:rsidR="00FE1E81" w:rsidRDefault="00FE1E81" w:rsidP="00AE7CD1">
            <w:pPr>
              <w:spacing w:before="80" w:after="80"/>
              <w:jc w:val="center"/>
              <w:rPr>
                <w:rFonts w:cstheme="minorHAnsi"/>
                <w:b/>
                <w:sz w:val="24"/>
                <w:szCs w:val="24"/>
              </w:rPr>
            </w:pPr>
            <w:r w:rsidRPr="00181BAF">
              <w:rPr>
                <w:rFonts w:cstheme="minorHAnsi"/>
                <w:noProof/>
                <w:sz w:val="52"/>
                <w:szCs w:val="52"/>
                <w:lang w:eastAsia="en-AU"/>
              </w:rPr>
              <w:drawing>
                <wp:inline distT="0" distB="0" distL="0" distR="0" wp14:anchorId="3350ED78" wp14:editId="42B2D6D5">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6C6E6D9" w14:textId="77777777" w:rsidR="00FE1E81" w:rsidRPr="00181BAF" w:rsidRDefault="00FE1E81" w:rsidP="00AE7CD1">
            <w:pPr>
              <w:spacing w:before="80" w:after="80"/>
              <w:rPr>
                <w:rFonts w:cstheme="minorHAnsi"/>
                <w:b/>
                <w:bCs/>
                <w:color w:val="323E4F" w:themeColor="text2" w:themeShade="BF"/>
                <w:sz w:val="19"/>
                <w:szCs w:val="19"/>
              </w:rPr>
            </w:pPr>
            <w:r>
              <w:rPr>
                <w:rFonts w:cstheme="minorHAnsi"/>
                <w:b/>
                <w:color w:val="323E4F" w:themeColor="text2" w:themeShade="BF"/>
                <w:sz w:val="19"/>
                <w:szCs w:val="19"/>
              </w:rPr>
              <w:t>Did the Operator has ensure</w:t>
            </w:r>
            <w:r w:rsidRPr="00181BAF">
              <w:rPr>
                <w:rFonts w:cstheme="minorHAnsi"/>
                <w:b/>
                <w:color w:val="323E4F" w:themeColor="text2" w:themeShade="BF"/>
                <w:sz w:val="19"/>
                <w:szCs w:val="19"/>
              </w:rPr>
              <w:t xml:space="preserve"> suitable barriers and exclusion zone</w:t>
            </w:r>
            <w:r>
              <w:rPr>
                <w:rFonts w:cstheme="minorHAnsi"/>
                <w:b/>
                <w:color w:val="323E4F" w:themeColor="text2" w:themeShade="BF"/>
                <w:sz w:val="19"/>
                <w:szCs w:val="19"/>
              </w:rPr>
              <w:t>s</w:t>
            </w:r>
            <w:r w:rsidRPr="00181BAF">
              <w:rPr>
                <w:rFonts w:cstheme="minorHAnsi"/>
                <w:b/>
                <w:color w:val="323E4F" w:themeColor="text2" w:themeShade="BF"/>
                <w:sz w:val="19"/>
                <w:szCs w:val="19"/>
              </w:rPr>
              <w:t xml:space="preserve"> are in place around operating area</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6792CAF4"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0580CE5B"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979391F" w14:textId="77777777" w:rsidR="00FE1E81" w:rsidRPr="007C32A5" w:rsidRDefault="00FE1E81" w:rsidP="00AE7CD1">
            <w:pPr>
              <w:spacing w:before="80" w:after="80"/>
              <w:jc w:val="center"/>
              <w:rPr>
                <w:rFonts w:cstheme="minorHAnsi"/>
                <w:sz w:val="18"/>
                <w:szCs w:val="18"/>
              </w:rPr>
            </w:pPr>
          </w:p>
        </w:tc>
      </w:tr>
      <w:tr w:rsidR="00FE1E81" w:rsidRPr="007C32A5" w14:paraId="74096E17"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1462713" w14:textId="77777777" w:rsidR="00FE1E81" w:rsidRDefault="00FE1E81" w:rsidP="00AE7CD1">
            <w:pPr>
              <w:spacing w:before="80" w:after="80"/>
              <w:jc w:val="center"/>
              <w:rPr>
                <w:rFonts w:cstheme="minorHAnsi"/>
                <w:b/>
                <w:sz w:val="24"/>
                <w:szCs w:val="24"/>
              </w:rPr>
            </w:pPr>
            <w:r w:rsidRPr="00181BAF">
              <w:rPr>
                <w:rFonts w:cstheme="minorHAnsi"/>
                <w:noProof/>
                <w:sz w:val="52"/>
                <w:szCs w:val="52"/>
                <w:lang w:eastAsia="en-AU"/>
              </w:rPr>
              <w:drawing>
                <wp:inline distT="0" distB="0" distL="0" distR="0" wp14:anchorId="61E872BB" wp14:editId="2D866978">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B55C46A" w14:textId="77777777" w:rsidR="00FE1E81" w:rsidRPr="00181BAF" w:rsidRDefault="00FE1E81" w:rsidP="00AE7CD1">
            <w:pPr>
              <w:spacing w:before="80" w:after="80"/>
              <w:rPr>
                <w:rFonts w:cstheme="minorHAnsi"/>
                <w:b/>
                <w:bCs/>
                <w:color w:val="323E4F" w:themeColor="text2" w:themeShade="BF"/>
                <w:sz w:val="19"/>
                <w:szCs w:val="19"/>
              </w:rPr>
            </w:pPr>
            <w:r>
              <w:rPr>
                <w:rFonts w:cstheme="minorHAnsi"/>
                <w:b/>
                <w:bCs/>
                <w:sz w:val="19"/>
                <w:szCs w:val="19"/>
              </w:rPr>
              <w:t>Did the Operator assess the suitability of the Grader taking into account the task to be performed and the environment?</w:t>
            </w:r>
          </w:p>
        </w:tc>
        <w:tc>
          <w:tcPr>
            <w:tcW w:w="649" w:type="dxa"/>
            <w:tcBorders>
              <w:bottom w:val="single" w:sz="4" w:space="0" w:color="44546A" w:themeColor="text2"/>
            </w:tcBorders>
            <w:vAlign w:val="center"/>
          </w:tcPr>
          <w:p w14:paraId="545CFF68"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0EBF1E03"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4EF1BC6" w14:textId="77777777" w:rsidR="00FE1E81" w:rsidRPr="007C32A5" w:rsidRDefault="00FE1E81" w:rsidP="00AE7CD1">
            <w:pPr>
              <w:spacing w:before="80" w:after="80"/>
              <w:jc w:val="center"/>
              <w:rPr>
                <w:rFonts w:cstheme="minorHAnsi"/>
                <w:sz w:val="18"/>
                <w:szCs w:val="18"/>
              </w:rPr>
            </w:pPr>
          </w:p>
        </w:tc>
      </w:tr>
      <w:tr w:rsidR="00220AE0" w:rsidRPr="007C32A5" w14:paraId="1DFEC398"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3EDB434" w14:textId="77777777" w:rsidR="00220AE0" w:rsidRPr="00181BAF" w:rsidRDefault="00220AE0" w:rsidP="00AE7CD1">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01272C79" w14:textId="77777777" w:rsidR="00220AE0" w:rsidRDefault="00220AE0" w:rsidP="00AE7CD1">
            <w:pPr>
              <w:spacing w:before="80" w:after="80"/>
              <w:rPr>
                <w:rFonts w:cstheme="minorHAnsi"/>
                <w:b/>
                <w:bCs/>
                <w:sz w:val="19"/>
                <w:szCs w:val="19"/>
              </w:rPr>
            </w:pPr>
          </w:p>
        </w:tc>
        <w:tc>
          <w:tcPr>
            <w:tcW w:w="649" w:type="dxa"/>
            <w:tcBorders>
              <w:bottom w:val="single" w:sz="4" w:space="0" w:color="44546A" w:themeColor="text2"/>
            </w:tcBorders>
            <w:vAlign w:val="center"/>
          </w:tcPr>
          <w:p w14:paraId="56E1E1EA" w14:textId="77777777" w:rsidR="00220AE0" w:rsidRPr="007C32A5" w:rsidRDefault="00220AE0"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32A4C48C" w14:textId="77777777" w:rsidR="00220AE0" w:rsidRPr="007C32A5" w:rsidRDefault="00220AE0"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614FB6F" w14:textId="77777777" w:rsidR="00220AE0" w:rsidRPr="007C32A5" w:rsidRDefault="00220AE0" w:rsidP="00AE7CD1">
            <w:pPr>
              <w:spacing w:before="80" w:after="80"/>
              <w:jc w:val="center"/>
              <w:rPr>
                <w:rFonts w:cstheme="minorHAnsi"/>
                <w:sz w:val="18"/>
                <w:szCs w:val="18"/>
              </w:rPr>
            </w:pPr>
          </w:p>
        </w:tc>
      </w:tr>
      <w:tr w:rsidR="00FE1E81" w:rsidRPr="0069060E" w14:paraId="5E2A71C2" w14:textId="77777777" w:rsidTr="00AE7CD1">
        <w:tc>
          <w:tcPr>
            <w:tcW w:w="8330" w:type="dxa"/>
            <w:gridSpan w:val="2"/>
            <w:tcBorders>
              <w:top w:val="nil"/>
              <w:left w:val="single" w:sz="4" w:space="0" w:color="44546A" w:themeColor="text2"/>
            </w:tcBorders>
            <w:shd w:val="clear" w:color="auto" w:fill="767171" w:themeFill="background2" w:themeFillShade="80"/>
            <w:vAlign w:val="center"/>
          </w:tcPr>
          <w:p w14:paraId="28D16F87" w14:textId="77777777" w:rsidR="00FE1E81" w:rsidRPr="008930EB" w:rsidRDefault="00FE1E81" w:rsidP="00AE7CD1">
            <w:pPr>
              <w:spacing w:before="60" w:after="6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05B05B99"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9B6AFFB"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08A2140"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FE1E81" w:rsidRPr="007C32A5" w14:paraId="43E46786"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D5B13B1" w14:textId="77777777" w:rsidR="00FE1E81" w:rsidRPr="00084FFD" w:rsidRDefault="00FE1E81" w:rsidP="00AE7CD1">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4A0F3C93" w14:textId="77777777" w:rsidR="00FE1E81" w:rsidRDefault="00FE1E81" w:rsidP="00AE7CD1">
            <w:pPr>
              <w:spacing w:before="80" w:after="80"/>
              <w:rPr>
                <w:rFonts w:cstheme="minorHAnsi"/>
                <w:b/>
                <w:bCs/>
                <w:sz w:val="19"/>
                <w:szCs w:val="19"/>
              </w:rPr>
            </w:pPr>
            <w:r>
              <w:rPr>
                <w:rFonts w:cstheme="minorHAnsi"/>
                <w:b/>
                <w:bCs/>
                <w:sz w:val="19"/>
                <w:szCs w:val="19"/>
              </w:rPr>
              <w:t>What defects would you look for when carrying out an inspection on attachments?</w:t>
            </w:r>
          </w:p>
          <w:p w14:paraId="4593B3FC" w14:textId="77777777" w:rsidR="00FE1E81" w:rsidRDefault="00FE1E81" w:rsidP="00AE7CD1">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Worn or missing teeth and adaptors, worn cutting teeth or edges, cracks or other damage to the blade, rippers and pivot table and pins.</w:t>
            </w:r>
          </w:p>
        </w:tc>
        <w:tc>
          <w:tcPr>
            <w:tcW w:w="649" w:type="dxa"/>
            <w:tcBorders>
              <w:bottom w:val="single" w:sz="4" w:space="0" w:color="44546A" w:themeColor="text2"/>
            </w:tcBorders>
            <w:vAlign w:val="center"/>
          </w:tcPr>
          <w:p w14:paraId="4E6CA98E"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39B192B7"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C56400F" w14:textId="77777777" w:rsidR="00FE1E81" w:rsidRPr="007C32A5" w:rsidRDefault="00FE1E81" w:rsidP="00AE7CD1">
            <w:pPr>
              <w:spacing w:before="80" w:after="80"/>
              <w:jc w:val="center"/>
              <w:rPr>
                <w:rFonts w:cstheme="minorHAnsi"/>
                <w:sz w:val="18"/>
                <w:szCs w:val="18"/>
              </w:rPr>
            </w:pPr>
          </w:p>
        </w:tc>
      </w:tr>
      <w:tr w:rsidR="00FE1E81" w:rsidRPr="007C32A5" w14:paraId="15179D3E"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C64650F" w14:textId="77777777" w:rsidR="00FE1E81" w:rsidRPr="00084FFD" w:rsidRDefault="00FE1E81" w:rsidP="00AE7CD1">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2285C113" w14:textId="77777777" w:rsidR="00FE1E81" w:rsidRPr="00181BAF" w:rsidRDefault="00FE1E81" w:rsidP="00AE7CD1">
            <w:pPr>
              <w:spacing w:before="80" w:after="80"/>
              <w:rPr>
                <w:rFonts w:cstheme="minorHAnsi"/>
                <w:b/>
                <w:bCs/>
                <w:color w:val="323E4F" w:themeColor="text2" w:themeShade="BF"/>
                <w:sz w:val="19"/>
                <w:szCs w:val="19"/>
              </w:rPr>
            </w:pPr>
            <w:r w:rsidRPr="00181BAF">
              <w:rPr>
                <w:rFonts w:cstheme="minorHAnsi"/>
                <w:b/>
                <w:bCs/>
                <w:color w:val="323E4F" w:themeColor="text2" w:themeShade="BF"/>
                <w:sz w:val="19"/>
                <w:szCs w:val="19"/>
              </w:rPr>
              <w:t>Why is undertaking a plant manufacturer-specific prestart check important?</w:t>
            </w:r>
          </w:p>
          <w:p w14:paraId="004CBA77" w14:textId="77777777" w:rsidR="00FE1E81" w:rsidRDefault="00FE1E81" w:rsidP="00AE7CD1">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To identify any defects or maintenance required prior to starting work to reduce the potential for equipment failure during operation.</w:t>
            </w:r>
          </w:p>
        </w:tc>
        <w:tc>
          <w:tcPr>
            <w:tcW w:w="649" w:type="dxa"/>
            <w:tcBorders>
              <w:bottom w:val="single" w:sz="4" w:space="0" w:color="44546A" w:themeColor="text2"/>
            </w:tcBorders>
            <w:vAlign w:val="center"/>
          </w:tcPr>
          <w:p w14:paraId="1A9A226D"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2627761C"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2EACF18" w14:textId="77777777" w:rsidR="00FE1E81" w:rsidRPr="007C32A5" w:rsidRDefault="00FE1E81" w:rsidP="00AE7CD1">
            <w:pPr>
              <w:spacing w:before="80" w:after="80"/>
              <w:jc w:val="center"/>
              <w:rPr>
                <w:rFonts w:cstheme="minorHAnsi"/>
                <w:sz w:val="18"/>
                <w:szCs w:val="18"/>
              </w:rPr>
            </w:pPr>
          </w:p>
        </w:tc>
      </w:tr>
      <w:tr w:rsidR="00FE1E81" w:rsidRPr="007C32A5" w14:paraId="03ABE8AD"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5F81EFA" w14:textId="77777777" w:rsidR="00FE1E81" w:rsidRPr="00084FFD" w:rsidRDefault="00FE1E81" w:rsidP="00AE7CD1">
            <w:pPr>
              <w:spacing w:before="80" w:after="80"/>
              <w:jc w:val="center"/>
              <w:rPr>
                <w:rFonts w:cstheme="minorHAnsi"/>
                <w:b/>
                <w:sz w:val="24"/>
                <w:szCs w:val="24"/>
              </w:rPr>
            </w:pPr>
            <w:r w:rsidRPr="00084FFD">
              <w:rPr>
                <w:rFonts w:cstheme="minorHAnsi"/>
                <w:b/>
                <w:sz w:val="24"/>
                <w:szCs w:val="24"/>
              </w:rPr>
              <w:lastRenderedPageBreak/>
              <w:t>?</w:t>
            </w:r>
          </w:p>
        </w:tc>
        <w:tc>
          <w:tcPr>
            <w:tcW w:w="7655" w:type="dxa"/>
            <w:tcBorders>
              <w:bottom w:val="single" w:sz="4" w:space="0" w:color="44546A" w:themeColor="text2"/>
            </w:tcBorders>
            <w:vAlign w:val="center"/>
          </w:tcPr>
          <w:p w14:paraId="5AC93349" w14:textId="77777777" w:rsidR="00FE1E81" w:rsidRDefault="00FE1E81" w:rsidP="00AE7CD1">
            <w:pPr>
              <w:spacing w:before="80" w:after="80"/>
              <w:rPr>
                <w:rFonts w:cstheme="minorHAnsi"/>
                <w:b/>
                <w:bCs/>
                <w:sz w:val="19"/>
                <w:szCs w:val="19"/>
              </w:rPr>
            </w:pPr>
            <w:r>
              <w:rPr>
                <w:rFonts w:cstheme="minorHAnsi"/>
                <w:b/>
                <w:bCs/>
                <w:sz w:val="19"/>
                <w:szCs w:val="19"/>
              </w:rPr>
              <w:t>When should prestart checks be performed?</w:t>
            </w:r>
          </w:p>
          <w:p w14:paraId="73C168E2" w14:textId="77777777" w:rsidR="00FE1E81" w:rsidRDefault="00FE1E81" w:rsidP="00AE7CD1">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Daily, before use.</w:t>
            </w:r>
          </w:p>
        </w:tc>
        <w:tc>
          <w:tcPr>
            <w:tcW w:w="649" w:type="dxa"/>
            <w:tcBorders>
              <w:bottom w:val="single" w:sz="4" w:space="0" w:color="44546A" w:themeColor="text2"/>
            </w:tcBorders>
            <w:vAlign w:val="center"/>
          </w:tcPr>
          <w:p w14:paraId="5DE19F7C"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33B03BC7"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AF21212" w14:textId="77777777" w:rsidR="00FE1E81" w:rsidRPr="007C32A5" w:rsidRDefault="00FE1E81" w:rsidP="00AE7CD1">
            <w:pPr>
              <w:spacing w:before="80" w:after="80"/>
              <w:jc w:val="center"/>
              <w:rPr>
                <w:rFonts w:cstheme="minorHAnsi"/>
                <w:sz w:val="18"/>
                <w:szCs w:val="18"/>
              </w:rPr>
            </w:pPr>
          </w:p>
        </w:tc>
      </w:tr>
      <w:tr w:rsidR="00FE1E81" w:rsidRPr="007C32A5" w14:paraId="0349926D"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509E7CC" w14:textId="77777777" w:rsidR="00FE1E81" w:rsidRPr="00084FFD" w:rsidRDefault="00FE1E81" w:rsidP="00AE7CD1">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180E6ABB" w14:textId="77777777" w:rsidR="00FE1E81" w:rsidRDefault="00FE1E81" w:rsidP="00AE7CD1">
            <w:pPr>
              <w:spacing w:before="80" w:after="80"/>
              <w:rPr>
                <w:rFonts w:cstheme="minorHAnsi"/>
                <w:b/>
                <w:bCs/>
                <w:sz w:val="19"/>
                <w:szCs w:val="19"/>
              </w:rPr>
            </w:pPr>
            <w:r>
              <w:rPr>
                <w:rFonts w:cstheme="minorHAnsi"/>
                <w:b/>
                <w:bCs/>
                <w:sz w:val="19"/>
                <w:szCs w:val="19"/>
              </w:rPr>
              <w:t>What safety measures would you adopt before changing a cutting edge and end tips on a raised grader blade?</w:t>
            </w:r>
          </w:p>
          <w:p w14:paraId="7C2157E1" w14:textId="77777777" w:rsidR="00FE1E81" w:rsidRDefault="00FE1E81" w:rsidP="00AE7CD1">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Support the raised grader blade with chocks or blocks.</w:t>
            </w:r>
          </w:p>
        </w:tc>
        <w:tc>
          <w:tcPr>
            <w:tcW w:w="649" w:type="dxa"/>
            <w:tcBorders>
              <w:bottom w:val="single" w:sz="4" w:space="0" w:color="44546A" w:themeColor="text2"/>
            </w:tcBorders>
            <w:vAlign w:val="center"/>
          </w:tcPr>
          <w:p w14:paraId="26354BAD"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65A4E5EA"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2153973" w14:textId="77777777" w:rsidR="00FE1E81" w:rsidRPr="007C32A5" w:rsidRDefault="00FE1E81" w:rsidP="00AE7CD1">
            <w:pPr>
              <w:spacing w:before="80" w:after="80"/>
              <w:jc w:val="center"/>
              <w:rPr>
                <w:rFonts w:cstheme="minorHAnsi"/>
                <w:sz w:val="18"/>
                <w:szCs w:val="18"/>
              </w:rPr>
            </w:pPr>
          </w:p>
        </w:tc>
      </w:tr>
      <w:tr w:rsidR="00FE1E81" w:rsidRPr="007C32A5" w14:paraId="0675A1C2"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8830211" w14:textId="77777777" w:rsidR="00FE1E81" w:rsidRPr="00084FFD" w:rsidRDefault="00FE1E81" w:rsidP="00AE7CD1">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14F325EF" w14:textId="77777777" w:rsidR="00FE1E81" w:rsidRDefault="00FE1E81" w:rsidP="00AE7CD1">
            <w:pPr>
              <w:spacing w:before="80" w:after="80"/>
              <w:rPr>
                <w:rFonts w:cstheme="minorHAnsi"/>
                <w:b/>
                <w:bCs/>
                <w:sz w:val="19"/>
                <w:szCs w:val="19"/>
              </w:rPr>
            </w:pPr>
            <w:r>
              <w:rPr>
                <w:rFonts w:cstheme="minorHAnsi"/>
                <w:b/>
                <w:bCs/>
                <w:sz w:val="19"/>
                <w:szCs w:val="19"/>
              </w:rPr>
              <w:t>Is it permissible to carry a passenger on the grader onsite?</w:t>
            </w:r>
          </w:p>
          <w:p w14:paraId="4F02F2E7" w14:textId="77777777" w:rsidR="00FE1E81" w:rsidRDefault="00FE1E81" w:rsidP="00AE7CD1">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No</w:t>
            </w:r>
          </w:p>
        </w:tc>
        <w:tc>
          <w:tcPr>
            <w:tcW w:w="649" w:type="dxa"/>
            <w:tcBorders>
              <w:bottom w:val="single" w:sz="4" w:space="0" w:color="44546A" w:themeColor="text2"/>
            </w:tcBorders>
            <w:vAlign w:val="center"/>
          </w:tcPr>
          <w:p w14:paraId="3F2D60C9"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4AE6C2D4"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1CD279E" w14:textId="77777777" w:rsidR="00FE1E81" w:rsidRPr="007C32A5" w:rsidRDefault="00FE1E81" w:rsidP="00AE7CD1">
            <w:pPr>
              <w:spacing w:before="80" w:after="80"/>
              <w:jc w:val="center"/>
              <w:rPr>
                <w:rFonts w:cstheme="minorHAnsi"/>
                <w:sz w:val="18"/>
                <w:szCs w:val="18"/>
              </w:rPr>
            </w:pPr>
          </w:p>
        </w:tc>
      </w:tr>
      <w:tr w:rsidR="00FE1E81" w:rsidRPr="007C32A5" w14:paraId="74078318" w14:textId="77777777" w:rsidTr="00AE7CD1">
        <w:tc>
          <w:tcPr>
            <w:tcW w:w="675" w:type="dxa"/>
            <w:tcBorders>
              <w:left w:val="single" w:sz="4" w:space="0" w:color="44546A" w:themeColor="text2"/>
            </w:tcBorders>
            <w:shd w:val="clear" w:color="auto" w:fill="C5C2C2" w:themeFill="background2" w:themeFillShade="D9"/>
            <w:vAlign w:val="center"/>
          </w:tcPr>
          <w:p w14:paraId="69CB3C48" w14:textId="77777777" w:rsidR="00FE1E81" w:rsidRPr="00A05A56" w:rsidRDefault="00FE1E81" w:rsidP="00AE7CD1">
            <w:pPr>
              <w:spacing w:before="80" w:after="80"/>
              <w:jc w:val="center"/>
              <w:rPr>
                <w:rFonts w:cstheme="minorHAnsi"/>
                <w:sz w:val="52"/>
                <w:szCs w:val="52"/>
              </w:rPr>
            </w:pPr>
            <w:r>
              <w:rPr>
                <w:rFonts w:cstheme="minorHAnsi"/>
                <w:noProof/>
                <w:sz w:val="52"/>
                <w:szCs w:val="52"/>
                <w:lang w:eastAsia="en-AU"/>
              </w:rPr>
              <w:drawing>
                <wp:inline distT="0" distB="0" distL="0" distR="0" wp14:anchorId="1888EBE6" wp14:editId="57CE9F16">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34D487D3" w14:textId="77777777" w:rsidR="00FE1E81" w:rsidRPr="00E11C23" w:rsidRDefault="00FE1E81" w:rsidP="00AE7CD1">
            <w:pPr>
              <w:spacing w:before="80" w:after="80"/>
              <w:rPr>
                <w:rFonts w:cstheme="minorHAnsi"/>
                <w:b/>
                <w:bCs/>
                <w:sz w:val="19"/>
                <w:szCs w:val="19"/>
              </w:rPr>
            </w:pPr>
            <w:r>
              <w:rPr>
                <w:rFonts w:cstheme="minorHAnsi"/>
                <w:b/>
                <w:bCs/>
                <w:sz w:val="19"/>
                <w:szCs w:val="19"/>
              </w:rPr>
              <w:t xml:space="preserve">During routine checks, did the Operator check the following?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586B722F" w14:textId="77777777" w:rsidR="00FE1E81" w:rsidRDefault="00FE1E81" w:rsidP="00AE7CD1">
            <w:pPr>
              <w:tabs>
                <w:tab w:val="left" w:pos="272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Safety features and alarms: condition/operation</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Tyres/wheels: condition / alignment </w:t>
            </w:r>
          </w:p>
          <w:p w14:paraId="2D084852" w14:textId="77777777" w:rsidR="00FE1E81" w:rsidRDefault="00FE1E81" w:rsidP="00AE7CD1">
            <w:pPr>
              <w:tabs>
                <w:tab w:val="left" w:pos="1302"/>
                <w:tab w:val="left" w:pos="2570"/>
                <w:tab w:val="left" w:pos="2869"/>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Hydraulics and fluid: levels / leaks</w:t>
            </w:r>
            <w:r w:rsidRPr="007C32A5">
              <w:rPr>
                <w:rFonts w:cstheme="minorHAnsi"/>
                <w:bCs/>
                <w:sz w:val="18"/>
                <w:szCs w:val="18"/>
              </w:rPr>
              <w:t xml:space="preserve"> </w:t>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 + attachments: condition</w:t>
            </w:r>
          </w:p>
          <w:p w14:paraId="31CB4410" w14:textId="77777777" w:rsidR="00FE1E81" w:rsidRDefault="00FE1E81" w:rsidP="00AE7CD1">
            <w:pPr>
              <w:tabs>
                <w:tab w:val="left" w:pos="1850"/>
                <w:tab w:val="left" w:pos="2160"/>
                <w:tab w:val="left" w:pos="2727"/>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Controls and gauges: operating normally / labelled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Guidance system components  </w:t>
            </w:r>
          </w:p>
          <w:p w14:paraId="5DFEDE38" w14:textId="77777777" w:rsidR="00FE1E81" w:rsidRDefault="00FE1E81" w:rsidP="00AE7CD1">
            <w:pPr>
              <w:tabs>
                <w:tab w:val="left" w:pos="1302"/>
                <w:tab w:val="left" w:pos="2570"/>
                <w:tab w:val="left" w:pos="2869"/>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Mirrors and visual aids: condition / position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Body damage</w:t>
            </w:r>
          </w:p>
          <w:p w14:paraId="15A00454" w14:textId="77777777" w:rsidR="00FE1E81" w:rsidRDefault="00FE1E81" w:rsidP="00AE7CD1">
            <w:pPr>
              <w:tabs>
                <w:tab w:val="left" w:pos="1850"/>
                <w:tab w:val="left" w:pos="2160"/>
                <w:tab w:val="left" w:pos="2727"/>
                <w:tab w:val="left" w:pos="4287"/>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Radio (if fitted): operational / reception </w:t>
            </w:r>
            <w:r w:rsidRPr="007C32A5">
              <w:rPr>
                <w:rFonts w:cstheme="minorHAnsi"/>
                <w:bCs/>
                <w:sz w:val="18"/>
                <w:szCs w:val="18"/>
              </w:rPr>
              <w:t xml:space="preserve"> </w:t>
            </w:r>
            <w:r>
              <w:rPr>
                <w:rFonts w:cstheme="minorHAnsi"/>
                <w:bCs/>
                <w:sz w:val="18"/>
                <w:szCs w:val="18"/>
              </w:rPr>
              <w:t xml:space="preserve">         </w:t>
            </w:r>
            <w:r w:rsidRPr="007C32A5">
              <w:rPr>
                <w:rFonts w:cstheme="minorHAnsi"/>
                <w:bCs/>
                <w:sz w:val="18"/>
                <w:szCs w:val="18"/>
              </w:rPr>
              <w:t xml:space="preserve"> </w:t>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Condition of access (ladders / steps)  </w:t>
            </w:r>
          </w:p>
          <w:p w14:paraId="36D2D944" w14:textId="77777777" w:rsidR="00FE1E81" w:rsidRDefault="00FE1E81" w:rsidP="00AE7CD1">
            <w:pPr>
              <w:tabs>
                <w:tab w:val="left" w:pos="1850"/>
                <w:tab w:val="left" w:pos="2160"/>
                <w:tab w:val="left" w:pos="2727"/>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Hazard lights and warning devices  </w:t>
            </w:r>
          </w:p>
          <w:p w14:paraId="51E5DBDF" w14:textId="77777777" w:rsidR="00FE1E81" w:rsidRPr="007C32A5" w:rsidRDefault="00FE1E81" w:rsidP="00AE7CD1">
            <w:pPr>
              <w:tabs>
                <w:tab w:val="left" w:pos="1850"/>
                <w:tab w:val="left" w:pos="2160"/>
                <w:tab w:val="left" w:pos="2727"/>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 : __________________________________________________</w:t>
            </w:r>
          </w:p>
        </w:tc>
        <w:tc>
          <w:tcPr>
            <w:tcW w:w="649" w:type="dxa"/>
            <w:vAlign w:val="center"/>
          </w:tcPr>
          <w:p w14:paraId="7A30CF80" w14:textId="77777777" w:rsidR="00FE1E81" w:rsidRPr="007C32A5" w:rsidRDefault="00FE1E81" w:rsidP="00AE7CD1">
            <w:pPr>
              <w:spacing w:before="80" w:after="80"/>
              <w:jc w:val="center"/>
              <w:rPr>
                <w:rFonts w:cstheme="minorHAnsi"/>
                <w:sz w:val="18"/>
                <w:szCs w:val="18"/>
              </w:rPr>
            </w:pPr>
          </w:p>
        </w:tc>
        <w:tc>
          <w:tcPr>
            <w:tcW w:w="650" w:type="dxa"/>
            <w:vAlign w:val="center"/>
          </w:tcPr>
          <w:p w14:paraId="3D956B5E" w14:textId="77777777" w:rsidR="00FE1E81" w:rsidRPr="007C32A5" w:rsidRDefault="00FE1E81" w:rsidP="00AE7CD1">
            <w:pPr>
              <w:spacing w:before="80" w:after="80"/>
              <w:jc w:val="center"/>
              <w:rPr>
                <w:rFonts w:cstheme="minorHAnsi"/>
                <w:sz w:val="18"/>
                <w:szCs w:val="18"/>
              </w:rPr>
            </w:pPr>
          </w:p>
        </w:tc>
        <w:tc>
          <w:tcPr>
            <w:tcW w:w="650" w:type="dxa"/>
            <w:tcBorders>
              <w:right w:val="single" w:sz="4" w:space="0" w:color="44546A" w:themeColor="text2"/>
            </w:tcBorders>
            <w:vAlign w:val="center"/>
          </w:tcPr>
          <w:p w14:paraId="2844D762" w14:textId="77777777" w:rsidR="00FE1E81" w:rsidRPr="007C32A5" w:rsidRDefault="00FE1E81" w:rsidP="00AE7CD1">
            <w:pPr>
              <w:spacing w:before="80" w:after="80"/>
              <w:jc w:val="center"/>
              <w:rPr>
                <w:rFonts w:cstheme="minorHAnsi"/>
                <w:sz w:val="18"/>
                <w:szCs w:val="18"/>
              </w:rPr>
            </w:pPr>
          </w:p>
        </w:tc>
      </w:tr>
      <w:tr w:rsidR="00FE1E81" w:rsidRPr="007C32A5" w14:paraId="557AD39C" w14:textId="77777777" w:rsidTr="0022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BFBFBF" w:themeFill="background1" w:themeFillShade="BF"/>
          </w:tcPr>
          <w:p w14:paraId="5F3D2E45" w14:textId="77777777" w:rsidR="00FE1E81" w:rsidRPr="007C32A5" w:rsidRDefault="00FE1E81" w:rsidP="00AE7CD1">
            <w:pPr>
              <w:spacing w:before="240" w:after="80"/>
              <w:jc w:val="center"/>
              <w:rPr>
                <w:rFonts w:cstheme="minorHAnsi"/>
                <w:sz w:val="18"/>
                <w:szCs w:val="18"/>
              </w:rPr>
            </w:pPr>
            <w:r>
              <w:rPr>
                <w:rFonts w:cstheme="minorHAnsi"/>
                <w:noProof/>
                <w:sz w:val="52"/>
                <w:szCs w:val="52"/>
                <w:lang w:eastAsia="en-AU"/>
              </w:rPr>
              <w:drawing>
                <wp:inline distT="0" distB="0" distL="0" distR="0" wp14:anchorId="2CB9E23D" wp14:editId="7229106E">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Pr>
          <w:p w14:paraId="49250553" w14:textId="77777777" w:rsidR="00FE1E81" w:rsidRDefault="00FE1E81" w:rsidP="00AE7CD1">
            <w:pPr>
              <w:tabs>
                <w:tab w:val="left" w:pos="2019"/>
                <w:tab w:val="left" w:pos="2160"/>
                <w:tab w:val="left" w:pos="2444"/>
              </w:tabs>
              <w:spacing w:before="80" w:after="80"/>
              <w:rPr>
                <w:rFonts w:cstheme="minorHAnsi"/>
                <w:b/>
                <w:bCs/>
                <w:sz w:val="19"/>
                <w:szCs w:val="19"/>
              </w:rPr>
            </w:pPr>
            <w:r>
              <w:rPr>
                <w:rFonts w:cstheme="minorHAnsi"/>
                <w:b/>
                <w:bCs/>
                <w:sz w:val="19"/>
                <w:szCs w:val="19"/>
              </w:rPr>
              <w:t xml:space="preserve">Could the Operator identify the location of </w:t>
            </w:r>
            <w:r w:rsidRPr="000400AB">
              <w:rPr>
                <w:rFonts w:cstheme="minorHAnsi"/>
                <w:b/>
                <w:bCs/>
                <w:sz w:val="19"/>
                <w:szCs w:val="19"/>
                <w:u w:val="single"/>
              </w:rPr>
              <w:t>all</w:t>
            </w:r>
            <w:r>
              <w:rPr>
                <w:rFonts w:cstheme="minorHAnsi"/>
                <w:b/>
                <w:bCs/>
                <w:sz w:val="19"/>
                <w:szCs w:val="19"/>
              </w:rPr>
              <w:t xml:space="preserve"> of the following documentation?</w:t>
            </w:r>
          </w:p>
          <w:p w14:paraId="2C4A2F73" w14:textId="77777777" w:rsidR="00FE1E81" w:rsidRDefault="00FE1E81" w:rsidP="00AE7CD1">
            <w:pPr>
              <w:tabs>
                <w:tab w:val="left" w:pos="272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Dozer prestart book</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Operators Manual </w:t>
            </w:r>
            <w:r w:rsidRPr="007C32A5">
              <w:rPr>
                <w:rFonts w:cstheme="minorHAnsi"/>
                <w:bCs/>
                <w:sz w:val="18"/>
                <w:szCs w:val="18"/>
              </w:rPr>
              <w:tab/>
            </w:r>
          </w:p>
          <w:p w14:paraId="350B10A4" w14:textId="77777777" w:rsidR="00FE1E81" w:rsidRPr="007C32A5" w:rsidRDefault="00FE1E81" w:rsidP="00AE7CD1">
            <w:pPr>
              <w:tabs>
                <w:tab w:val="left" w:pos="2019"/>
                <w:tab w:val="left" w:pos="2160"/>
                <w:tab w:val="left" w:pos="2444"/>
              </w:tabs>
              <w:spacing w:before="80" w:after="80"/>
              <w:rPr>
                <w:rFonts w:cstheme="minorHAnsi"/>
                <w:b/>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Company/site Procedures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TRA/PHA</w:t>
            </w:r>
          </w:p>
        </w:tc>
        <w:tc>
          <w:tcPr>
            <w:tcW w:w="649" w:type="dxa"/>
          </w:tcPr>
          <w:p w14:paraId="048A3075" w14:textId="77777777" w:rsidR="00FE1E81" w:rsidRPr="007C32A5" w:rsidRDefault="00FE1E81" w:rsidP="00AE7CD1">
            <w:pPr>
              <w:spacing w:before="80" w:after="80"/>
              <w:jc w:val="center"/>
              <w:rPr>
                <w:rFonts w:cstheme="minorHAnsi"/>
                <w:sz w:val="18"/>
                <w:szCs w:val="18"/>
              </w:rPr>
            </w:pPr>
          </w:p>
        </w:tc>
        <w:tc>
          <w:tcPr>
            <w:tcW w:w="650" w:type="dxa"/>
          </w:tcPr>
          <w:p w14:paraId="4471B9EB" w14:textId="77777777" w:rsidR="00FE1E81" w:rsidRPr="007C32A5" w:rsidRDefault="00FE1E81" w:rsidP="00AE7CD1">
            <w:pPr>
              <w:spacing w:before="80" w:after="80"/>
              <w:jc w:val="center"/>
              <w:rPr>
                <w:rFonts w:cstheme="minorHAnsi"/>
                <w:sz w:val="18"/>
                <w:szCs w:val="18"/>
              </w:rPr>
            </w:pPr>
          </w:p>
        </w:tc>
        <w:tc>
          <w:tcPr>
            <w:tcW w:w="650" w:type="dxa"/>
          </w:tcPr>
          <w:p w14:paraId="59F635CD" w14:textId="77777777" w:rsidR="00FE1E81" w:rsidRPr="007C32A5" w:rsidRDefault="00FE1E81" w:rsidP="00AE7CD1">
            <w:pPr>
              <w:spacing w:before="80" w:after="80"/>
              <w:jc w:val="center"/>
              <w:rPr>
                <w:rFonts w:cstheme="minorHAnsi"/>
                <w:sz w:val="18"/>
                <w:szCs w:val="18"/>
              </w:rPr>
            </w:pPr>
          </w:p>
        </w:tc>
      </w:tr>
      <w:tr w:rsidR="00FE1E81" w:rsidRPr="007C32A5" w14:paraId="5FDCDD58" w14:textId="77777777" w:rsidTr="00AE7CD1">
        <w:trPr>
          <w:trHeight w:val="648"/>
        </w:trPr>
        <w:tc>
          <w:tcPr>
            <w:tcW w:w="675" w:type="dxa"/>
            <w:tcBorders>
              <w:left w:val="single" w:sz="4" w:space="0" w:color="44546A" w:themeColor="text2"/>
            </w:tcBorders>
            <w:shd w:val="clear" w:color="auto" w:fill="C5C2C2" w:themeFill="background2" w:themeFillShade="D9"/>
            <w:vAlign w:val="center"/>
          </w:tcPr>
          <w:p w14:paraId="6414F537" w14:textId="77777777" w:rsidR="00FE1E81" w:rsidRPr="007C32A5" w:rsidRDefault="00FE1E81" w:rsidP="00AE7CD1">
            <w:pPr>
              <w:spacing w:before="80" w:after="80"/>
              <w:jc w:val="center"/>
              <w:rPr>
                <w:rFonts w:cstheme="minorHAnsi"/>
                <w:sz w:val="18"/>
                <w:szCs w:val="18"/>
              </w:rPr>
            </w:pPr>
            <w:r>
              <w:rPr>
                <w:rFonts w:cstheme="minorHAnsi"/>
                <w:noProof/>
                <w:sz w:val="52"/>
                <w:szCs w:val="52"/>
                <w:lang w:eastAsia="en-AU"/>
              </w:rPr>
              <w:drawing>
                <wp:inline distT="0" distB="0" distL="0" distR="0" wp14:anchorId="2C6836BC" wp14:editId="35089DFE">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13102E41" w14:textId="77777777" w:rsidR="00FE1E81" w:rsidRPr="00E11C23" w:rsidRDefault="00FE1E81" w:rsidP="00AE7CD1">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6ECB1CF9" w14:textId="77777777" w:rsidR="00FE1E81" w:rsidRPr="007C32A5" w:rsidRDefault="00FE1E81" w:rsidP="00AE7CD1">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C32A5">
              <w:rPr>
                <w:rFonts w:cstheme="minorHAnsi"/>
                <w:bCs/>
                <w:sz w:val="18"/>
                <w:szCs w:val="18"/>
              </w:rPr>
              <w:sym w:font="Wingdings" w:char="F06F"/>
            </w:r>
            <w:r w:rsidRPr="007C32A5">
              <w:rPr>
                <w:rFonts w:cstheme="minorHAnsi"/>
                <w:bCs/>
                <w:sz w:val="18"/>
                <w:szCs w:val="18"/>
              </w:rPr>
              <w:t xml:space="preserve">  Completed Start Card        </w:t>
            </w:r>
          </w:p>
          <w:p w14:paraId="0123607E" w14:textId="77777777" w:rsidR="00FE1E81" w:rsidRPr="007C32A5" w:rsidRDefault="00FE1E81" w:rsidP="00AE7CD1">
            <w:pPr>
              <w:tabs>
                <w:tab w:val="left" w:pos="272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PHA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Completed machine prestart</w:t>
            </w:r>
            <w:r w:rsidRPr="007C32A5">
              <w:rPr>
                <w:rFonts w:cstheme="minorHAnsi"/>
                <w:bCs/>
                <w:sz w:val="18"/>
                <w:szCs w:val="18"/>
              </w:rPr>
              <w:t xml:space="preserve">        </w:t>
            </w:r>
          </w:p>
        </w:tc>
        <w:tc>
          <w:tcPr>
            <w:tcW w:w="649" w:type="dxa"/>
            <w:vAlign w:val="center"/>
          </w:tcPr>
          <w:p w14:paraId="453961C5" w14:textId="77777777" w:rsidR="00FE1E81" w:rsidRPr="007C32A5" w:rsidRDefault="00FE1E81" w:rsidP="00AE7CD1">
            <w:pPr>
              <w:spacing w:before="80" w:after="80"/>
              <w:jc w:val="center"/>
              <w:rPr>
                <w:rFonts w:cstheme="minorHAnsi"/>
                <w:sz w:val="18"/>
                <w:szCs w:val="18"/>
              </w:rPr>
            </w:pPr>
          </w:p>
        </w:tc>
        <w:tc>
          <w:tcPr>
            <w:tcW w:w="650" w:type="dxa"/>
            <w:vAlign w:val="center"/>
          </w:tcPr>
          <w:p w14:paraId="45688B8C" w14:textId="77777777" w:rsidR="00FE1E81" w:rsidRPr="007C32A5" w:rsidRDefault="00FE1E81" w:rsidP="00AE7CD1">
            <w:pPr>
              <w:spacing w:before="80" w:after="80"/>
              <w:jc w:val="center"/>
              <w:rPr>
                <w:rFonts w:cstheme="minorHAnsi"/>
                <w:sz w:val="18"/>
                <w:szCs w:val="18"/>
              </w:rPr>
            </w:pPr>
          </w:p>
        </w:tc>
        <w:tc>
          <w:tcPr>
            <w:tcW w:w="650" w:type="dxa"/>
            <w:tcBorders>
              <w:right w:val="single" w:sz="4" w:space="0" w:color="44546A" w:themeColor="text2"/>
            </w:tcBorders>
            <w:vAlign w:val="center"/>
          </w:tcPr>
          <w:p w14:paraId="56BE5C04" w14:textId="77777777" w:rsidR="00FE1E81" w:rsidRPr="007C32A5" w:rsidRDefault="00FE1E81" w:rsidP="00AE7CD1">
            <w:pPr>
              <w:spacing w:before="80" w:after="80"/>
              <w:jc w:val="center"/>
              <w:rPr>
                <w:rFonts w:cstheme="minorHAnsi"/>
                <w:sz w:val="18"/>
                <w:szCs w:val="18"/>
              </w:rPr>
            </w:pPr>
          </w:p>
        </w:tc>
      </w:tr>
      <w:tr w:rsidR="00220AE0" w:rsidRPr="007C32A5" w14:paraId="423FCEC4" w14:textId="77777777" w:rsidTr="00AE7CD1">
        <w:trPr>
          <w:trHeight w:val="648"/>
        </w:trPr>
        <w:tc>
          <w:tcPr>
            <w:tcW w:w="675" w:type="dxa"/>
            <w:tcBorders>
              <w:left w:val="single" w:sz="4" w:space="0" w:color="44546A" w:themeColor="text2"/>
            </w:tcBorders>
            <w:shd w:val="clear" w:color="auto" w:fill="C5C2C2" w:themeFill="background2" w:themeFillShade="D9"/>
            <w:vAlign w:val="center"/>
          </w:tcPr>
          <w:p w14:paraId="6E68D4AE" w14:textId="77777777" w:rsidR="00220AE0" w:rsidRDefault="00220AE0" w:rsidP="00AE7CD1">
            <w:pPr>
              <w:spacing w:before="80" w:after="80"/>
              <w:jc w:val="center"/>
              <w:rPr>
                <w:rFonts w:cstheme="minorHAnsi"/>
                <w:noProof/>
                <w:sz w:val="52"/>
                <w:szCs w:val="52"/>
                <w:lang w:eastAsia="en-AU"/>
              </w:rPr>
            </w:pPr>
          </w:p>
        </w:tc>
        <w:tc>
          <w:tcPr>
            <w:tcW w:w="7655" w:type="dxa"/>
            <w:vAlign w:val="center"/>
          </w:tcPr>
          <w:p w14:paraId="46B402CF" w14:textId="77777777" w:rsidR="00220AE0" w:rsidRPr="00E11C23" w:rsidRDefault="00220AE0" w:rsidP="00AE7CD1">
            <w:pPr>
              <w:spacing w:before="80" w:after="80"/>
              <w:rPr>
                <w:rFonts w:cstheme="minorHAnsi"/>
                <w:b/>
                <w:bCs/>
                <w:sz w:val="19"/>
                <w:szCs w:val="19"/>
              </w:rPr>
            </w:pPr>
          </w:p>
        </w:tc>
        <w:tc>
          <w:tcPr>
            <w:tcW w:w="649" w:type="dxa"/>
            <w:vAlign w:val="center"/>
          </w:tcPr>
          <w:p w14:paraId="02DC92C0" w14:textId="77777777" w:rsidR="00220AE0" w:rsidRPr="007C32A5" w:rsidRDefault="00220AE0" w:rsidP="00AE7CD1">
            <w:pPr>
              <w:spacing w:before="80" w:after="80"/>
              <w:jc w:val="center"/>
              <w:rPr>
                <w:rFonts w:cstheme="minorHAnsi"/>
                <w:sz w:val="18"/>
                <w:szCs w:val="18"/>
              </w:rPr>
            </w:pPr>
          </w:p>
        </w:tc>
        <w:tc>
          <w:tcPr>
            <w:tcW w:w="650" w:type="dxa"/>
            <w:vAlign w:val="center"/>
          </w:tcPr>
          <w:p w14:paraId="62F6712B" w14:textId="77777777" w:rsidR="00220AE0" w:rsidRPr="007C32A5" w:rsidRDefault="00220AE0" w:rsidP="00AE7CD1">
            <w:pPr>
              <w:spacing w:before="80" w:after="80"/>
              <w:jc w:val="center"/>
              <w:rPr>
                <w:rFonts w:cstheme="minorHAnsi"/>
                <w:sz w:val="18"/>
                <w:szCs w:val="18"/>
              </w:rPr>
            </w:pPr>
          </w:p>
        </w:tc>
        <w:tc>
          <w:tcPr>
            <w:tcW w:w="650" w:type="dxa"/>
            <w:tcBorders>
              <w:right w:val="single" w:sz="4" w:space="0" w:color="44546A" w:themeColor="text2"/>
            </w:tcBorders>
            <w:vAlign w:val="center"/>
          </w:tcPr>
          <w:p w14:paraId="236058EA" w14:textId="77777777" w:rsidR="00220AE0" w:rsidRPr="007C32A5" w:rsidRDefault="00220AE0" w:rsidP="00AE7CD1">
            <w:pPr>
              <w:spacing w:before="80" w:after="80"/>
              <w:jc w:val="center"/>
              <w:rPr>
                <w:rFonts w:cstheme="minorHAnsi"/>
                <w:sz w:val="18"/>
                <w:szCs w:val="18"/>
              </w:rPr>
            </w:pPr>
          </w:p>
        </w:tc>
      </w:tr>
      <w:tr w:rsidR="00FE1E81" w:rsidRPr="0069060E" w14:paraId="4668F5F2" w14:textId="77777777" w:rsidTr="00AE7CD1">
        <w:tc>
          <w:tcPr>
            <w:tcW w:w="8330" w:type="dxa"/>
            <w:gridSpan w:val="2"/>
            <w:tcBorders>
              <w:top w:val="nil"/>
              <w:left w:val="single" w:sz="4" w:space="0" w:color="44546A" w:themeColor="text2"/>
            </w:tcBorders>
            <w:shd w:val="clear" w:color="auto" w:fill="767171" w:themeFill="background2" w:themeFillShade="80"/>
            <w:vAlign w:val="center"/>
          </w:tcPr>
          <w:p w14:paraId="37245548" w14:textId="77777777" w:rsidR="00FE1E81" w:rsidRDefault="00FE1E81" w:rsidP="00AE7CD1">
            <w:pPr>
              <w:spacing w:before="60" w:after="60"/>
              <w:rPr>
                <w:rFonts w:cstheme="minorHAnsi"/>
                <w:b/>
                <w:color w:val="FFFFFF" w:themeColor="background1"/>
                <w:sz w:val="20"/>
                <w:szCs w:val="20"/>
              </w:rPr>
            </w:pPr>
            <w:r>
              <w:rPr>
                <w:rFonts w:cstheme="minorHAnsi"/>
                <w:b/>
                <w:color w:val="FFFFFF" w:themeColor="background1"/>
                <w:sz w:val="20"/>
                <w:szCs w:val="20"/>
              </w:rPr>
              <w:t>Setup Grader and Prepare for Task</w:t>
            </w:r>
          </w:p>
        </w:tc>
        <w:tc>
          <w:tcPr>
            <w:tcW w:w="649" w:type="dxa"/>
            <w:shd w:val="clear" w:color="auto" w:fill="767171" w:themeFill="background2" w:themeFillShade="80"/>
            <w:vAlign w:val="center"/>
          </w:tcPr>
          <w:p w14:paraId="07E87C9B" w14:textId="77777777" w:rsidR="00FE1E81" w:rsidRPr="008930EB" w:rsidRDefault="00FE1E81" w:rsidP="00AE7CD1">
            <w:pPr>
              <w:spacing w:before="60" w:after="60"/>
              <w:jc w:val="center"/>
              <w:rPr>
                <w:rFonts w:cstheme="minorHAnsi"/>
                <w:b/>
                <w:color w:val="FFFFFF" w:themeColor="background1"/>
                <w:sz w:val="20"/>
                <w:szCs w:val="20"/>
              </w:rPr>
            </w:pPr>
          </w:p>
        </w:tc>
        <w:tc>
          <w:tcPr>
            <w:tcW w:w="650" w:type="dxa"/>
            <w:shd w:val="clear" w:color="auto" w:fill="767171" w:themeFill="background2" w:themeFillShade="80"/>
            <w:vAlign w:val="center"/>
          </w:tcPr>
          <w:p w14:paraId="7D010ACA" w14:textId="77777777" w:rsidR="00FE1E81" w:rsidRPr="008930EB" w:rsidRDefault="00FE1E81" w:rsidP="00AE7CD1">
            <w:pPr>
              <w:spacing w:before="60" w:after="60"/>
              <w:jc w:val="center"/>
              <w:rPr>
                <w:rFonts w:cstheme="minorHAnsi"/>
                <w:b/>
                <w:color w:val="FFFFFF" w:themeColor="background1"/>
                <w:sz w:val="20"/>
                <w:szCs w:val="20"/>
              </w:rPr>
            </w:pPr>
          </w:p>
        </w:tc>
        <w:tc>
          <w:tcPr>
            <w:tcW w:w="650" w:type="dxa"/>
            <w:tcBorders>
              <w:right w:val="single" w:sz="4" w:space="0" w:color="44546A" w:themeColor="text2"/>
            </w:tcBorders>
            <w:shd w:val="clear" w:color="auto" w:fill="767171" w:themeFill="background2" w:themeFillShade="80"/>
            <w:vAlign w:val="center"/>
          </w:tcPr>
          <w:p w14:paraId="2C07E856" w14:textId="77777777" w:rsidR="00FE1E81" w:rsidRPr="008930EB" w:rsidRDefault="00FE1E81" w:rsidP="00AE7CD1">
            <w:pPr>
              <w:spacing w:before="60" w:after="60"/>
              <w:jc w:val="center"/>
              <w:rPr>
                <w:rFonts w:cstheme="minorHAnsi"/>
                <w:b/>
                <w:color w:val="FFFFFF" w:themeColor="background1"/>
                <w:sz w:val="20"/>
                <w:szCs w:val="20"/>
              </w:rPr>
            </w:pPr>
          </w:p>
        </w:tc>
      </w:tr>
      <w:tr w:rsidR="00FE1E81" w:rsidRPr="007C32A5" w14:paraId="3640A0AA"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3B0226D" w14:textId="77777777" w:rsidR="00FE1E81" w:rsidRPr="00084FFD" w:rsidRDefault="00FE1E81" w:rsidP="00AE7CD1">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57257D72" w14:textId="77777777" w:rsidR="00FE1E81" w:rsidRPr="00181BAF" w:rsidRDefault="00FE1E81" w:rsidP="00AE7CD1">
            <w:pPr>
              <w:spacing w:before="80" w:after="80"/>
              <w:rPr>
                <w:rFonts w:cstheme="minorHAnsi"/>
                <w:b/>
                <w:color w:val="323E4F" w:themeColor="text2" w:themeShade="BF"/>
                <w:sz w:val="19"/>
                <w:szCs w:val="19"/>
              </w:rPr>
            </w:pPr>
            <w:r w:rsidRPr="00181BAF">
              <w:rPr>
                <w:rFonts w:cstheme="minorHAnsi"/>
                <w:b/>
                <w:color w:val="323E4F" w:themeColor="text2" w:themeShade="BF"/>
                <w:sz w:val="19"/>
                <w:szCs w:val="19"/>
              </w:rPr>
              <w:t>What exclusion zone(s) should be established around Grader operations?</w:t>
            </w:r>
          </w:p>
          <w:p w14:paraId="544A740D" w14:textId="77777777" w:rsidR="00FE1E81" w:rsidRPr="00181BAF" w:rsidRDefault="00FE1E81" w:rsidP="00AE7CD1">
            <w:pPr>
              <w:spacing w:before="80" w:after="80"/>
              <w:rPr>
                <w:rFonts w:cstheme="minorHAnsi"/>
                <w:bCs/>
                <w:color w:val="323E4F" w:themeColor="text2" w:themeShade="BF"/>
                <w:sz w:val="19"/>
                <w:szCs w:val="19"/>
              </w:rPr>
            </w:pPr>
            <w:r w:rsidRPr="00DF4C7B">
              <w:rPr>
                <w:rFonts w:cstheme="minorHAnsi"/>
                <w:bCs/>
                <w:sz w:val="18"/>
                <w:szCs w:val="18"/>
                <w:u w:val="single"/>
              </w:rPr>
              <w:t>Suggested answer/s</w:t>
            </w:r>
            <w:r w:rsidRPr="00DF4C7B">
              <w:rPr>
                <w:rFonts w:cstheme="minorHAnsi"/>
                <w:bCs/>
                <w:sz w:val="18"/>
                <w:szCs w:val="18"/>
              </w:rPr>
              <w:t>:</w:t>
            </w:r>
            <w:r>
              <w:rPr>
                <w:rFonts w:cstheme="minorHAnsi"/>
                <w:bCs/>
                <w:sz w:val="18"/>
                <w:szCs w:val="18"/>
              </w:rPr>
              <w:t xml:space="preserve"> </w:t>
            </w:r>
            <w:r w:rsidRPr="00633A3F">
              <w:rPr>
                <w:rFonts w:cstheme="minorHAnsi"/>
                <w:bCs/>
                <w:color w:val="323E4F" w:themeColor="text2" w:themeShade="BF"/>
                <w:sz w:val="18"/>
                <w:szCs w:val="18"/>
              </w:rPr>
              <w:t>physical barriers should be maintained around plant to reduce plant and people interface</w:t>
            </w:r>
          </w:p>
        </w:tc>
        <w:tc>
          <w:tcPr>
            <w:tcW w:w="649" w:type="dxa"/>
            <w:tcBorders>
              <w:bottom w:val="single" w:sz="4" w:space="0" w:color="44546A" w:themeColor="text2"/>
            </w:tcBorders>
            <w:vAlign w:val="center"/>
          </w:tcPr>
          <w:p w14:paraId="4752F74E"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54E64A58"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1BEF819" w14:textId="77777777" w:rsidR="00FE1E81" w:rsidRPr="007C32A5" w:rsidRDefault="00FE1E81" w:rsidP="00AE7CD1">
            <w:pPr>
              <w:spacing w:before="80" w:after="80"/>
              <w:jc w:val="center"/>
              <w:rPr>
                <w:rFonts w:cstheme="minorHAnsi"/>
                <w:sz w:val="18"/>
                <w:szCs w:val="18"/>
              </w:rPr>
            </w:pPr>
          </w:p>
        </w:tc>
      </w:tr>
      <w:tr w:rsidR="00FE1E81" w:rsidRPr="007C32A5" w14:paraId="658DF073"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8605B78" w14:textId="77777777" w:rsidR="00FE1E81" w:rsidRPr="00084FFD" w:rsidRDefault="00FE1E81" w:rsidP="00AE7CD1">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53A1EFE5" w14:textId="77777777" w:rsidR="00FE1E81" w:rsidRPr="00181BAF" w:rsidRDefault="00FE1E81" w:rsidP="00AE7CD1">
            <w:pPr>
              <w:spacing w:before="80" w:after="80"/>
              <w:rPr>
                <w:rFonts w:cstheme="minorHAnsi"/>
                <w:b/>
                <w:bCs/>
                <w:sz w:val="18"/>
                <w:szCs w:val="18"/>
                <w:u w:val="single"/>
              </w:rPr>
            </w:pPr>
            <w:r w:rsidRPr="00181BAF">
              <w:rPr>
                <w:rFonts w:cstheme="minorHAnsi"/>
                <w:b/>
                <w:color w:val="323E4F" w:themeColor="text2" w:themeShade="BF"/>
                <w:sz w:val="19"/>
                <w:szCs w:val="19"/>
              </w:rPr>
              <w:t xml:space="preserve">Why should adjustment of </w:t>
            </w:r>
            <w:r>
              <w:rPr>
                <w:rFonts w:cstheme="minorHAnsi"/>
                <w:b/>
                <w:color w:val="323E4F" w:themeColor="text2" w:themeShade="BF"/>
                <w:sz w:val="19"/>
                <w:szCs w:val="19"/>
              </w:rPr>
              <w:t xml:space="preserve">the </w:t>
            </w:r>
            <w:r w:rsidRPr="00181BAF">
              <w:rPr>
                <w:rFonts w:cstheme="minorHAnsi"/>
                <w:b/>
                <w:color w:val="323E4F" w:themeColor="text2" w:themeShade="BF"/>
                <w:sz w:val="19"/>
                <w:szCs w:val="19"/>
              </w:rPr>
              <w:t>seating position and weight settings be made prior to commencing work?</w:t>
            </w:r>
            <w:r w:rsidRPr="00181BAF">
              <w:rPr>
                <w:rFonts w:cstheme="minorHAnsi"/>
                <w:b/>
                <w:bCs/>
                <w:sz w:val="18"/>
                <w:szCs w:val="18"/>
                <w:u w:val="single"/>
              </w:rPr>
              <w:t xml:space="preserve"> </w:t>
            </w:r>
          </w:p>
          <w:p w14:paraId="067D1437" w14:textId="77777777" w:rsidR="00FE1E81" w:rsidRPr="00181BAF" w:rsidRDefault="00FE1E81" w:rsidP="00AE7CD1">
            <w:pPr>
              <w:spacing w:before="80" w:after="80"/>
              <w:rPr>
                <w:rFonts w:cstheme="minorHAnsi"/>
                <w:bCs/>
                <w:color w:val="323E4F" w:themeColor="text2" w:themeShade="BF"/>
                <w:sz w:val="19"/>
                <w:szCs w:val="19"/>
              </w:rPr>
            </w:pPr>
            <w:r w:rsidRPr="00DF4C7B">
              <w:rPr>
                <w:rFonts w:cstheme="minorHAnsi"/>
                <w:bCs/>
                <w:sz w:val="18"/>
                <w:szCs w:val="18"/>
                <w:u w:val="single"/>
              </w:rPr>
              <w:t>Suggested answer/s</w:t>
            </w:r>
            <w:r w:rsidRPr="00DF4C7B">
              <w:rPr>
                <w:rFonts w:cstheme="minorHAnsi"/>
                <w:bCs/>
                <w:sz w:val="18"/>
                <w:szCs w:val="18"/>
              </w:rPr>
              <w:t>:</w:t>
            </w:r>
            <w:r w:rsidRPr="00633A3F">
              <w:rPr>
                <w:rFonts w:cstheme="minorHAnsi"/>
                <w:bCs/>
                <w:color w:val="323E4F" w:themeColor="text2" w:themeShade="BF"/>
                <w:sz w:val="18"/>
                <w:szCs w:val="18"/>
              </w:rPr>
              <w:t xml:space="preserve"> To ensure the operator is comfo</w:t>
            </w:r>
            <w:r>
              <w:rPr>
                <w:rFonts w:cstheme="minorHAnsi"/>
                <w:bCs/>
                <w:color w:val="323E4F" w:themeColor="text2" w:themeShade="BF"/>
                <w:sz w:val="18"/>
                <w:szCs w:val="18"/>
              </w:rPr>
              <w:t>rtable and confident to operate</w:t>
            </w:r>
            <w:r w:rsidRPr="00633A3F">
              <w:rPr>
                <w:rFonts w:cstheme="minorHAnsi"/>
                <w:bCs/>
                <w:color w:val="323E4F" w:themeColor="text2" w:themeShade="BF"/>
                <w:sz w:val="18"/>
                <w:szCs w:val="18"/>
              </w:rPr>
              <w:t xml:space="preserve"> the machine in that position.  To ensure </w:t>
            </w:r>
            <w:r>
              <w:rPr>
                <w:rFonts w:cstheme="minorHAnsi"/>
                <w:bCs/>
                <w:color w:val="323E4F" w:themeColor="text2" w:themeShade="BF"/>
                <w:sz w:val="18"/>
                <w:szCs w:val="18"/>
              </w:rPr>
              <w:t xml:space="preserve">operators </w:t>
            </w:r>
            <w:r w:rsidRPr="00633A3F">
              <w:rPr>
                <w:rFonts w:cstheme="minorHAnsi"/>
                <w:bCs/>
                <w:color w:val="323E4F" w:themeColor="text2" w:themeShade="BF"/>
                <w:sz w:val="18"/>
                <w:szCs w:val="18"/>
              </w:rPr>
              <w:t>vision is not impaired.  To enable the safe and ergonomically sound operation of the machine</w:t>
            </w:r>
            <w:r>
              <w:rPr>
                <w:rFonts w:cstheme="minorHAnsi"/>
                <w:bCs/>
                <w:color w:val="323E4F" w:themeColor="text2" w:themeShade="BF"/>
                <w:sz w:val="18"/>
                <w:szCs w:val="18"/>
              </w:rPr>
              <w:t>.</w:t>
            </w:r>
          </w:p>
        </w:tc>
        <w:tc>
          <w:tcPr>
            <w:tcW w:w="649" w:type="dxa"/>
            <w:tcBorders>
              <w:bottom w:val="single" w:sz="4" w:space="0" w:color="44546A" w:themeColor="text2"/>
            </w:tcBorders>
            <w:vAlign w:val="center"/>
          </w:tcPr>
          <w:p w14:paraId="077D244D"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66E658CA"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DE92DC7" w14:textId="77777777" w:rsidR="00FE1E81" w:rsidRPr="007C32A5" w:rsidRDefault="00FE1E81" w:rsidP="00AE7CD1">
            <w:pPr>
              <w:spacing w:before="80" w:after="80"/>
              <w:jc w:val="center"/>
              <w:rPr>
                <w:rFonts w:cstheme="minorHAnsi"/>
                <w:sz w:val="18"/>
                <w:szCs w:val="18"/>
              </w:rPr>
            </w:pPr>
          </w:p>
        </w:tc>
      </w:tr>
      <w:tr w:rsidR="00FE1E81" w:rsidRPr="007C32A5" w14:paraId="184B682A"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14E5EB8" w14:textId="77777777" w:rsidR="00FE1E81" w:rsidRPr="00084FFD" w:rsidRDefault="00FE1E81" w:rsidP="00AE7CD1">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069484C0" w14:textId="77777777" w:rsidR="00FE1E81" w:rsidRDefault="00FE1E81" w:rsidP="00AE7CD1">
            <w:pPr>
              <w:spacing w:before="80" w:after="80"/>
              <w:rPr>
                <w:rFonts w:cstheme="minorHAnsi"/>
                <w:b/>
                <w:color w:val="323E4F" w:themeColor="text2" w:themeShade="BF"/>
                <w:sz w:val="19"/>
                <w:szCs w:val="19"/>
              </w:rPr>
            </w:pPr>
            <w:r>
              <w:rPr>
                <w:rFonts w:cstheme="minorHAnsi"/>
                <w:b/>
                <w:color w:val="323E4F" w:themeColor="text2" w:themeShade="BF"/>
                <w:sz w:val="19"/>
                <w:szCs w:val="19"/>
              </w:rPr>
              <w:t>Before any ground penetration, what controls should be established?</w:t>
            </w:r>
          </w:p>
          <w:p w14:paraId="0AB56D4E" w14:textId="77777777" w:rsidR="00FE1E81" w:rsidRPr="00DF4C7B" w:rsidRDefault="00FE1E81" w:rsidP="00AE7CD1">
            <w:pPr>
              <w:spacing w:before="80" w:after="80"/>
              <w:rPr>
                <w:rFonts w:cstheme="minorHAnsi"/>
                <w:b/>
                <w:color w:val="323E4F" w:themeColor="text2" w:themeShade="BF"/>
                <w:sz w:val="19"/>
                <w:szCs w:val="19"/>
              </w:rPr>
            </w:pPr>
            <w:r w:rsidRPr="00A5620A">
              <w:rPr>
                <w:rFonts w:cstheme="minorHAnsi"/>
                <w:bCs/>
                <w:sz w:val="18"/>
                <w:szCs w:val="18"/>
                <w:u w:val="single"/>
              </w:rPr>
              <w:t>Suggested answer/s</w:t>
            </w:r>
            <w:r w:rsidRPr="00A5620A">
              <w:rPr>
                <w:rFonts w:cstheme="minorHAnsi"/>
                <w:bCs/>
                <w:sz w:val="18"/>
                <w:szCs w:val="18"/>
              </w:rPr>
              <w:t>:</w:t>
            </w:r>
            <w:r>
              <w:rPr>
                <w:rFonts w:cstheme="minorHAnsi"/>
                <w:bCs/>
                <w:sz w:val="18"/>
                <w:szCs w:val="18"/>
              </w:rPr>
              <w:t xml:space="preserve"> Obtain Dial Before you Dig Plans (GFIS or any other services identification plans relevant), all services in close proximity accurately and positively identified, services protected and/or isolated as required, excavation and trenching permit approved.</w:t>
            </w:r>
          </w:p>
        </w:tc>
        <w:tc>
          <w:tcPr>
            <w:tcW w:w="649" w:type="dxa"/>
            <w:tcBorders>
              <w:bottom w:val="single" w:sz="4" w:space="0" w:color="44546A" w:themeColor="text2"/>
            </w:tcBorders>
            <w:vAlign w:val="center"/>
          </w:tcPr>
          <w:p w14:paraId="6D2EFB9C"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3E778B4E"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B27FE17" w14:textId="77777777" w:rsidR="00FE1E81" w:rsidRPr="007C32A5" w:rsidRDefault="00FE1E81" w:rsidP="00AE7CD1">
            <w:pPr>
              <w:spacing w:before="80" w:after="80"/>
              <w:jc w:val="center"/>
              <w:rPr>
                <w:rFonts w:cstheme="minorHAnsi"/>
                <w:sz w:val="18"/>
                <w:szCs w:val="18"/>
              </w:rPr>
            </w:pPr>
          </w:p>
        </w:tc>
      </w:tr>
      <w:tr w:rsidR="00FE1E81" w:rsidRPr="007C32A5" w14:paraId="05839839"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FE7C264" w14:textId="77777777" w:rsidR="00FE1E81" w:rsidRPr="00084FFD" w:rsidRDefault="00FE1E81" w:rsidP="00AE7CD1">
            <w:pPr>
              <w:spacing w:before="80" w:after="80"/>
              <w:jc w:val="center"/>
              <w:rPr>
                <w:rFonts w:cstheme="minorHAnsi"/>
                <w:b/>
                <w:sz w:val="24"/>
                <w:szCs w:val="24"/>
              </w:rPr>
            </w:pPr>
            <w:r w:rsidRPr="00181BAF">
              <w:rPr>
                <w:rFonts w:cstheme="minorHAnsi"/>
                <w:noProof/>
                <w:sz w:val="52"/>
                <w:szCs w:val="52"/>
                <w:lang w:eastAsia="en-AU"/>
              </w:rPr>
              <w:drawing>
                <wp:inline distT="0" distB="0" distL="0" distR="0" wp14:anchorId="26A1EEFE" wp14:editId="2D5A5852">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9193379" w14:textId="77777777" w:rsidR="00FE1E81" w:rsidRPr="00181BAF" w:rsidRDefault="00FE1E81" w:rsidP="00AE7CD1">
            <w:pPr>
              <w:spacing w:before="80" w:after="80"/>
              <w:rPr>
                <w:rFonts w:cstheme="minorHAnsi"/>
                <w:b/>
                <w:color w:val="323E4F" w:themeColor="text2" w:themeShade="BF"/>
                <w:sz w:val="19"/>
                <w:szCs w:val="19"/>
              </w:rPr>
            </w:pPr>
            <w:r>
              <w:rPr>
                <w:rFonts w:cstheme="minorHAnsi"/>
                <w:b/>
                <w:bCs/>
                <w:sz w:val="19"/>
                <w:szCs w:val="19"/>
              </w:rPr>
              <w:t>Did the O</w:t>
            </w:r>
            <w:r w:rsidRPr="00F710FB">
              <w:rPr>
                <w:rFonts w:cstheme="minorHAnsi"/>
                <w:b/>
                <w:bCs/>
                <w:sz w:val="19"/>
                <w:szCs w:val="19"/>
              </w:rPr>
              <w:t>perator fit attachment(s) and correctly secure them using the safety mechanism</w:t>
            </w:r>
            <w:r>
              <w:rPr>
                <w:rFonts w:cstheme="minorHAnsi"/>
                <w:b/>
                <w:bCs/>
                <w:sz w:val="19"/>
                <w:szCs w:val="19"/>
              </w:rPr>
              <w:t>?</w:t>
            </w:r>
          </w:p>
        </w:tc>
        <w:tc>
          <w:tcPr>
            <w:tcW w:w="649" w:type="dxa"/>
            <w:tcBorders>
              <w:bottom w:val="single" w:sz="4" w:space="0" w:color="44546A" w:themeColor="text2"/>
            </w:tcBorders>
            <w:vAlign w:val="center"/>
          </w:tcPr>
          <w:p w14:paraId="76D864D2"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66A0D182"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29266EE" w14:textId="77777777" w:rsidR="00FE1E81" w:rsidRPr="007C32A5" w:rsidRDefault="00FE1E81" w:rsidP="00AE7CD1">
            <w:pPr>
              <w:spacing w:before="80" w:after="80"/>
              <w:jc w:val="center"/>
              <w:rPr>
                <w:rFonts w:cstheme="minorHAnsi"/>
                <w:sz w:val="18"/>
                <w:szCs w:val="18"/>
              </w:rPr>
            </w:pPr>
          </w:p>
        </w:tc>
      </w:tr>
      <w:tr w:rsidR="00FE1E81" w:rsidRPr="007C32A5" w14:paraId="643C77BA"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4737B6E" w14:textId="77777777" w:rsidR="00FE1E81" w:rsidRPr="00084FFD" w:rsidRDefault="00FE1E81" w:rsidP="00AE7CD1">
            <w:pPr>
              <w:spacing w:before="80" w:after="80"/>
              <w:jc w:val="center"/>
              <w:rPr>
                <w:rFonts w:cstheme="minorHAnsi"/>
                <w:b/>
                <w:sz w:val="24"/>
                <w:szCs w:val="24"/>
              </w:rPr>
            </w:pPr>
            <w:r w:rsidRPr="00181BAF">
              <w:rPr>
                <w:rFonts w:cstheme="minorHAnsi"/>
                <w:noProof/>
                <w:sz w:val="52"/>
                <w:szCs w:val="52"/>
                <w:lang w:eastAsia="en-AU"/>
              </w:rPr>
              <w:drawing>
                <wp:inline distT="0" distB="0" distL="0" distR="0" wp14:anchorId="7DFB17A7" wp14:editId="24C76804">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D52F1B1" w14:textId="77777777" w:rsidR="00FE1E81" w:rsidRPr="00181BAF" w:rsidRDefault="00FE1E81" w:rsidP="00AE7CD1">
            <w:pPr>
              <w:spacing w:before="80" w:after="80"/>
              <w:rPr>
                <w:rFonts w:cstheme="minorHAnsi"/>
                <w:b/>
                <w:bCs/>
                <w:color w:val="323E4F" w:themeColor="text2" w:themeShade="BF"/>
                <w:sz w:val="19"/>
                <w:szCs w:val="19"/>
              </w:rPr>
            </w:pPr>
            <w:r>
              <w:rPr>
                <w:rFonts w:cstheme="minorHAnsi"/>
                <w:b/>
                <w:bCs/>
                <w:sz w:val="19"/>
                <w:szCs w:val="19"/>
              </w:rPr>
              <w:t>Did the Operator mak</w:t>
            </w:r>
            <w:r w:rsidRPr="00F710FB">
              <w:rPr>
                <w:rFonts w:cstheme="minorHAnsi"/>
                <w:b/>
                <w:bCs/>
                <w:sz w:val="19"/>
                <w:szCs w:val="19"/>
              </w:rPr>
              <w:t>e satisfactory adjustments to the seat, controls and system</w:t>
            </w:r>
            <w:r>
              <w:rPr>
                <w:rFonts w:cstheme="minorHAnsi"/>
                <w:b/>
                <w:bCs/>
                <w:sz w:val="19"/>
                <w:szCs w:val="19"/>
              </w:rPr>
              <w:t>?</w:t>
            </w:r>
          </w:p>
        </w:tc>
        <w:tc>
          <w:tcPr>
            <w:tcW w:w="649" w:type="dxa"/>
            <w:tcBorders>
              <w:bottom w:val="single" w:sz="4" w:space="0" w:color="44546A" w:themeColor="text2"/>
            </w:tcBorders>
            <w:vAlign w:val="center"/>
          </w:tcPr>
          <w:p w14:paraId="720EFF1F"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445E30C9"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C8277D8" w14:textId="77777777" w:rsidR="00FE1E81" w:rsidRPr="007C32A5" w:rsidRDefault="00FE1E81" w:rsidP="00AE7CD1">
            <w:pPr>
              <w:spacing w:before="80" w:after="80"/>
              <w:jc w:val="center"/>
              <w:rPr>
                <w:rFonts w:cstheme="minorHAnsi"/>
                <w:sz w:val="18"/>
                <w:szCs w:val="18"/>
              </w:rPr>
            </w:pPr>
          </w:p>
        </w:tc>
      </w:tr>
      <w:tr w:rsidR="00FE1E81" w:rsidRPr="007C32A5" w14:paraId="64A2EA4A"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ECA07E3" w14:textId="77777777" w:rsidR="00FE1E81" w:rsidRPr="00084FFD" w:rsidRDefault="00FE1E81" w:rsidP="00AE7CD1">
            <w:pPr>
              <w:spacing w:before="80" w:after="80"/>
              <w:jc w:val="center"/>
              <w:rPr>
                <w:rFonts w:cstheme="minorHAnsi"/>
                <w:b/>
                <w:sz w:val="24"/>
                <w:szCs w:val="24"/>
              </w:rPr>
            </w:pPr>
            <w:r w:rsidRPr="00181BAF">
              <w:rPr>
                <w:rFonts w:cstheme="minorHAnsi"/>
                <w:noProof/>
                <w:sz w:val="52"/>
                <w:szCs w:val="52"/>
                <w:lang w:eastAsia="en-AU"/>
              </w:rPr>
              <w:drawing>
                <wp:inline distT="0" distB="0" distL="0" distR="0" wp14:anchorId="10EE2F28" wp14:editId="1C93D2DF">
                  <wp:extent cx="219600" cy="273600"/>
                  <wp:effectExtent l="0" t="0" r="9525" b="0"/>
                  <wp:docPr id="12" name="Picture 1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79D9032" w14:textId="77777777" w:rsidR="00FE1E81" w:rsidRPr="00181BAF" w:rsidRDefault="00FE1E81" w:rsidP="00AE7CD1">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Has the </w:t>
            </w:r>
            <w:r w:rsidRPr="00181BAF">
              <w:rPr>
                <w:rFonts w:cstheme="minorHAnsi"/>
                <w:b/>
                <w:color w:val="323E4F" w:themeColor="text2" w:themeShade="BF"/>
                <w:sz w:val="19"/>
                <w:szCs w:val="19"/>
              </w:rPr>
              <w:t xml:space="preserve">Operator </w:t>
            </w:r>
            <w:r>
              <w:rPr>
                <w:rFonts w:cstheme="minorHAnsi"/>
                <w:b/>
                <w:color w:val="323E4F" w:themeColor="text2" w:themeShade="BF"/>
                <w:sz w:val="19"/>
                <w:szCs w:val="19"/>
              </w:rPr>
              <w:t xml:space="preserve">demonstrated </w:t>
            </w:r>
            <w:r w:rsidRPr="00181BAF">
              <w:rPr>
                <w:rFonts w:cstheme="minorHAnsi"/>
                <w:b/>
                <w:color w:val="323E4F" w:themeColor="text2" w:themeShade="BF"/>
                <w:sz w:val="19"/>
                <w:szCs w:val="19"/>
              </w:rPr>
              <w:t xml:space="preserve">sufficient knowledge of </w:t>
            </w:r>
            <w:r>
              <w:rPr>
                <w:rFonts w:cstheme="minorHAnsi"/>
                <w:b/>
                <w:color w:val="323E4F" w:themeColor="text2" w:themeShade="BF"/>
                <w:sz w:val="19"/>
                <w:szCs w:val="19"/>
              </w:rPr>
              <w:t>g</w:t>
            </w:r>
            <w:r w:rsidRPr="00181BAF">
              <w:rPr>
                <w:rFonts w:cstheme="minorHAnsi"/>
                <w:b/>
                <w:color w:val="323E4F" w:themeColor="text2" w:themeShade="BF"/>
                <w:sz w:val="19"/>
                <w:szCs w:val="19"/>
              </w:rPr>
              <w:t>uidance systems and demonstrates ability through task application</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62B18409"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4F233E1C"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612A725" w14:textId="77777777" w:rsidR="00FE1E81" w:rsidRPr="007C32A5" w:rsidRDefault="00FE1E81" w:rsidP="00AE7CD1">
            <w:pPr>
              <w:spacing w:before="80" w:after="80"/>
              <w:jc w:val="center"/>
              <w:rPr>
                <w:rFonts w:cstheme="minorHAnsi"/>
                <w:sz w:val="18"/>
                <w:szCs w:val="18"/>
              </w:rPr>
            </w:pPr>
          </w:p>
        </w:tc>
      </w:tr>
      <w:tr w:rsidR="00220AE0" w:rsidRPr="007C32A5" w14:paraId="4B4D06B0"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964560A" w14:textId="77777777" w:rsidR="00220AE0" w:rsidRPr="00181BAF" w:rsidRDefault="00220AE0" w:rsidP="00AE7CD1">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1945B8D1" w14:textId="77777777" w:rsidR="00220AE0" w:rsidRDefault="00220AE0" w:rsidP="00AE7CD1">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22CFF515" w14:textId="77777777" w:rsidR="00220AE0" w:rsidRPr="007C32A5" w:rsidRDefault="00220AE0"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1EF9E13A" w14:textId="77777777" w:rsidR="00220AE0" w:rsidRPr="007C32A5" w:rsidRDefault="00220AE0"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3422331" w14:textId="77777777" w:rsidR="00220AE0" w:rsidRPr="007C32A5" w:rsidRDefault="00220AE0" w:rsidP="00AE7CD1">
            <w:pPr>
              <w:spacing w:before="80" w:after="80"/>
              <w:jc w:val="center"/>
              <w:rPr>
                <w:rFonts w:cstheme="minorHAnsi"/>
                <w:sz w:val="18"/>
                <w:szCs w:val="18"/>
              </w:rPr>
            </w:pPr>
          </w:p>
        </w:tc>
      </w:tr>
      <w:tr w:rsidR="0014564B" w:rsidRPr="007C32A5" w14:paraId="43F304B4"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DE6EE84" w14:textId="77777777" w:rsidR="0014564B" w:rsidRPr="00181BAF" w:rsidRDefault="0014564B" w:rsidP="00AE7CD1">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1F593B63" w14:textId="77777777" w:rsidR="0014564B" w:rsidRDefault="0014564B" w:rsidP="00AE7CD1">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3D47FAFD" w14:textId="77777777" w:rsidR="0014564B" w:rsidRPr="007C32A5" w:rsidRDefault="0014564B"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0D749454" w14:textId="77777777" w:rsidR="0014564B" w:rsidRPr="007C32A5" w:rsidRDefault="0014564B"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C6B1AE1" w14:textId="77777777" w:rsidR="0014564B" w:rsidRPr="007C32A5" w:rsidRDefault="0014564B" w:rsidP="00AE7CD1">
            <w:pPr>
              <w:spacing w:before="80" w:after="80"/>
              <w:jc w:val="center"/>
              <w:rPr>
                <w:rFonts w:cstheme="minorHAnsi"/>
                <w:sz w:val="18"/>
                <w:szCs w:val="18"/>
              </w:rPr>
            </w:pPr>
          </w:p>
        </w:tc>
      </w:tr>
      <w:tr w:rsidR="00FE1E81" w:rsidRPr="0069060E" w14:paraId="3EB06619" w14:textId="77777777" w:rsidTr="00AE7CD1">
        <w:tc>
          <w:tcPr>
            <w:tcW w:w="8330" w:type="dxa"/>
            <w:gridSpan w:val="2"/>
            <w:tcBorders>
              <w:top w:val="nil"/>
              <w:left w:val="single" w:sz="4" w:space="0" w:color="44546A" w:themeColor="text2"/>
            </w:tcBorders>
            <w:shd w:val="clear" w:color="auto" w:fill="767171" w:themeFill="background2" w:themeFillShade="80"/>
            <w:vAlign w:val="center"/>
          </w:tcPr>
          <w:p w14:paraId="59030D65" w14:textId="77777777" w:rsidR="00FE1E81" w:rsidRPr="008930EB" w:rsidRDefault="00FE1E81" w:rsidP="00AE7CD1">
            <w:pPr>
              <w:spacing w:before="60" w:after="60"/>
              <w:rPr>
                <w:rFonts w:cstheme="minorHAnsi"/>
                <w:b/>
                <w:color w:val="FFFFFF" w:themeColor="background1"/>
                <w:sz w:val="20"/>
                <w:szCs w:val="20"/>
              </w:rPr>
            </w:pPr>
            <w:r>
              <w:rPr>
                <w:rFonts w:cstheme="minorHAnsi"/>
                <w:b/>
                <w:color w:val="FFFFFF" w:themeColor="background1"/>
                <w:sz w:val="20"/>
                <w:szCs w:val="20"/>
              </w:rPr>
              <w:t xml:space="preserve">Operate Grader </w:t>
            </w:r>
          </w:p>
        </w:tc>
        <w:tc>
          <w:tcPr>
            <w:tcW w:w="649" w:type="dxa"/>
            <w:shd w:val="clear" w:color="auto" w:fill="767171" w:themeFill="background2" w:themeFillShade="80"/>
            <w:vAlign w:val="center"/>
          </w:tcPr>
          <w:p w14:paraId="6525C6D6"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549F633"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1770966"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FE1E81" w:rsidRPr="007C32A5" w14:paraId="72C69213"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04990F8" w14:textId="77777777" w:rsidR="00FE1E81" w:rsidRDefault="00FE1E81" w:rsidP="00AE7CD1">
            <w:pPr>
              <w:spacing w:before="80" w:after="80"/>
              <w:jc w:val="center"/>
              <w:rPr>
                <w:rFonts w:cstheme="minorHAnsi"/>
                <w:noProof/>
                <w:sz w:val="52"/>
                <w:szCs w:val="52"/>
                <w:lang w:eastAsia="en-AU"/>
              </w:rPr>
            </w:pPr>
            <w:r w:rsidRPr="00084FFD">
              <w:rPr>
                <w:rFonts w:cstheme="minorHAnsi"/>
                <w:b/>
                <w:sz w:val="24"/>
                <w:szCs w:val="24"/>
              </w:rPr>
              <w:t>?</w:t>
            </w:r>
          </w:p>
        </w:tc>
        <w:tc>
          <w:tcPr>
            <w:tcW w:w="7655" w:type="dxa"/>
            <w:tcBorders>
              <w:bottom w:val="single" w:sz="4" w:space="0" w:color="44546A" w:themeColor="text2"/>
            </w:tcBorders>
            <w:vAlign w:val="center"/>
          </w:tcPr>
          <w:p w14:paraId="714B434C" w14:textId="77777777" w:rsidR="00FE1E81" w:rsidRDefault="00FE1E81" w:rsidP="00AE7CD1">
            <w:pPr>
              <w:spacing w:before="80" w:after="80"/>
              <w:rPr>
                <w:rFonts w:cstheme="minorHAnsi"/>
                <w:b/>
                <w:color w:val="323E4F" w:themeColor="text2" w:themeShade="BF"/>
                <w:sz w:val="19"/>
                <w:szCs w:val="19"/>
              </w:rPr>
            </w:pPr>
            <w:r>
              <w:rPr>
                <w:rFonts w:cstheme="minorHAnsi"/>
                <w:b/>
                <w:color w:val="323E4F" w:themeColor="text2" w:themeShade="BF"/>
                <w:sz w:val="19"/>
                <w:szCs w:val="19"/>
              </w:rPr>
              <w:t>When working in close proximity to other mobile plant, how would you communicate with other operators?</w:t>
            </w:r>
          </w:p>
          <w:p w14:paraId="6F61A634" w14:textId="77777777" w:rsidR="00FE1E81" w:rsidRPr="00E355EE" w:rsidRDefault="00FE1E81" w:rsidP="00AE7CD1">
            <w:pPr>
              <w:spacing w:before="80" w:after="80"/>
              <w:rPr>
                <w:rFonts w:cstheme="minorHAnsi"/>
                <w:bCs/>
                <w:color w:val="323E4F" w:themeColor="text2" w:themeShade="BF"/>
                <w:sz w:val="19"/>
                <w:szCs w:val="19"/>
              </w:rPr>
            </w:pPr>
            <w:r w:rsidRPr="00E355EE">
              <w:rPr>
                <w:rFonts w:cstheme="minorHAnsi"/>
                <w:color w:val="323E4F" w:themeColor="text2" w:themeShade="BF"/>
                <w:sz w:val="19"/>
                <w:szCs w:val="19"/>
              </w:rPr>
              <w:t>Suggested answer/s: Via radio, via spotter, pre-starts and at planning stage</w:t>
            </w:r>
            <w:r>
              <w:rPr>
                <w:rFonts w:cstheme="minorHAnsi"/>
                <w:color w:val="323E4F" w:themeColor="text2" w:themeShade="BF"/>
                <w:sz w:val="19"/>
                <w:szCs w:val="19"/>
              </w:rPr>
              <w:t>s</w:t>
            </w:r>
          </w:p>
        </w:tc>
        <w:tc>
          <w:tcPr>
            <w:tcW w:w="649" w:type="dxa"/>
            <w:tcBorders>
              <w:bottom w:val="single" w:sz="4" w:space="0" w:color="44546A" w:themeColor="text2"/>
            </w:tcBorders>
            <w:vAlign w:val="center"/>
          </w:tcPr>
          <w:p w14:paraId="103212CD"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6C080A54"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B8119C7" w14:textId="77777777" w:rsidR="00FE1E81" w:rsidRPr="007C32A5" w:rsidRDefault="00FE1E81" w:rsidP="00AE7CD1">
            <w:pPr>
              <w:spacing w:before="80" w:after="80"/>
              <w:jc w:val="center"/>
              <w:rPr>
                <w:rFonts w:cstheme="minorHAnsi"/>
                <w:sz w:val="18"/>
                <w:szCs w:val="18"/>
              </w:rPr>
            </w:pPr>
          </w:p>
        </w:tc>
      </w:tr>
      <w:tr w:rsidR="00FE1E81" w:rsidRPr="007C32A5" w14:paraId="11C875B5"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6DED83D" w14:textId="77777777" w:rsidR="00FE1E81" w:rsidRPr="007C32A5" w:rsidRDefault="00FE1E81" w:rsidP="00AE7CD1">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E1A8761" w14:textId="77777777" w:rsidR="00FE1E81" w:rsidRDefault="00FE1E81" w:rsidP="00AE7CD1">
            <w:pPr>
              <w:spacing w:before="80" w:after="80"/>
              <w:rPr>
                <w:rFonts w:cstheme="minorHAnsi"/>
                <w:b/>
                <w:bCs/>
                <w:sz w:val="19"/>
                <w:szCs w:val="19"/>
              </w:rPr>
            </w:pPr>
            <w:r>
              <w:rPr>
                <w:rFonts w:cstheme="minorHAnsi"/>
                <w:b/>
                <w:bCs/>
                <w:sz w:val="19"/>
                <w:szCs w:val="19"/>
              </w:rPr>
              <w:t>Why should side hill travel be avoided where possible?</w:t>
            </w:r>
          </w:p>
          <w:p w14:paraId="0AC891AC" w14:textId="77777777" w:rsidR="00FE1E81" w:rsidRPr="007C32A5" w:rsidRDefault="00FE1E81" w:rsidP="00AE7CD1">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It increases the risk of the grader rolling over</w:t>
            </w:r>
          </w:p>
        </w:tc>
        <w:tc>
          <w:tcPr>
            <w:tcW w:w="649" w:type="dxa"/>
            <w:tcBorders>
              <w:bottom w:val="single" w:sz="4" w:space="0" w:color="44546A" w:themeColor="text2"/>
            </w:tcBorders>
            <w:vAlign w:val="center"/>
          </w:tcPr>
          <w:p w14:paraId="4B8929A8"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680FF862"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7B8A616" w14:textId="77777777" w:rsidR="00FE1E81" w:rsidRPr="007C32A5" w:rsidRDefault="00FE1E81" w:rsidP="00AE7CD1">
            <w:pPr>
              <w:spacing w:before="80" w:after="80"/>
              <w:jc w:val="center"/>
              <w:rPr>
                <w:rFonts w:cstheme="minorHAnsi"/>
                <w:sz w:val="18"/>
                <w:szCs w:val="18"/>
              </w:rPr>
            </w:pPr>
          </w:p>
        </w:tc>
      </w:tr>
      <w:tr w:rsidR="00FE1E81" w:rsidRPr="00CC0DAF" w14:paraId="07284BF6" w14:textId="77777777" w:rsidTr="00AE7CD1">
        <w:tc>
          <w:tcPr>
            <w:tcW w:w="675" w:type="dxa"/>
            <w:tcBorders>
              <w:left w:val="single" w:sz="4" w:space="0" w:color="44546A" w:themeColor="text2"/>
            </w:tcBorders>
            <w:shd w:val="clear" w:color="auto" w:fill="C5C2C2" w:themeFill="background2" w:themeFillShade="D9"/>
            <w:vAlign w:val="center"/>
          </w:tcPr>
          <w:p w14:paraId="525860D1" w14:textId="77777777" w:rsidR="00FE1E81" w:rsidRPr="00CC0DAF" w:rsidRDefault="00FE1E81" w:rsidP="00AE7CD1">
            <w:pPr>
              <w:spacing w:before="80" w:after="80"/>
              <w:jc w:val="center"/>
              <w:rPr>
                <w:rFonts w:cstheme="minorHAnsi"/>
                <w:b/>
                <w:noProof/>
                <w:szCs w:val="18"/>
                <w:lang w:eastAsia="en-AU"/>
              </w:rPr>
            </w:pPr>
            <w:r w:rsidRPr="00CC0DAF">
              <w:rPr>
                <w:rFonts w:cstheme="minorHAnsi"/>
                <w:b/>
                <w:noProof/>
                <w:sz w:val="24"/>
                <w:szCs w:val="18"/>
                <w:lang w:eastAsia="en-AU"/>
              </w:rPr>
              <w:t>?</w:t>
            </w:r>
          </w:p>
        </w:tc>
        <w:tc>
          <w:tcPr>
            <w:tcW w:w="7655" w:type="dxa"/>
            <w:vAlign w:val="center"/>
          </w:tcPr>
          <w:p w14:paraId="23871761" w14:textId="77777777" w:rsidR="00FE1E81" w:rsidRDefault="00FE1E81" w:rsidP="00AE7CD1">
            <w:pPr>
              <w:spacing w:before="80" w:after="80"/>
              <w:rPr>
                <w:rFonts w:cstheme="minorHAnsi"/>
                <w:b/>
                <w:bCs/>
                <w:sz w:val="18"/>
                <w:szCs w:val="18"/>
              </w:rPr>
            </w:pPr>
            <w:r>
              <w:rPr>
                <w:rFonts w:cstheme="minorHAnsi"/>
                <w:b/>
                <w:bCs/>
                <w:sz w:val="18"/>
                <w:szCs w:val="18"/>
              </w:rPr>
              <w:t>Which is the preferred route of travel, diagonally across or directly down a sloping surface?</w:t>
            </w:r>
          </w:p>
          <w:p w14:paraId="1098BBD5" w14:textId="77777777" w:rsidR="00FE1E81" w:rsidRPr="00CC0DAF" w:rsidRDefault="00FE1E81" w:rsidP="00AE7CD1">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Directly up and down a sloping surface</w:t>
            </w:r>
          </w:p>
        </w:tc>
        <w:tc>
          <w:tcPr>
            <w:tcW w:w="649" w:type="dxa"/>
            <w:vAlign w:val="center"/>
          </w:tcPr>
          <w:p w14:paraId="4E6A9AD1" w14:textId="77777777" w:rsidR="00FE1E81" w:rsidRPr="00CC0DAF" w:rsidRDefault="00FE1E81" w:rsidP="00AE7CD1">
            <w:pPr>
              <w:spacing w:before="80" w:after="80"/>
              <w:jc w:val="center"/>
              <w:rPr>
                <w:rFonts w:cstheme="minorHAnsi"/>
                <w:sz w:val="18"/>
                <w:szCs w:val="18"/>
              </w:rPr>
            </w:pPr>
          </w:p>
        </w:tc>
        <w:tc>
          <w:tcPr>
            <w:tcW w:w="650" w:type="dxa"/>
            <w:vAlign w:val="center"/>
          </w:tcPr>
          <w:p w14:paraId="6AC225DB" w14:textId="77777777" w:rsidR="00FE1E81" w:rsidRPr="00CC0DAF" w:rsidRDefault="00FE1E81" w:rsidP="00AE7CD1">
            <w:pPr>
              <w:spacing w:before="80" w:after="80"/>
              <w:jc w:val="center"/>
              <w:rPr>
                <w:rFonts w:cstheme="minorHAnsi"/>
                <w:sz w:val="18"/>
                <w:szCs w:val="18"/>
              </w:rPr>
            </w:pPr>
          </w:p>
        </w:tc>
        <w:tc>
          <w:tcPr>
            <w:tcW w:w="650" w:type="dxa"/>
            <w:tcBorders>
              <w:right w:val="single" w:sz="4" w:space="0" w:color="44546A" w:themeColor="text2"/>
            </w:tcBorders>
            <w:vAlign w:val="center"/>
          </w:tcPr>
          <w:p w14:paraId="35332BE9" w14:textId="77777777" w:rsidR="00FE1E81" w:rsidRPr="00CC0DAF" w:rsidRDefault="00FE1E81" w:rsidP="00AE7CD1">
            <w:pPr>
              <w:spacing w:before="80" w:after="80"/>
              <w:jc w:val="center"/>
              <w:rPr>
                <w:rFonts w:cstheme="minorHAnsi"/>
                <w:sz w:val="18"/>
                <w:szCs w:val="18"/>
              </w:rPr>
            </w:pPr>
          </w:p>
        </w:tc>
      </w:tr>
      <w:tr w:rsidR="00FE1E81" w:rsidRPr="00CC0DAF" w14:paraId="6FB980CC" w14:textId="77777777" w:rsidTr="00AE7CD1">
        <w:tc>
          <w:tcPr>
            <w:tcW w:w="675" w:type="dxa"/>
            <w:tcBorders>
              <w:left w:val="single" w:sz="4" w:space="0" w:color="44546A" w:themeColor="text2"/>
            </w:tcBorders>
            <w:shd w:val="clear" w:color="auto" w:fill="C5C2C2" w:themeFill="background2" w:themeFillShade="D9"/>
            <w:vAlign w:val="center"/>
          </w:tcPr>
          <w:p w14:paraId="2FF6C654" w14:textId="77777777" w:rsidR="00FE1E81" w:rsidRPr="00CC0DAF" w:rsidRDefault="00FE1E81" w:rsidP="00AE7CD1">
            <w:pPr>
              <w:spacing w:before="80" w:after="80"/>
              <w:jc w:val="center"/>
              <w:rPr>
                <w:rFonts w:cstheme="minorHAnsi"/>
                <w:noProof/>
                <w:sz w:val="18"/>
                <w:szCs w:val="18"/>
                <w:lang w:eastAsia="en-AU"/>
              </w:rPr>
            </w:pPr>
            <w:r w:rsidRPr="00CC0DAF">
              <w:rPr>
                <w:rFonts w:cstheme="minorHAnsi"/>
                <w:b/>
                <w:noProof/>
                <w:sz w:val="24"/>
                <w:szCs w:val="18"/>
                <w:lang w:eastAsia="en-AU"/>
              </w:rPr>
              <w:t>?</w:t>
            </w:r>
          </w:p>
        </w:tc>
        <w:tc>
          <w:tcPr>
            <w:tcW w:w="7655" w:type="dxa"/>
            <w:vAlign w:val="center"/>
          </w:tcPr>
          <w:p w14:paraId="29235391" w14:textId="77777777" w:rsidR="00FE1E81" w:rsidRDefault="00FE1E81" w:rsidP="00AE7CD1">
            <w:pPr>
              <w:spacing w:before="80" w:after="80"/>
              <w:rPr>
                <w:rFonts w:cstheme="minorHAnsi"/>
                <w:b/>
                <w:bCs/>
                <w:sz w:val="18"/>
                <w:szCs w:val="18"/>
              </w:rPr>
            </w:pPr>
            <w:r>
              <w:rPr>
                <w:rFonts w:cstheme="minorHAnsi"/>
                <w:b/>
                <w:bCs/>
                <w:sz w:val="18"/>
                <w:szCs w:val="18"/>
              </w:rPr>
              <w:t>What gear should be selected to travel down a steep sloping surface?</w:t>
            </w:r>
          </w:p>
          <w:p w14:paraId="4B49AD5A" w14:textId="77777777" w:rsidR="00FE1E81" w:rsidRPr="00CC0DAF" w:rsidRDefault="00FE1E81" w:rsidP="00AE7CD1">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The lowest gear needed to descend the slope at a safe speed</w:t>
            </w:r>
          </w:p>
        </w:tc>
        <w:tc>
          <w:tcPr>
            <w:tcW w:w="649" w:type="dxa"/>
            <w:vAlign w:val="center"/>
          </w:tcPr>
          <w:p w14:paraId="648C4111" w14:textId="77777777" w:rsidR="00FE1E81" w:rsidRPr="00CC0DAF" w:rsidRDefault="00FE1E81" w:rsidP="00AE7CD1">
            <w:pPr>
              <w:spacing w:before="80" w:after="80"/>
              <w:jc w:val="center"/>
              <w:rPr>
                <w:rFonts w:cstheme="minorHAnsi"/>
                <w:sz w:val="18"/>
                <w:szCs w:val="18"/>
              </w:rPr>
            </w:pPr>
          </w:p>
        </w:tc>
        <w:tc>
          <w:tcPr>
            <w:tcW w:w="650" w:type="dxa"/>
            <w:vAlign w:val="center"/>
          </w:tcPr>
          <w:p w14:paraId="73A90E2D" w14:textId="77777777" w:rsidR="00FE1E81" w:rsidRPr="00CC0DAF" w:rsidRDefault="00FE1E81" w:rsidP="00AE7CD1">
            <w:pPr>
              <w:spacing w:before="80" w:after="80"/>
              <w:jc w:val="center"/>
              <w:rPr>
                <w:rFonts w:cstheme="minorHAnsi"/>
                <w:sz w:val="18"/>
                <w:szCs w:val="18"/>
              </w:rPr>
            </w:pPr>
          </w:p>
        </w:tc>
        <w:tc>
          <w:tcPr>
            <w:tcW w:w="650" w:type="dxa"/>
            <w:tcBorders>
              <w:right w:val="single" w:sz="4" w:space="0" w:color="44546A" w:themeColor="text2"/>
            </w:tcBorders>
            <w:vAlign w:val="center"/>
          </w:tcPr>
          <w:p w14:paraId="3791CEDB" w14:textId="77777777" w:rsidR="00FE1E81" w:rsidRPr="00CC0DAF" w:rsidRDefault="00FE1E81" w:rsidP="00AE7CD1">
            <w:pPr>
              <w:spacing w:before="80" w:after="80"/>
              <w:jc w:val="center"/>
              <w:rPr>
                <w:rFonts w:cstheme="minorHAnsi"/>
                <w:sz w:val="18"/>
                <w:szCs w:val="18"/>
              </w:rPr>
            </w:pPr>
          </w:p>
        </w:tc>
      </w:tr>
      <w:tr w:rsidR="00FE1E81" w:rsidRPr="00CC0DAF" w14:paraId="04656334" w14:textId="77777777" w:rsidTr="00AE7CD1">
        <w:tc>
          <w:tcPr>
            <w:tcW w:w="675" w:type="dxa"/>
            <w:tcBorders>
              <w:left w:val="single" w:sz="4" w:space="0" w:color="44546A" w:themeColor="text2"/>
            </w:tcBorders>
            <w:shd w:val="clear" w:color="auto" w:fill="C5C2C2" w:themeFill="background2" w:themeFillShade="D9"/>
            <w:vAlign w:val="center"/>
          </w:tcPr>
          <w:p w14:paraId="3A8EF8C3" w14:textId="77777777" w:rsidR="00FE1E81" w:rsidRPr="00CC0DAF" w:rsidRDefault="00FE1E81" w:rsidP="00AE7CD1">
            <w:pPr>
              <w:spacing w:before="80" w:after="80"/>
              <w:jc w:val="center"/>
              <w:rPr>
                <w:rFonts w:cstheme="minorHAnsi"/>
                <w:noProof/>
                <w:sz w:val="18"/>
                <w:szCs w:val="18"/>
                <w:lang w:eastAsia="en-AU"/>
              </w:rPr>
            </w:pPr>
            <w:r w:rsidRPr="00CC0DAF">
              <w:rPr>
                <w:rFonts w:cstheme="minorHAnsi"/>
                <w:b/>
                <w:noProof/>
                <w:sz w:val="24"/>
                <w:szCs w:val="18"/>
                <w:lang w:eastAsia="en-AU"/>
              </w:rPr>
              <w:t>?</w:t>
            </w:r>
          </w:p>
        </w:tc>
        <w:tc>
          <w:tcPr>
            <w:tcW w:w="7655" w:type="dxa"/>
            <w:vAlign w:val="center"/>
          </w:tcPr>
          <w:p w14:paraId="19EA24FD" w14:textId="77777777" w:rsidR="00FE1E81" w:rsidRDefault="00FE1E81" w:rsidP="00AE7CD1">
            <w:pPr>
              <w:spacing w:before="80" w:after="80"/>
              <w:rPr>
                <w:rFonts w:cstheme="minorHAnsi"/>
                <w:b/>
                <w:bCs/>
                <w:sz w:val="18"/>
                <w:szCs w:val="18"/>
              </w:rPr>
            </w:pPr>
            <w:r>
              <w:rPr>
                <w:rFonts w:cstheme="minorHAnsi"/>
                <w:b/>
                <w:bCs/>
                <w:sz w:val="18"/>
                <w:szCs w:val="18"/>
              </w:rPr>
              <w:t>What is the best blade position to perform spreading or dragging of soil? Tilted forward slightly, tilted backwards slightly or vertical?</w:t>
            </w:r>
          </w:p>
          <w:p w14:paraId="4699B0B6" w14:textId="77777777" w:rsidR="00FE1E81" w:rsidRPr="00CC0DAF" w:rsidRDefault="00FE1E81" w:rsidP="00AE7CD1">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Tilted forward slightly</w:t>
            </w:r>
          </w:p>
        </w:tc>
        <w:tc>
          <w:tcPr>
            <w:tcW w:w="649" w:type="dxa"/>
            <w:vAlign w:val="center"/>
          </w:tcPr>
          <w:p w14:paraId="111D15CE" w14:textId="77777777" w:rsidR="00FE1E81" w:rsidRPr="00CC0DAF" w:rsidRDefault="00FE1E81" w:rsidP="00AE7CD1">
            <w:pPr>
              <w:spacing w:before="80" w:after="80"/>
              <w:jc w:val="center"/>
              <w:rPr>
                <w:rFonts w:cstheme="minorHAnsi"/>
                <w:sz w:val="18"/>
                <w:szCs w:val="18"/>
              </w:rPr>
            </w:pPr>
          </w:p>
        </w:tc>
        <w:tc>
          <w:tcPr>
            <w:tcW w:w="650" w:type="dxa"/>
            <w:vAlign w:val="center"/>
          </w:tcPr>
          <w:p w14:paraId="23DA3197" w14:textId="77777777" w:rsidR="00FE1E81" w:rsidRPr="00CC0DAF" w:rsidRDefault="00FE1E81" w:rsidP="00AE7CD1">
            <w:pPr>
              <w:spacing w:before="80" w:after="80"/>
              <w:jc w:val="center"/>
              <w:rPr>
                <w:rFonts w:cstheme="minorHAnsi"/>
                <w:sz w:val="18"/>
                <w:szCs w:val="18"/>
              </w:rPr>
            </w:pPr>
          </w:p>
        </w:tc>
        <w:tc>
          <w:tcPr>
            <w:tcW w:w="650" w:type="dxa"/>
            <w:tcBorders>
              <w:right w:val="single" w:sz="4" w:space="0" w:color="44546A" w:themeColor="text2"/>
            </w:tcBorders>
            <w:vAlign w:val="center"/>
          </w:tcPr>
          <w:p w14:paraId="04AD38B6" w14:textId="77777777" w:rsidR="00FE1E81" w:rsidRPr="00CC0DAF" w:rsidRDefault="00FE1E81" w:rsidP="00AE7CD1">
            <w:pPr>
              <w:spacing w:before="80" w:after="80"/>
              <w:jc w:val="center"/>
              <w:rPr>
                <w:rFonts w:cstheme="minorHAnsi"/>
                <w:sz w:val="18"/>
                <w:szCs w:val="18"/>
              </w:rPr>
            </w:pPr>
          </w:p>
        </w:tc>
      </w:tr>
      <w:tr w:rsidR="00FE1E81" w:rsidRPr="00CC0DAF" w14:paraId="625E5795" w14:textId="77777777" w:rsidTr="00AE7CD1">
        <w:tc>
          <w:tcPr>
            <w:tcW w:w="675" w:type="dxa"/>
            <w:tcBorders>
              <w:left w:val="single" w:sz="4" w:space="0" w:color="44546A" w:themeColor="text2"/>
            </w:tcBorders>
            <w:shd w:val="clear" w:color="auto" w:fill="C5C2C2" w:themeFill="background2" w:themeFillShade="D9"/>
            <w:vAlign w:val="center"/>
          </w:tcPr>
          <w:p w14:paraId="409B8780" w14:textId="77777777" w:rsidR="00FE1E81" w:rsidRPr="00CC0DAF" w:rsidRDefault="00FE1E81" w:rsidP="00AE7CD1">
            <w:pPr>
              <w:spacing w:before="80" w:after="80"/>
              <w:jc w:val="center"/>
              <w:rPr>
                <w:rFonts w:cstheme="minorHAnsi"/>
                <w:b/>
                <w:noProof/>
                <w:sz w:val="24"/>
                <w:szCs w:val="18"/>
                <w:lang w:eastAsia="en-AU"/>
              </w:rPr>
            </w:pPr>
            <w:r>
              <w:rPr>
                <w:rFonts w:cstheme="minorHAnsi"/>
                <w:b/>
                <w:noProof/>
                <w:sz w:val="24"/>
                <w:szCs w:val="18"/>
                <w:lang w:eastAsia="en-AU"/>
              </w:rPr>
              <w:t>?</w:t>
            </w:r>
          </w:p>
        </w:tc>
        <w:tc>
          <w:tcPr>
            <w:tcW w:w="7655" w:type="dxa"/>
            <w:vAlign w:val="center"/>
          </w:tcPr>
          <w:p w14:paraId="29AA0986" w14:textId="77777777" w:rsidR="00FE1E81" w:rsidRDefault="00FE1E81" w:rsidP="00AE7CD1">
            <w:pPr>
              <w:spacing w:before="80" w:after="80"/>
              <w:rPr>
                <w:rFonts w:cstheme="minorHAnsi"/>
                <w:b/>
                <w:bCs/>
                <w:sz w:val="18"/>
                <w:szCs w:val="18"/>
              </w:rPr>
            </w:pPr>
            <w:r>
              <w:rPr>
                <w:rFonts w:cstheme="minorHAnsi"/>
                <w:b/>
                <w:bCs/>
                <w:sz w:val="18"/>
                <w:szCs w:val="18"/>
              </w:rPr>
              <w:t>When scarifying across a sloping surface, where should the blade be positioned to provide some protection against tipping?</w:t>
            </w:r>
          </w:p>
          <w:p w14:paraId="7B3C3337" w14:textId="77777777" w:rsidR="00FE1E81" w:rsidRDefault="00FE1E81" w:rsidP="00AE7CD1">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On down-hill side, crossways and low.</w:t>
            </w:r>
          </w:p>
        </w:tc>
        <w:tc>
          <w:tcPr>
            <w:tcW w:w="649" w:type="dxa"/>
            <w:vAlign w:val="center"/>
          </w:tcPr>
          <w:p w14:paraId="4F85C781" w14:textId="77777777" w:rsidR="00FE1E81" w:rsidRPr="00CC0DAF" w:rsidRDefault="00FE1E81" w:rsidP="00AE7CD1">
            <w:pPr>
              <w:spacing w:before="80" w:after="80"/>
              <w:jc w:val="center"/>
              <w:rPr>
                <w:rFonts w:cstheme="minorHAnsi"/>
                <w:sz w:val="18"/>
                <w:szCs w:val="18"/>
              </w:rPr>
            </w:pPr>
          </w:p>
        </w:tc>
        <w:tc>
          <w:tcPr>
            <w:tcW w:w="650" w:type="dxa"/>
            <w:vAlign w:val="center"/>
          </w:tcPr>
          <w:p w14:paraId="5A4389E3" w14:textId="77777777" w:rsidR="00FE1E81" w:rsidRPr="00CC0DAF" w:rsidRDefault="00FE1E81" w:rsidP="00AE7CD1">
            <w:pPr>
              <w:spacing w:before="80" w:after="80"/>
              <w:jc w:val="center"/>
              <w:rPr>
                <w:rFonts w:cstheme="minorHAnsi"/>
                <w:sz w:val="18"/>
                <w:szCs w:val="18"/>
              </w:rPr>
            </w:pPr>
          </w:p>
        </w:tc>
        <w:tc>
          <w:tcPr>
            <w:tcW w:w="650" w:type="dxa"/>
            <w:tcBorders>
              <w:right w:val="single" w:sz="4" w:space="0" w:color="44546A" w:themeColor="text2"/>
            </w:tcBorders>
            <w:vAlign w:val="center"/>
          </w:tcPr>
          <w:p w14:paraId="6C0DA420" w14:textId="77777777" w:rsidR="00FE1E81" w:rsidRPr="00CC0DAF" w:rsidRDefault="00FE1E81" w:rsidP="00AE7CD1">
            <w:pPr>
              <w:spacing w:before="80" w:after="80"/>
              <w:jc w:val="center"/>
              <w:rPr>
                <w:rFonts w:cstheme="minorHAnsi"/>
                <w:sz w:val="18"/>
                <w:szCs w:val="18"/>
              </w:rPr>
            </w:pPr>
          </w:p>
        </w:tc>
      </w:tr>
      <w:tr w:rsidR="00FE1E81" w:rsidRPr="00CC0DAF" w14:paraId="152BA282" w14:textId="77777777" w:rsidTr="00AE7CD1">
        <w:tc>
          <w:tcPr>
            <w:tcW w:w="675" w:type="dxa"/>
            <w:tcBorders>
              <w:left w:val="single" w:sz="4" w:space="0" w:color="44546A" w:themeColor="text2"/>
            </w:tcBorders>
            <w:shd w:val="clear" w:color="auto" w:fill="C5C2C2" w:themeFill="background2" w:themeFillShade="D9"/>
            <w:vAlign w:val="center"/>
          </w:tcPr>
          <w:p w14:paraId="5852E7FD" w14:textId="77777777" w:rsidR="00FE1E81" w:rsidRDefault="00FE1E81" w:rsidP="00AE7CD1">
            <w:pPr>
              <w:spacing w:before="80" w:after="80"/>
              <w:jc w:val="center"/>
              <w:rPr>
                <w:rFonts w:cstheme="minorHAnsi"/>
                <w:b/>
                <w:noProof/>
                <w:sz w:val="24"/>
                <w:szCs w:val="18"/>
                <w:lang w:eastAsia="en-AU"/>
              </w:rPr>
            </w:pPr>
            <w:r>
              <w:rPr>
                <w:rFonts w:cstheme="minorHAnsi"/>
                <w:b/>
                <w:noProof/>
                <w:sz w:val="24"/>
                <w:szCs w:val="18"/>
                <w:lang w:eastAsia="en-AU"/>
              </w:rPr>
              <w:t>?</w:t>
            </w:r>
          </w:p>
        </w:tc>
        <w:tc>
          <w:tcPr>
            <w:tcW w:w="7655" w:type="dxa"/>
            <w:vAlign w:val="center"/>
          </w:tcPr>
          <w:p w14:paraId="7F9AAE39" w14:textId="77777777" w:rsidR="00FE1E81" w:rsidRDefault="00FE1E81" w:rsidP="00AE7CD1">
            <w:pPr>
              <w:spacing w:before="80" w:after="80"/>
              <w:rPr>
                <w:rFonts w:cstheme="minorHAnsi"/>
                <w:b/>
                <w:bCs/>
                <w:sz w:val="18"/>
                <w:szCs w:val="18"/>
              </w:rPr>
            </w:pPr>
            <w:r>
              <w:rPr>
                <w:rFonts w:cstheme="minorHAnsi"/>
                <w:b/>
                <w:bCs/>
                <w:sz w:val="18"/>
                <w:szCs w:val="18"/>
              </w:rPr>
              <w:t>When travelling on designated roads onsite, where should the grader blade is positioned?</w:t>
            </w:r>
          </w:p>
          <w:p w14:paraId="6C1AAE53" w14:textId="77777777" w:rsidR="00FE1E81" w:rsidRDefault="00FE1E81" w:rsidP="00AE7CD1">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As high as possible, inside the wheels and the heel of the blade tucked by the right hand side tandem.</w:t>
            </w:r>
          </w:p>
        </w:tc>
        <w:tc>
          <w:tcPr>
            <w:tcW w:w="649" w:type="dxa"/>
            <w:vAlign w:val="center"/>
          </w:tcPr>
          <w:p w14:paraId="569E9C77" w14:textId="77777777" w:rsidR="00FE1E81" w:rsidRPr="00CC0DAF" w:rsidRDefault="00FE1E81" w:rsidP="00AE7CD1">
            <w:pPr>
              <w:spacing w:before="80" w:after="80"/>
              <w:jc w:val="center"/>
              <w:rPr>
                <w:rFonts w:cstheme="minorHAnsi"/>
                <w:sz w:val="18"/>
                <w:szCs w:val="18"/>
              </w:rPr>
            </w:pPr>
          </w:p>
        </w:tc>
        <w:tc>
          <w:tcPr>
            <w:tcW w:w="650" w:type="dxa"/>
            <w:vAlign w:val="center"/>
          </w:tcPr>
          <w:p w14:paraId="1DE553E1" w14:textId="77777777" w:rsidR="00FE1E81" w:rsidRPr="00CC0DAF" w:rsidRDefault="00FE1E81" w:rsidP="00AE7CD1">
            <w:pPr>
              <w:spacing w:before="80" w:after="80"/>
              <w:jc w:val="center"/>
              <w:rPr>
                <w:rFonts w:cstheme="minorHAnsi"/>
                <w:sz w:val="18"/>
                <w:szCs w:val="18"/>
              </w:rPr>
            </w:pPr>
          </w:p>
        </w:tc>
        <w:tc>
          <w:tcPr>
            <w:tcW w:w="650" w:type="dxa"/>
            <w:tcBorders>
              <w:right w:val="single" w:sz="4" w:space="0" w:color="44546A" w:themeColor="text2"/>
            </w:tcBorders>
            <w:vAlign w:val="center"/>
          </w:tcPr>
          <w:p w14:paraId="01CF9FA1" w14:textId="77777777" w:rsidR="00FE1E81" w:rsidRPr="00CC0DAF" w:rsidRDefault="00FE1E81" w:rsidP="00AE7CD1">
            <w:pPr>
              <w:spacing w:before="80" w:after="80"/>
              <w:jc w:val="center"/>
              <w:rPr>
                <w:rFonts w:cstheme="minorHAnsi"/>
                <w:sz w:val="18"/>
                <w:szCs w:val="18"/>
              </w:rPr>
            </w:pPr>
          </w:p>
        </w:tc>
      </w:tr>
      <w:tr w:rsidR="00FE1E81" w:rsidRPr="00CC0DAF" w14:paraId="11F65B4F" w14:textId="77777777" w:rsidTr="00AE7CD1">
        <w:tc>
          <w:tcPr>
            <w:tcW w:w="675" w:type="dxa"/>
            <w:tcBorders>
              <w:left w:val="single" w:sz="4" w:space="0" w:color="44546A" w:themeColor="text2"/>
            </w:tcBorders>
            <w:shd w:val="clear" w:color="auto" w:fill="C5C2C2" w:themeFill="background2" w:themeFillShade="D9"/>
            <w:vAlign w:val="center"/>
          </w:tcPr>
          <w:p w14:paraId="4605FF7D" w14:textId="77777777" w:rsidR="00FE1E81" w:rsidRDefault="00FE1E81" w:rsidP="00AE7CD1">
            <w:pPr>
              <w:spacing w:before="80" w:after="80"/>
              <w:jc w:val="center"/>
              <w:rPr>
                <w:rFonts w:cstheme="minorHAnsi"/>
                <w:b/>
                <w:noProof/>
                <w:sz w:val="24"/>
                <w:szCs w:val="18"/>
                <w:lang w:eastAsia="en-AU"/>
              </w:rPr>
            </w:pPr>
            <w:r>
              <w:rPr>
                <w:rFonts w:cstheme="minorHAnsi"/>
                <w:b/>
                <w:noProof/>
                <w:sz w:val="24"/>
                <w:szCs w:val="18"/>
                <w:lang w:eastAsia="en-AU"/>
              </w:rPr>
              <w:t>?</w:t>
            </w:r>
          </w:p>
        </w:tc>
        <w:tc>
          <w:tcPr>
            <w:tcW w:w="7655" w:type="dxa"/>
            <w:vAlign w:val="center"/>
          </w:tcPr>
          <w:p w14:paraId="6F2739F8" w14:textId="77777777" w:rsidR="00FE1E81" w:rsidRDefault="00FE1E81" w:rsidP="00AE7CD1">
            <w:pPr>
              <w:spacing w:before="80" w:after="80"/>
              <w:rPr>
                <w:rFonts w:cstheme="minorHAnsi"/>
                <w:b/>
                <w:bCs/>
                <w:sz w:val="18"/>
                <w:szCs w:val="18"/>
              </w:rPr>
            </w:pPr>
            <w:r>
              <w:rPr>
                <w:rFonts w:cstheme="minorHAnsi"/>
                <w:b/>
                <w:bCs/>
                <w:sz w:val="18"/>
                <w:szCs w:val="18"/>
              </w:rPr>
              <w:t>If the brakes (including holding brake) failed when travelling down a steep slope what action would you take to stop the grader?</w:t>
            </w:r>
          </w:p>
          <w:p w14:paraId="4EE7DDF2" w14:textId="77777777" w:rsidR="00FE1E81" w:rsidRDefault="00FE1E81" w:rsidP="00AE7CD1">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Lower the blade or rippers to stop the grader</w:t>
            </w:r>
          </w:p>
        </w:tc>
        <w:tc>
          <w:tcPr>
            <w:tcW w:w="649" w:type="dxa"/>
            <w:vAlign w:val="center"/>
          </w:tcPr>
          <w:p w14:paraId="303A7AAF" w14:textId="77777777" w:rsidR="00FE1E81" w:rsidRPr="00CC0DAF" w:rsidRDefault="00FE1E81" w:rsidP="00AE7CD1">
            <w:pPr>
              <w:spacing w:before="80" w:after="80"/>
              <w:jc w:val="center"/>
              <w:rPr>
                <w:rFonts w:cstheme="minorHAnsi"/>
                <w:sz w:val="18"/>
                <w:szCs w:val="18"/>
              </w:rPr>
            </w:pPr>
          </w:p>
        </w:tc>
        <w:tc>
          <w:tcPr>
            <w:tcW w:w="650" w:type="dxa"/>
            <w:vAlign w:val="center"/>
          </w:tcPr>
          <w:p w14:paraId="4E816962" w14:textId="77777777" w:rsidR="00FE1E81" w:rsidRPr="00CC0DAF" w:rsidRDefault="00FE1E81" w:rsidP="00AE7CD1">
            <w:pPr>
              <w:spacing w:before="80" w:after="80"/>
              <w:jc w:val="center"/>
              <w:rPr>
                <w:rFonts w:cstheme="minorHAnsi"/>
                <w:sz w:val="18"/>
                <w:szCs w:val="18"/>
              </w:rPr>
            </w:pPr>
          </w:p>
        </w:tc>
        <w:tc>
          <w:tcPr>
            <w:tcW w:w="650" w:type="dxa"/>
            <w:tcBorders>
              <w:right w:val="single" w:sz="4" w:space="0" w:color="44546A" w:themeColor="text2"/>
            </w:tcBorders>
            <w:vAlign w:val="center"/>
          </w:tcPr>
          <w:p w14:paraId="55B4BE53" w14:textId="77777777" w:rsidR="00FE1E81" w:rsidRPr="00CC0DAF" w:rsidRDefault="00FE1E81" w:rsidP="00AE7CD1">
            <w:pPr>
              <w:spacing w:before="80" w:after="80"/>
              <w:jc w:val="center"/>
              <w:rPr>
                <w:rFonts w:cstheme="minorHAnsi"/>
                <w:sz w:val="18"/>
                <w:szCs w:val="18"/>
              </w:rPr>
            </w:pPr>
          </w:p>
        </w:tc>
      </w:tr>
      <w:tr w:rsidR="00FE1E81" w:rsidRPr="007C32A5" w14:paraId="042EA5E2"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319A16B" w14:textId="77777777" w:rsidR="00FE1E81" w:rsidRDefault="00FE1E81" w:rsidP="00AE7CD1">
            <w:pPr>
              <w:spacing w:before="80" w:after="80"/>
              <w:jc w:val="center"/>
              <w:rPr>
                <w:rFonts w:cstheme="minorHAnsi"/>
                <w:b/>
                <w:sz w:val="24"/>
                <w:szCs w:val="24"/>
              </w:rPr>
            </w:pPr>
            <w:r>
              <w:rPr>
                <w:rFonts w:cstheme="minorHAnsi"/>
                <w:noProof/>
                <w:sz w:val="52"/>
                <w:szCs w:val="52"/>
                <w:lang w:eastAsia="en-AU"/>
              </w:rPr>
              <w:drawing>
                <wp:inline distT="0" distB="0" distL="0" distR="0" wp14:anchorId="6E0D7778" wp14:editId="15AD3B38">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95256CA" w14:textId="77777777" w:rsidR="00FE1E81" w:rsidRDefault="00FE1E81" w:rsidP="00AE7CD1">
            <w:pPr>
              <w:spacing w:before="80" w:after="80"/>
              <w:rPr>
                <w:rFonts w:cstheme="minorHAnsi"/>
                <w:b/>
                <w:bCs/>
                <w:sz w:val="19"/>
                <w:szCs w:val="19"/>
              </w:rPr>
            </w:pPr>
            <w:r>
              <w:rPr>
                <w:rFonts w:cstheme="minorHAnsi"/>
                <w:b/>
                <w:bCs/>
                <w:sz w:val="19"/>
                <w:szCs w:val="19"/>
              </w:rPr>
              <w:t xml:space="preserve">During operation, did the Operator do </w:t>
            </w:r>
            <w:r w:rsidRPr="00535B97">
              <w:rPr>
                <w:rFonts w:cstheme="minorHAnsi"/>
                <w:b/>
                <w:bCs/>
                <w:sz w:val="19"/>
                <w:szCs w:val="19"/>
                <w:u w:val="single"/>
              </w:rPr>
              <w:t>all</w:t>
            </w:r>
            <w:r>
              <w:rPr>
                <w:rFonts w:cstheme="minorHAnsi"/>
                <w:b/>
                <w:bCs/>
                <w:sz w:val="19"/>
                <w:szCs w:val="19"/>
              </w:rPr>
              <w:t xml:space="preserve"> of the follow?</w:t>
            </w:r>
          </w:p>
          <w:p w14:paraId="66D88A2D" w14:textId="77777777" w:rsidR="00FE1E81" w:rsidRDefault="00FE1E81" w:rsidP="00AE7CD1">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clear direction of travel</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Travel at a safe speed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Competently shifts material  </w:t>
            </w:r>
          </w:p>
          <w:p w14:paraId="1C39D7DC" w14:textId="77777777" w:rsidR="00FE1E81" w:rsidRPr="00FE136E" w:rsidRDefault="00FE1E81" w:rsidP="00AE7CD1">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Use sufficient speed and revs </w:t>
            </w:r>
            <w:r w:rsidRPr="007C32A5">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Maintain level working surface</w:t>
            </w:r>
          </w:p>
        </w:tc>
        <w:tc>
          <w:tcPr>
            <w:tcW w:w="649" w:type="dxa"/>
            <w:tcBorders>
              <w:bottom w:val="single" w:sz="4" w:space="0" w:color="44546A" w:themeColor="text2"/>
            </w:tcBorders>
            <w:vAlign w:val="center"/>
          </w:tcPr>
          <w:p w14:paraId="721AE1E5"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0C58F944"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C5F6EE8" w14:textId="77777777" w:rsidR="00FE1E81" w:rsidRPr="007C32A5" w:rsidRDefault="00FE1E81" w:rsidP="00AE7CD1">
            <w:pPr>
              <w:spacing w:before="80" w:after="80"/>
              <w:jc w:val="center"/>
              <w:rPr>
                <w:rFonts w:cstheme="minorHAnsi"/>
                <w:sz w:val="18"/>
                <w:szCs w:val="18"/>
              </w:rPr>
            </w:pPr>
          </w:p>
        </w:tc>
      </w:tr>
      <w:tr w:rsidR="00FE1E81" w:rsidRPr="007C32A5" w14:paraId="070993E2"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C9E7C49" w14:textId="77777777" w:rsidR="00FE1E81" w:rsidRDefault="00FE1E81" w:rsidP="00AE7CD1">
            <w:pPr>
              <w:spacing w:before="80" w:after="80"/>
              <w:jc w:val="center"/>
              <w:rPr>
                <w:rFonts w:cstheme="minorHAnsi"/>
                <w:noProof/>
                <w:sz w:val="52"/>
                <w:szCs w:val="52"/>
                <w:lang w:eastAsia="en-AU"/>
              </w:rPr>
            </w:pPr>
            <w:r w:rsidRPr="00181BAF">
              <w:rPr>
                <w:rFonts w:cstheme="minorHAnsi"/>
                <w:noProof/>
                <w:sz w:val="52"/>
                <w:szCs w:val="52"/>
                <w:lang w:eastAsia="en-AU"/>
              </w:rPr>
              <w:drawing>
                <wp:inline distT="0" distB="0" distL="0" distR="0" wp14:anchorId="31C59A4D" wp14:editId="04BD5657">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712C44D" w14:textId="77777777" w:rsidR="00FE1E81" w:rsidRPr="00181BAF" w:rsidRDefault="00FE1E81" w:rsidP="00AE7CD1">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The Operator was able to demonstrate</w:t>
            </w:r>
            <w:r w:rsidRPr="000B56DB">
              <w:rPr>
                <w:rFonts w:cstheme="minorHAnsi"/>
                <w:b/>
                <w:bCs/>
                <w:color w:val="323E4F" w:themeColor="text2" w:themeShade="BF"/>
                <w:sz w:val="19"/>
                <w:szCs w:val="19"/>
              </w:rPr>
              <w:t xml:space="preserve"> control of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plant during works</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66019842"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663B1775"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3FFCA89" w14:textId="77777777" w:rsidR="00FE1E81" w:rsidRPr="007C32A5" w:rsidRDefault="00FE1E81" w:rsidP="00AE7CD1">
            <w:pPr>
              <w:spacing w:before="80" w:after="80"/>
              <w:jc w:val="center"/>
              <w:rPr>
                <w:rFonts w:cstheme="minorHAnsi"/>
                <w:sz w:val="18"/>
                <w:szCs w:val="18"/>
              </w:rPr>
            </w:pPr>
          </w:p>
        </w:tc>
      </w:tr>
      <w:tr w:rsidR="00FE1E81" w:rsidRPr="007C32A5" w14:paraId="78257FD4"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57AFBBA" w14:textId="77777777" w:rsidR="00FE1E81" w:rsidRDefault="00FE1E81" w:rsidP="00AE7CD1">
            <w:pPr>
              <w:spacing w:before="80" w:after="80"/>
              <w:jc w:val="center"/>
              <w:rPr>
                <w:rFonts w:cstheme="minorHAnsi"/>
                <w:noProof/>
                <w:sz w:val="52"/>
                <w:szCs w:val="52"/>
                <w:lang w:eastAsia="en-AU"/>
              </w:rPr>
            </w:pPr>
            <w:r w:rsidRPr="00181BAF">
              <w:rPr>
                <w:rFonts w:cstheme="minorHAnsi"/>
                <w:noProof/>
                <w:sz w:val="52"/>
                <w:szCs w:val="52"/>
                <w:lang w:eastAsia="en-AU"/>
              </w:rPr>
              <w:drawing>
                <wp:inline distT="0" distB="0" distL="0" distR="0" wp14:anchorId="6EA5FD54" wp14:editId="70F4626B">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A17D202" w14:textId="77777777" w:rsidR="00FE1E81" w:rsidRPr="00181BAF" w:rsidRDefault="00FE1E81" w:rsidP="00AE7CD1">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Operator demonstrated skill</w:t>
            </w:r>
            <w:r>
              <w:rPr>
                <w:rFonts w:cstheme="minorHAnsi"/>
                <w:b/>
                <w:bCs/>
                <w:color w:val="323E4F" w:themeColor="text2" w:themeShade="BF"/>
                <w:sz w:val="19"/>
                <w:szCs w:val="19"/>
              </w:rPr>
              <w:t>s</w:t>
            </w:r>
            <w:r w:rsidRPr="000B56DB">
              <w:rPr>
                <w:rFonts w:cstheme="minorHAnsi"/>
                <w:b/>
                <w:bCs/>
                <w:color w:val="323E4F" w:themeColor="text2" w:themeShade="BF"/>
                <w:sz w:val="19"/>
                <w:szCs w:val="19"/>
              </w:rPr>
              <w:t xml:space="preserve"> to </w:t>
            </w:r>
            <w:r>
              <w:rPr>
                <w:rFonts w:cstheme="minorHAnsi"/>
                <w:b/>
                <w:bCs/>
                <w:color w:val="323E4F" w:themeColor="text2" w:themeShade="BF"/>
                <w:sz w:val="19"/>
                <w:szCs w:val="19"/>
              </w:rPr>
              <w:t>the project level requirements?</w:t>
            </w:r>
          </w:p>
        </w:tc>
        <w:tc>
          <w:tcPr>
            <w:tcW w:w="649" w:type="dxa"/>
            <w:tcBorders>
              <w:bottom w:val="single" w:sz="4" w:space="0" w:color="44546A" w:themeColor="text2"/>
            </w:tcBorders>
            <w:vAlign w:val="center"/>
          </w:tcPr>
          <w:p w14:paraId="6EE05C7B"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3048DF02"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6A0212C" w14:textId="77777777" w:rsidR="00FE1E81" w:rsidRPr="007C32A5" w:rsidRDefault="00FE1E81" w:rsidP="00AE7CD1">
            <w:pPr>
              <w:spacing w:before="80" w:after="80"/>
              <w:jc w:val="center"/>
              <w:rPr>
                <w:rFonts w:cstheme="minorHAnsi"/>
                <w:sz w:val="18"/>
                <w:szCs w:val="18"/>
              </w:rPr>
            </w:pPr>
          </w:p>
        </w:tc>
      </w:tr>
      <w:tr w:rsidR="00FE1E81" w:rsidRPr="007C32A5" w14:paraId="43FBEAF7"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1A5E91E" w14:textId="77777777" w:rsidR="00FE1E81" w:rsidRDefault="00FE1E81" w:rsidP="00AE7CD1">
            <w:pPr>
              <w:spacing w:before="80" w:after="80"/>
              <w:jc w:val="center"/>
              <w:rPr>
                <w:rFonts w:cstheme="minorHAnsi"/>
                <w:noProof/>
                <w:sz w:val="52"/>
                <w:szCs w:val="52"/>
                <w:lang w:eastAsia="en-AU"/>
              </w:rPr>
            </w:pPr>
            <w:r w:rsidRPr="00181BAF">
              <w:rPr>
                <w:rFonts w:cstheme="minorHAnsi"/>
                <w:noProof/>
                <w:sz w:val="52"/>
                <w:szCs w:val="52"/>
                <w:lang w:eastAsia="en-AU"/>
              </w:rPr>
              <w:drawing>
                <wp:inline distT="0" distB="0" distL="0" distR="0" wp14:anchorId="6A709A14" wp14:editId="7CD3F12A">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4ECFC89" w14:textId="77777777" w:rsidR="00FE1E81" w:rsidRPr="00181BAF" w:rsidRDefault="00FE1E81" w:rsidP="00AE7CD1">
            <w:pPr>
              <w:spacing w:before="80" w:after="80"/>
              <w:rPr>
                <w:rFonts w:cstheme="minorHAnsi"/>
                <w:b/>
                <w:bCs/>
                <w:color w:val="323E4F" w:themeColor="text2" w:themeShade="BF"/>
                <w:sz w:val="19"/>
                <w:szCs w:val="19"/>
              </w:rPr>
            </w:pPr>
            <w:r>
              <w:rPr>
                <w:rFonts w:cstheme="minorHAnsi"/>
                <w:b/>
                <w:bCs/>
                <w:sz w:val="19"/>
                <w:szCs w:val="19"/>
              </w:rPr>
              <w:t xml:space="preserve">The </w:t>
            </w:r>
            <w:r w:rsidRPr="00ED0406">
              <w:rPr>
                <w:rFonts w:cstheme="minorHAnsi"/>
                <w:b/>
                <w:bCs/>
                <w:sz w:val="19"/>
                <w:szCs w:val="19"/>
              </w:rPr>
              <w:t xml:space="preserve">Operator </w:t>
            </w:r>
            <w:r>
              <w:rPr>
                <w:rFonts w:cstheme="minorHAnsi"/>
                <w:b/>
                <w:bCs/>
                <w:sz w:val="19"/>
                <w:szCs w:val="19"/>
              </w:rPr>
              <w:t xml:space="preserve">was able to </w:t>
            </w:r>
            <w:r w:rsidRPr="00ED0406">
              <w:rPr>
                <w:rFonts w:cstheme="minorHAnsi"/>
                <w:b/>
                <w:bCs/>
                <w:sz w:val="19"/>
                <w:szCs w:val="19"/>
              </w:rPr>
              <w:t>establish, monitor and maintain exclusion zones during works</w:t>
            </w:r>
            <w:r>
              <w:rPr>
                <w:rFonts w:cstheme="minorHAnsi"/>
                <w:b/>
                <w:bCs/>
                <w:sz w:val="19"/>
                <w:szCs w:val="19"/>
              </w:rPr>
              <w:t>?</w:t>
            </w:r>
          </w:p>
        </w:tc>
        <w:tc>
          <w:tcPr>
            <w:tcW w:w="649" w:type="dxa"/>
            <w:tcBorders>
              <w:bottom w:val="single" w:sz="4" w:space="0" w:color="44546A" w:themeColor="text2"/>
            </w:tcBorders>
            <w:vAlign w:val="center"/>
          </w:tcPr>
          <w:p w14:paraId="72A10F66"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27D8B105"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F0BD51F" w14:textId="77777777" w:rsidR="00FE1E81" w:rsidRPr="007C32A5" w:rsidRDefault="00FE1E81" w:rsidP="00AE7CD1">
            <w:pPr>
              <w:spacing w:before="80" w:after="80"/>
              <w:jc w:val="center"/>
              <w:rPr>
                <w:rFonts w:cstheme="minorHAnsi"/>
                <w:sz w:val="18"/>
                <w:szCs w:val="18"/>
              </w:rPr>
            </w:pPr>
          </w:p>
        </w:tc>
      </w:tr>
      <w:tr w:rsidR="00FE1E81" w:rsidRPr="007C32A5" w14:paraId="51C3E12E"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271E45E" w14:textId="77777777" w:rsidR="00FE1E81" w:rsidRDefault="00FE1E81" w:rsidP="00AE7CD1">
            <w:pPr>
              <w:spacing w:before="80" w:after="80"/>
              <w:jc w:val="center"/>
              <w:rPr>
                <w:rFonts w:cstheme="minorHAnsi"/>
                <w:noProof/>
                <w:sz w:val="52"/>
                <w:szCs w:val="52"/>
                <w:lang w:eastAsia="en-AU"/>
              </w:rPr>
            </w:pPr>
            <w:r w:rsidRPr="00181BAF">
              <w:rPr>
                <w:rFonts w:cstheme="minorHAnsi"/>
                <w:noProof/>
                <w:sz w:val="52"/>
                <w:szCs w:val="52"/>
                <w:lang w:eastAsia="en-AU"/>
              </w:rPr>
              <w:drawing>
                <wp:inline distT="0" distB="0" distL="0" distR="0" wp14:anchorId="69D7DAC8" wp14:editId="18F114AF">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652AD6F" w14:textId="77777777" w:rsidR="00FE1E81" w:rsidRPr="00181BAF" w:rsidRDefault="00FE1E81" w:rsidP="00AE7CD1">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demonstrated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attitude required for safety and procedural compliance</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3CD45982"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397AB66E"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3B56A83" w14:textId="77777777" w:rsidR="00FE1E81" w:rsidRPr="007C32A5" w:rsidRDefault="00FE1E81" w:rsidP="00AE7CD1">
            <w:pPr>
              <w:spacing w:before="80" w:after="80"/>
              <w:jc w:val="center"/>
              <w:rPr>
                <w:rFonts w:cstheme="minorHAnsi"/>
                <w:sz w:val="18"/>
                <w:szCs w:val="18"/>
              </w:rPr>
            </w:pPr>
          </w:p>
        </w:tc>
      </w:tr>
      <w:tr w:rsidR="00FE1E81" w:rsidRPr="007C32A5" w14:paraId="76772DC1"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2A28763" w14:textId="77777777" w:rsidR="00FE1E81" w:rsidRDefault="00FE1E81" w:rsidP="00AE7CD1">
            <w:pPr>
              <w:spacing w:before="80" w:after="80"/>
              <w:jc w:val="center"/>
              <w:rPr>
                <w:rFonts w:cstheme="minorHAnsi"/>
                <w:noProof/>
                <w:sz w:val="52"/>
                <w:szCs w:val="52"/>
                <w:lang w:eastAsia="en-AU"/>
              </w:rPr>
            </w:pPr>
            <w:r w:rsidRPr="00181BAF">
              <w:rPr>
                <w:rFonts w:cstheme="minorHAnsi"/>
                <w:noProof/>
                <w:sz w:val="52"/>
                <w:szCs w:val="52"/>
                <w:lang w:eastAsia="en-AU"/>
              </w:rPr>
              <w:drawing>
                <wp:inline distT="0" distB="0" distL="0" distR="0" wp14:anchorId="73B331DF" wp14:editId="3C8D2FF9">
                  <wp:extent cx="219600" cy="273600"/>
                  <wp:effectExtent l="0" t="0" r="9525" b="0"/>
                  <wp:docPr id="31" name="Picture 3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030CD77" w14:textId="77777777" w:rsidR="00FE1E81" w:rsidRPr="00181BAF" w:rsidRDefault="00FE1E81" w:rsidP="00AE7CD1">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achieved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required quality standards</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3B47024E"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2E304D64"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E15D41E" w14:textId="77777777" w:rsidR="00FE1E81" w:rsidRPr="007C32A5" w:rsidRDefault="00FE1E81" w:rsidP="00AE7CD1">
            <w:pPr>
              <w:spacing w:before="80" w:after="80"/>
              <w:jc w:val="center"/>
              <w:rPr>
                <w:rFonts w:cstheme="minorHAnsi"/>
                <w:sz w:val="18"/>
                <w:szCs w:val="18"/>
              </w:rPr>
            </w:pPr>
          </w:p>
        </w:tc>
      </w:tr>
      <w:tr w:rsidR="00220AE0" w:rsidRPr="007C32A5" w14:paraId="596AFF47"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C0FFE32" w14:textId="77777777" w:rsidR="00220AE0" w:rsidRPr="00181BAF" w:rsidRDefault="00220AE0" w:rsidP="00AE7CD1">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6C97BD05" w14:textId="77777777" w:rsidR="00220AE0" w:rsidRDefault="00220AE0" w:rsidP="00AE7CD1">
            <w:pPr>
              <w:spacing w:before="80" w:after="80"/>
              <w:rPr>
                <w:rFonts w:cstheme="minorHAnsi"/>
                <w:b/>
                <w:bCs/>
                <w:color w:val="323E4F" w:themeColor="text2" w:themeShade="BF"/>
                <w:sz w:val="19"/>
                <w:szCs w:val="19"/>
              </w:rPr>
            </w:pPr>
          </w:p>
        </w:tc>
        <w:tc>
          <w:tcPr>
            <w:tcW w:w="649" w:type="dxa"/>
            <w:tcBorders>
              <w:bottom w:val="single" w:sz="4" w:space="0" w:color="44546A" w:themeColor="text2"/>
            </w:tcBorders>
            <w:vAlign w:val="center"/>
          </w:tcPr>
          <w:p w14:paraId="143B687F" w14:textId="77777777" w:rsidR="00220AE0" w:rsidRPr="007C32A5" w:rsidRDefault="00220AE0"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46249765" w14:textId="77777777" w:rsidR="00220AE0" w:rsidRPr="007C32A5" w:rsidRDefault="00220AE0"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4D0CD92" w14:textId="77777777" w:rsidR="00220AE0" w:rsidRPr="007C32A5" w:rsidRDefault="00220AE0" w:rsidP="00AE7CD1">
            <w:pPr>
              <w:spacing w:before="80" w:after="80"/>
              <w:jc w:val="center"/>
              <w:rPr>
                <w:rFonts w:cstheme="minorHAnsi"/>
                <w:sz w:val="18"/>
                <w:szCs w:val="18"/>
              </w:rPr>
            </w:pPr>
          </w:p>
        </w:tc>
      </w:tr>
      <w:tr w:rsidR="00220AE0" w:rsidRPr="007C32A5" w14:paraId="56CF5EF2"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1BC4CFE" w14:textId="77777777" w:rsidR="00220AE0" w:rsidRPr="00181BAF" w:rsidRDefault="00220AE0" w:rsidP="00AE7CD1">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6FE28536" w14:textId="77777777" w:rsidR="00220AE0" w:rsidRDefault="00220AE0" w:rsidP="00AE7CD1">
            <w:pPr>
              <w:spacing w:before="80" w:after="80"/>
              <w:rPr>
                <w:rFonts w:cstheme="minorHAnsi"/>
                <w:b/>
                <w:bCs/>
                <w:color w:val="323E4F" w:themeColor="text2" w:themeShade="BF"/>
                <w:sz w:val="19"/>
                <w:szCs w:val="19"/>
              </w:rPr>
            </w:pPr>
          </w:p>
        </w:tc>
        <w:tc>
          <w:tcPr>
            <w:tcW w:w="649" w:type="dxa"/>
            <w:tcBorders>
              <w:bottom w:val="single" w:sz="4" w:space="0" w:color="44546A" w:themeColor="text2"/>
            </w:tcBorders>
            <w:vAlign w:val="center"/>
          </w:tcPr>
          <w:p w14:paraId="601D59C2" w14:textId="77777777" w:rsidR="00220AE0" w:rsidRPr="007C32A5" w:rsidRDefault="00220AE0"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61094BF4" w14:textId="77777777" w:rsidR="00220AE0" w:rsidRPr="007C32A5" w:rsidRDefault="00220AE0"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CB3BFBC" w14:textId="77777777" w:rsidR="00220AE0" w:rsidRPr="007C32A5" w:rsidRDefault="00220AE0" w:rsidP="00AE7CD1">
            <w:pPr>
              <w:spacing w:before="80" w:after="80"/>
              <w:jc w:val="center"/>
              <w:rPr>
                <w:rFonts w:cstheme="minorHAnsi"/>
                <w:sz w:val="18"/>
                <w:szCs w:val="18"/>
              </w:rPr>
            </w:pPr>
          </w:p>
        </w:tc>
      </w:tr>
      <w:tr w:rsidR="00FE1E81" w:rsidRPr="0069060E" w14:paraId="68440DD7" w14:textId="77777777" w:rsidTr="00AE7CD1">
        <w:tc>
          <w:tcPr>
            <w:tcW w:w="8330" w:type="dxa"/>
            <w:gridSpan w:val="2"/>
            <w:tcBorders>
              <w:top w:val="nil"/>
              <w:left w:val="single" w:sz="4" w:space="0" w:color="44546A" w:themeColor="text2"/>
            </w:tcBorders>
            <w:shd w:val="clear" w:color="auto" w:fill="767171" w:themeFill="background2" w:themeFillShade="80"/>
            <w:vAlign w:val="center"/>
          </w:tcPr>
          <w:p w14:paraId="5523416B" w14:textId="77777777" w:rsidR="00FE1E81" w:rsidRPr="008930EB" w:rsidRDefault="00FE1E81" w:rsidP="00AE7CD1">
            <w:pPr>
              <w:spacing w:before="60" w:after="60"/>
              <w:rPr>
                <w:rFonts w:cstheme="minorHAnsi"/>
                <w:b/>
                <w:color w:val="FFFFFF" w:themeColor="background1"/>
                <w:sz w:val="20"/>
                <w:szCs w:val="20"/>
              </w:rPr>
            </w:pPr>
            <w:r>
              <w:rPr>
                <w:rFonts w:cstheme="minorHAnsi"/>
                <w:b/>
                <w:color w:val="FFFFFF" w:themeColor="background1"/>
                <w:sz w:val="20"/>
                <w:szCs w:val="20"/>
              </w:rPr>
              <w:t>Shut Down Equipment</w:t>
            </w:r>
          </w:p>
        </w:tc>
        <w:tc>
          <w:tcPr>
            <w:tcW w:w="649" w:type="dxa"/>
            <w:shd w:val="clear" w:color="auto" w:fill="767171" w:themeFill="background2" w:themeFillShade="80"/>
            <w:vAlign w:val="center"/>
          </w:tcPr>
          <w:p w14:paraId="44918CE6"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1ED72408"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E8DFD88" w14:textId="77777777" w:rsidR="00FE1E81" w:rsidRPr="008930EB" w:rsidRDefault="00FE1E81" w:rsidP="00AE7CD1">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FE1E81" w:rsidRPr="007036C5" w14:paraId="7D33EFC4"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5D3DD3B" w14:textId="77777777" w:rsidR="00FE1E81" w:rsidRPr="007036C5" w:rsidRDefault="00FE1E81" w:rsidP="00AE7CD1">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7BDAD807" w14:textId="77777777" w:rsidR="00FE1E81" w:rsidRDefault="00FE1E81" w:rsidP="00AE7CD1">
            <w:pPr>
              <w:spacing w:before="80" w:after="80"/>
              <w:rPr>
                <w:rFonts w:cstheme="minorHAnsi"/>
                <w:b/>
                <w:sz w:val="18"/>
                <w:szCs w:val="18"/>
              </w:rPr>
            </w:pPr>
            <w:r>
              <w:rPr>
                <w:rFonts w:cstheme="minorHAnsi"/>
                <w:b/>
                <w:sz w:val="18"/>
                <w:szCs w:val="18"/>
              </w:rPr>
              <w:t>When leaving the grader, what should be done with the raised blade or attachments?</w:t>
            </w:r>
          </w:p>
          <w:p w14:paraId="159E7C35" w14:textId="77777777" w:rsidR="00FE1E81" w:rsidRPr="007036C5" w:rsidRDefault="00FE1E81" w:rsidP="00AE7CD1">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blade and other attachments are to be lowered and engaged with the ground.</w:t>
            </w:r>
          </w:p>
        </w:tc>
        <w:tc>
          <w:tcPr>
            <w:tcW w:w="649" w:type="dxa"/>
            <w:tcBorders>
              <w:bottom w:val="single" w:sz="4" w:space="0" w:color="44546A" w:themeColor="text2"/>
            </w:tcBorders>
            <w:vAlign w:val="center"/>
          </w:tcPr>
          <w:p w14:paraId="7C0FB3E0" w14:textId="77777777" w:rsidR="00FE1E81" w:rsidRPr="007036C5" w:rsidRDefault="00FE1E81" w:rsidP="00AE7CD1">
            <w:pPr>
              <w:spacing w:before="80" w:after="80"/>
              <w:jc w:val="center"/>
              <w:rPr>
                <w:rFonts w:cstheme="minorHAnsi"/>
                <w:b/>
                <w:sz w:val="24"/>
                <w:szCs w:val="24"/>
              </w:rPr>
            </w:pPr>
          </w:p>
        </w:tc>
        <w:tc>
          <w:tcPr>
            <w:tcW w:w="650" w:type="dxa"/>
            <w:tcBorders>
              <w:bottom w:val="single" w:sz="4" w:space="0" w:color="44546A" w:themeColor="text2"/>
            </w:tcBorders>
            <w:vAlign w:val="center"/>
          </w:tcPr>
          <w:p w14:paraId="0174822E" w14:textId="77777777" w:rsidR="00FE1E81" w:rsidRPr="007036C5" w:rsidRDefault="00FE1E81" w:rsidP="00AE7CD1">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6DB2BE1A" w14:textId="77777777" w:rsidR="00FE1E81" w:rsidRPr="007036C5" w:rsidRDefault="00FE1E81" w:rsidP="00AE7CD1">
            <w:pPr>
              <w:spacing w:before="80" w:after="80"/>
              <w:jc w:val="center"/>
              <w:rPr>
                <w:rFonts w:cstheme="minorHAnsi"/>
                <w:b/>
                <w:sz w:val="24"/>
                <w:szCs w:val="24"/>
              </w:rPr>
            </w:pPr>
          </w:p>
        </w:tc>
      </w:tr>
      <w:tr w:rsidR="00FE1E81" w:rsidRPr="007C32A5" w14:paraId="2ACB95BD"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C823567" w14:textId="77777777" w:rsidR="00FE1E81" w:rsidRDefault="00FE1E81" w:rsidP="00AE7CD1">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0F7635F5" wp14:editId="4500AAF5">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A478C5B" w14:textId="77777777" w:rsidR="00FE1E81" w:rsidRDefault="00FE1E81" w:rsidP="00AE7CD1">
            <w:pPr>
              <w:spacing w:before="80" w:after="80"/>
              <w:rPr>
                <w:rFonts w:cstheme="minorHAnsi"/>
                <w:b/>
                <w:sz w:val="18"/>
                <w:szCs w:val="18"/>
              </w:rPr>
            </w:pPr>
            <w:r>
              <w:rPr>
                <w:rFonts w:cstheme="minorHAnsi"/>
                <w:b/>
                <w:sz w:val="18"/>
                <w:szCs w:val="18"/>
              </w:rPr>
              <w:t xml:space="preserve">During shut down of the grader, did the Operator do </w:t>
            </w:r>
            <w:r w:rsidRPr="00A906D4">
              <w:rPr>
                <w:rFonts w:cstheme="minorHAnsi"/>
                <w:b/>
                <w:sz w:val="18"/>
                <w:szCs w:val="18"/>
                <w:u w:val="single"/>
              </w:rPr>
              <w:t>all</w:t>
            </w:r>
            <w:r>
              <w:rPr>
                <w:rFonts w:cstheme="minorHAnsi"/>
                <w:b/>
                <w:sz w:val="18"/>
                <w:szCs w:val="18"/>
              </w:rPr>
              <w:t xml:space="preserve"> of the following?</w:t>
            </w:r>
          </w:p>
          <w:p w14:paraId="65E05406" w14:textId="77777777" w:rsidR="00FE1E81" w:rsidRDefault="00FE1E81" w:rsidP="00AE7CD1">
            <w:pPr>
              <w:tabs>
                <w:tab w:val="left" w:pos="2444"/>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Machine brought to a STOP</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Neutral gear selected</w:t>
            </w:r>
          </w:p>
          <w:p w14:paraId="6A0469A1" w14:textId="77777777" w:rsidR="00FE1E81" w:rsidRDefault="00FE1E81" w:rsidP="00AE7CD1">
            <w:pPr>
              <w:tabs>
                <w:tab w:val="left" w:pos="2444"/>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 / attachment lowered to ground</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Operator exits cabin of plant</w:t>
            </w:r>
          </w:p>
          <w:p w14:paraId="46554491" w14:textId="77777777" w:rsidR="00FE1E81" w:rsidRDefault="00FE1E81" w:rsidP="00AE7CD1">
            <w:pPr>
              <w:tabs>
                <w:tab w:val="left" w:pos="2444"/>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Park brake applied</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Engine turned off</w:t>
            </w:r>
          </w:p>
          <w:p w14:paraId="50344AE9" w14:textId="77777777" w:rsidR="00FE1E81" w:rsidRPr="000C5651" w:rsidRDefault="00FE1E81" w:rsidP="00AE7CD1">
            <w:pPr>
              <w:tabs>
                <w:tab w:val="left" w:pos="2444"/>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 ______________________________________________</w:t>
            </w:r>
            <w:r w:rsidRPr="007C32A5">
              <w:rPr>
                <w:rFonts w:cstheme="minorHAnsi"/>
                <w:bCs/>
                <w:sz w:val="18"/>
                <w:szCs w:val="18"/>
              </w:rPr>
              <w:tab/>
            </w:r>
          </w:p>
        </w:tc>
        <w:tc>
          <w:tcPr>
            <w:tcW w:w="649" w:type="dxa"/>
            <w:tcBorders>
              <w:bottom w:val="single" w:sz="4" w:space="0" w:color="44546A" w:themeColor="text2"/>
            </w:tcBorders>
            <w:vAlign w:val="center"/>
          </w:tcPr>
          <w:p w14:paraId="012ABD7E"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5FB42D04"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E2FCCAC" w14:textId="77777777" w:rsidR="00FE1E81" w:rsidRPr="007C32A5" w:rsidRDefault="00FE1E81" w:rsidP="00AE7CD1">
            <w:pPr>
              <w:spacing w:before="80" w:after="80"/>
              <w:jc w:val="center"/>
              <w:rPr>
                <w:rFonts w:cstheme="minorHAnsi"/>
                <w:sz w:val="18"/>
                <w:szCs w:val="18"/>
              </w:rPr>
            </w:pPr>
          </w:p>
        </w:tc>
      </w:tr>
      <w:tr w:rsidR="00FE1E81" w:rsidRPr="007C32A5" w14:paraId="431C4CCE"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F3C306D" w14:textId="77777777" w:rsidR="00FE1E81" w:rsidRDefault="00FE1E81" w:rsidP="00AE7CD1">
            <w:pPr>
              <w:spacing w:before="80" w:after="80"/>
              <w:jc w:val="center"/>
              <w:rPr>
                <w:rFonts w:cstheme="minorHAnsi"/>
                <w:noProof/>
                <w:sz w:val="52"/>
                <w:szCs w:val="52"/>
                <w:lang w:eastAsia="en-AU"/>
              </w:rPr>
            </w:pPr>
            <w:r w:rsidRPr="00181BAF">
              <w:rPr>
                <w:rFonts w:cstheme="minorHAnsi"/>
                <w:noProof/>
                <w:sz w:val="52"/>
                <w:szCs w:val="52"/>
                <w:lang w:eastAsia="en-AU"/>
              </w:rPr>
              <w:drawing>
                <wp:inline distT="0" distB="0" distL="0" distR="0" wp14:anchorId="45AB4043" wp14:editId="55CD1A36">
                  <wp:extent cx="219600" cy="273600"/>
                  <wp:effectExtent l="0" t="0" r="9525" b="0"/>
                  <wp:docPr id="33" name="Picture 3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31AAB5A" w14:textId="77777777" w:rsidR="00FE1E81" w:rsidRDefault="00FE1E81" w:rsidP="00AE7CD1">
            <w:pPr>
              <w:spacing w:before="80" w:after="80"/>
              <w:rPr>
                <w:rFonts w:cstheme="minorHAnsi"/>
                <w:b/>
                <w:sz w:val="18"/>
                <w:szCs w:val="18"/>
              </w:rPr>
            </w:pPr>
            <w:r>
              <w:rPr>
                <w:rFonts w:cstheme="minorHAnsi"/>
                <w:b/>
                <w:sz w:val="18"/>
                <w:szCs w:val="18"/>
              </w:rPr>
              <w:t>The Operator was able to effectively isolate the plant to prevent unauthorised / unexpected movement?</w:t>
            </w:r>
          </w:p>
        </w:tc>
        <w:tc>
          <w:tcPr>
            <w:tcW w:w="649" w:type="dxa"/>
            <w:tcBorders>
              <w:bottom w:val="single" w:sz="4" w:space="0" w:color="44546A" w:themeColor="text2"/>
            </w:tcBorders>
            <w:vAlign w:val="center"/>
          </w:tcPr>
          <w:p w14:paraId="512C68CC"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2FBD306E"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7F7A908" w14:textId="77777777" w:rsidR="00FE1E81" w:rsidRPr="007C32A5" w:rsidRDefault="00FE1E81" w:rsidP="00AE7CD1">
            <w:pPr>
              <w:spacing w:before="80" w:after="80"/>
              <w:jc w:val="center"/>
              <w:rPr>
                <w:rFonts w:cstheme="minorHAnsi"/>
                <w:sz w:val="18"/>
                <w:szCs w:val="18"/>
              </w:rPr>
            </w:pPr>
          </w:p>
        </w:tc>
      </w:tr>
      <w:tr w:rsidR="00FE1E81" w:rsidRPr="007C32A5" w14:paraId="1B4A47C1" w14:textId="77777777" w:rsidTr="00AE7CD1">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FBB5DD1" w14:textId="77777777" w:rsidR="00FE1E81" w:rsidRDefault="00FE1E81" w:rsidP="00AE7CD1">
            <w:pPr>
              <w:spacing w:before="80" w:after="80"/>
              <w:jc w:val="center"/>
              <w:rPr>
                <w:rFonts w:cstheme="minorHAnsi"/>
                <w:noProof/>
                <w:sz w:val="52"/>
                <w:szCs w:val="52"/>
                <w:lang w:eastAsia="en-AU"/>
              </w:rPr>
            </w:pPr>
            <w:r w:rsidRPr="00181BAF">
              <w:rPr>
                <w:rFonts w:cstheme="minorHAnsi"/>
                <w:noProof/>
                <w:sz w:val="52"/>
                <w:szCs w:val="52"/>
                <w:lang w:eastAsia="en-AU"/>
              </w:rPr>
              <w:drawing>
                <wp:inline distT="0" distB="0" distL="0" distR="0" wp14:anchorId="38737B95" wp14:editId="4158E788">
                  <wp:extent cx="219600" cy="273600"/>
                  <wp:effectExtent l="0" t="0" r="9525" b="0"/>
                  <wp:docPr id="34" name="Picture 3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20AF2BE" w14:textId="77777777" w:rsidR="00FE1E81" w:rsidRDefault="00FE1E81" w:rsidP="00AE7CD1">
            <w:pPr>
              <w:spacing w:before="80" w:after="80"/>
              <w:rPr>
                <w:rFonts w:cstheme="minorHAnsi"/>
                <w:b/>
                <w:sz w:val="18"/>
                <w:szCs w:val="18"/>
              </w:rPr>
            </w:pPr>
            <w:r>
              <w:rPr>
                <w:rFonts w:cstheme="minorHAnsi"/>
                <w:b/>
                <w:sz w:val="18"/>
                <w:szCs w:val="18"/>
              </w:rPr>
              <w:t>The Operator left the plant in a position and location suitable to ensure site safety?</w:t>
            </w:r>
          </w:p>
        </w:tc>
        <w:tc>
          <w:tcPr>
            <w:tcW w:w="649" w:type="dxa"/>
            <w:tcBorders>
              <w:bottom w:val="single" w:sz="4" w:space="0" w:color="44546A" w:themeColor="text2"/>
            </w:tcBorders>
            <w:vAlign w:val="center"/>
          </w:tcPr>
          <w:p w14:paraId="390F385E"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tcBorders>
            <w:vAlign w:val="center"/>
          </w:tcPr>
          <w:p w14:paraId="17F243B8" w14:textId="77777777" w:rsidR="00FE1E81" w:rsidRPr="007C32A5" w:rsidRDefault="00FE1E81" w:rsidP="00AE7CD1">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41CADF4" w14:textId="77777777" w:rsidR="00FE1E81" w:rsidRPr="007C32A5" w:rsidRDefault="00FE1E81" w:rsidP="00AE7CD1">
            <w:pPr>
              <w:spacing w:before="80" w:after="80"/>
              <w:jc w:val="center"/>
              <w:rPr>
                <w:rFonts w:cstheme="minorHAnsi"/>
                <w:sz w:val="18"/>
                <w:szCs w:val="18"/>
              </w:rPr>
            </w:pPr>
          </w:p>
        </w:tc>
      </w:tr>
      <w:tr w:rsidR="00FE1E81" w:rsidRPr="00AA03FC" w14:paraId="120D5DF3" w14:textId="77777777" w:rsidTr="00AE7CD1">
        <w:tc>
          <w:tcPr>
            <w:tcW w:w="675" w:type="dxa"/>
            <w:tcBorders>
              <w:left w:val="single" w:sz="4" w:space="0" w:color="44546A" w:themeColor="text2"/>
            </w:tcBorders>
            <w:shd w:val="clear" w:color="auto" w:fill="C5C2C2" w:themeFill="background2" w:themeFillShade="D9"/>
            <w:vAlign w:val="center"/>
          </w:tcPr>
          <w:p w14:paraId="24E5D70B" w14:textId="77777777" w:rsidR="00FE1E81" w:rsidRDefault="00FE1E81" w:rsidP="00AE7CD1">
            <w:pPr>
              <w:spacing w:before="80" w:after="80"/>
              <w:rPr>
                <w:rFonts w:cstheme="minorHAnsi"/>
                <w:b/>
                <w:sz w:val="24"/>
                <w:szCs w:val="24"/>
              </w:rPr>
            </w:pPr>
          </w:p>
          <w:p w14:paraId="20779A3D" w14:textId="77777777" w:rsidR="00FE1E81" w:rsidRDefault="00FE1E81" w:rsidP="00AE7CD1">
            <w:pPr>
              <w:spacing w:before="80" w:after="80"/>
              <w:rPr>
                <w:rFonts w:cstheme="minorHAnsi"/>
                <w:b/>
                <w:sz w:val="24"/>
                <w:szCs w:val="24"/>
              </w:rPr>
            </w:pPr>
          </w:p>
        </w:tc>
        <w:tc>
          <w:tcPr>
            <w:tcW w:w="7655" w:type="dxa"/>
            <w:vAlign w:val="center"/>
          </w:tcPr>
          <w:p w14:paraId="2764D673" w14:textId="77777777" w:rsidR="00FE1E81" w:rsidRDefault="00FE1E81" w:rsidP="00AE7CD1">
            <w:pPr>
              <w:spacing w:before="80" w:after="80"/>
              <w:rPr>
                <w:rFonts w:cstheme="minorHAnsi"/>
                <w:bCs/>
                <w:color w:val="262626"/>
                <w:sz w:val="24"/>
                <w:szCs w:val="24"/>
              </w:rPr>
            </w:pPr>
          </w:p>
        </w:tc>
        <w:tc>
          <w:tcPr>
            <w:tcW w:w="649" w:type="dxa"/>
            <w:vAlign w:val="center"/>
          </w:tcPr>
          <w:p w14:paraId="6283CDC5" w14:textId="77777777" w:rsidR="00FE1E81" w:rsidRPr="00AA03FC" w:rsidRDefault="00FE1E81" w:rsidP="00AE7CD1">
            <w:pPr>
              <w:spacing w:before="80" w:after="80"/>
              <w:jc w:val="center"/>
              <w:rPr>
                <w:rFonts w:cstheme="minorHAnsi"/>
                <w:sz w:val="24"/>
                <w:szCs w:val="24"/>
              </w:rPr>
            </w:pPr>
          </w:p>
        </w:tc>
        <w:tc>
          <w:tcPr>
            <w:tcW w:w="650" w:type="dxa"/>
            <w:vAlign w:val="center"/>
          </w:tcPr>
          <w:p w14:paraId="7579F028" w14:textId="77777777" w:rsidR="00FE1E81" w:rsidRPr="00AA03FC" w:rsidRDefault="00FE1E81" w:rsidP="00AE7CD1">
            <w:pPr>
              <w:spacing w:before="80" w:after="80"/>
              <w:jc w:val="center"/>
              <w:rPr>
                <w:rFonts w:cstheme="minorHAnsi"/>
                <w:sz w:val="24"/>
                <w:szCs w:val="24"/>
              </w:rPr>
            </w:pPr>
          </w:p>
        </w:tc>
        <w:tc>
          <w:tcPr>
            <w:tcW w:w="650" w:type="dxa"/>
            <w:tcBorders>
              <w:right w:val="single" w:sz="4" w:space="0" w:color="44546A" w:themeColor="text2"/>
            </w:tcBorders>
            <w:vAlign w:val="center"/>
          </w:tcPr>
          <w:p w14:paraId="61FF1674" w14:textId="77777777" w:rsidR="00FE1E81" w:rsidRPr="00AA03FC" w:rsidRDefault="00FE1E81" w:rsidP="00AE7CD1">
            <w:pPr>
              <w:spacing w:before="80" w:after="80"/>
              <w:jc w:val="center"/>
              <w:rPr>
                <w:rFonts w:cstheme="minorHAnsi"/>
                <w:sz w:val="24"/>
                <w:szCs w:val="24"/>
              </w:rPr>
            </w:pPr>
          </w:p>
        </w:tc>
      </w:tr>
    </w:tbl>
    <w:p w14:paraId="25D9E5C8" w14:textId="77777777" w:rsidR="00FE1E81" w:rsidRPr="00FE1E81" w:rsidRDefault="00FE1E81" w:rsidP="00FE1E81">
      <w:pPr>
        <w:pStyle w:val="Heading2"/>
        <w:numPr>
          <w:ilvl w:val="0"/>
          <w:numId w:val="0"/>
        </w:numPr>
        <w:spacing w:before="240" w:after="120"/>
        <w:jc w:val="center"/>
        <w:rPr>
          <w:color w:val="auto"/>
          <w:sz w:val="19"/>
          <w:szCs w:val="19"/>
        </w:rPr>
      </w:pPr>
      <w:r w:rsidRPr="00FE1E81">
        <w:rPr>
          <w:color w:val="auto"/>
          <w:sz w:val="19"/>
          <w:szCs w:val="19"/>
        </w:rPr>
        <w:t>The VOC is complete. Record results and retain records as required in the procedure.</w:t>
      </w:r>
    </w:p>
    <w:sectPr w:rsidR="00FE1E81" w:rsidRPr="00FE1E81"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D836" w14:textId="77777777" w:rsidR="00904193" w:rsidRDefault="00904193" w:rsidP="00E95202">
      <w:pPr>
        <w:spacing w:after="0" w:line="240" w:lineRule="auto"/>
      </w:pPr>
      <w:r>
        <w:separator/>
      </w:r>
    </w:p>
  </w:endnote>
  <w:endnote w:type="continuationSeparator" w:id="0">
    <w:p w14:paraId="5837632F" w14:textId="77777777" w:rsidR="00904193" w:rsidRDefault="00904193"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1AF8AEE6" w:rsidR="004D3010" w:rsidRPr="00AA5AD2" w:rsidRDefault="00F10E1A" w:rsidP="00922311">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6B68A2">
                <w:t>4</w:t>
              </w:r>
            </w:sdtContent>
          </w:sdt>
        </w:p>
      </w:tc>
      <w:tc>
        <w:tcPr>
          <w:tcW w:w="3485" w:type="dxa"/>
        </w:tcPr>
        <w:p w14:paraId="18640C78" w14:textId="58ED5B71" w:rsidR="004D3010" w:rsidRPr="00AA5AD2" w:rsidRDefault="00F10E1A" w:rsidP="001262B9">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7408B2">
                <w:t>JH-FRM-PAE-005-1</w:t>
              </w:r>
              <w:r w:rsidR="001262B9">
                <w:t>3</w:t>
              </w:r>
            </w:sdtContent>
          </w:sdt>
        </w:p>
      </w:tc>
      <w:tc>
        <w:tcPr>
          <w:tcW w:w="3486" w:type="dxa"/>
        </w:tcPr>
        <w:p w14:paraId="18640C79" w14:textId="2FCEA84B"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6B68A2">
            <w:rPr>
              <w:noProof/>
            </w:rPr>
            <w:t>2</w:t>
          </w:r>
          <w:r>
            <w:fldChar w:fldCharType="end"/>
          </w:r>
          <w:r>
            <w:t xml:space="preserve"> of </w:t>
          </w:r>
          <w:r>
            <w:fldChar w:fldCharType="begin"/>
          </w:r>
          <w:r>
            <w:instrText xml:space="preserve"> NUMPAGES  \# "0"  \* MERGEFORMAT </w:instrText>
          </w:r>
          <w:r>
            <w:fldChar w:fldCharType="separate"/>
          </w:r>
          <w:r w:rsidR="006B68A2">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7DC8EFB3" w:rsidR="004D3010" w:rsidRPr="00AA5AD2" w:rsidRDefault="00F10E1A" w:rsidP="006B68A2">
          <w:pPr>
            <w:pStyle w:val="FooterText"/>
          </w:pPr>
          <w:r>
            <w:t>Issue Date:</w:t>
          </w:r>
          <w:r w:rsidR="009C694D">
            <w:t xml:space="preserve"> </w:t>
          </w:r>
          <w:r w:rsidR="006B68A2">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923936">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C47E" w14:textId="77777777" w:rsidR="00904193" w:rsidRDefault="00904193" w:rsidP="00E95202">
      <w:pPr>
        <w:spacing w:after="0" w:line="240" w:lineRule="auto"/>
      </w:pPr>
      <w:r>
        <w:separator/>
      </w:r>
    </w:p>
  </w:footnote>
  <w:footnote w:type="continuationSeparator" w:id="0">
    <w:p w14:paraId="441668EB" w14:textId="77777777" w:rsidR="00904193" w:rsidRDefault="00904193"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9A7C2C">
      <w:trPr>
        <w:trHeight w:val="1135"/>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64DB9122" w:rsidR="00E86C31" w:rsidRPr="00A1627A" w:rsidRDefault="00DB398B" w:rsidP="005927A8">
          <w:pPr>
            <w:pStyle w:val="FormTitleHeader"/>
            <w:ind w:right="204"/>
          </w:pPr>
          <w:r>
            <w:t>VERIFICATION OF COMPETENCY (VOC</w:t>
          </w:r>
          <w:r w:rsidR="005927A8">
            <w:t>)</w:t>
          </w:r>
          <w:r>
            <w:t xml:space="preserve"> </w:t>
          </w:r>
        </w:p>
      </w:tc>
    </w:tr>
    <w:tr w:rsidR="00E86C31" w14:paraId="18640C75" w14:textId="77777777" w:rsidTr="009A7C2C">
      <w:trPr>
        <w:trHeight w:val="705"/>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282751B1" w:rsidR="00E86C31" w:rsidRPr="00562556" w:rsidRDefault="009A7C2C" w:rsidP="00FE1E81">
          <w:pPr>
            <w:pStyle w:val="FormDescription"/>
            <w:rPr>
              <w:sz w:val="40"/>
            </w:rPr>
          </w:pPr>
          <w:r w:rsidRPr="00F91735">
            <w:rPr>
              <w:rStyle w:val="FormDescriptionChar"/>
            </w:rPr>
            <mc:AlternateContent>
              <mc:Choice Requires="wps">
                <w:drawing>
                  <wp:anchor distT="0" distB="0" distL="114300" distR="114300" simplePos="0" relativeHeight="251657728" behindDoc="1" locked="0" layoutInCell="1" allowOverlap="1" wp14:anchorId="18640C84" wp14:editId="2CB4DF82">
                    <wp:simplePos x="0" y="0"/>
                    <wp:positionH relativeFrom="column">
                      <wp:posOffset>4737100</wp:posOffset>
                    </wp:positionH>
                    <wp:positionV relativeFrom="paragraph">
                      <wp:posOffset>423545</wp:posOffset>
                    </wp:positionV>
                    <wp:extent cx="323850" cy="94964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4964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E9E7" id="Rectangle 1" o:spid="_x0000_s1026" style="position:absolute;margin-left:373pt;margin-top:33.35pt;width:25.5pt;height:74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" fillcolor="#6cb33f" stroked="f" strokeweight="1pt"/>
                </w:pict>
              </mc:Fallback>
            </mc:AlternateContent>
          </w:r>
          <w:sdt>
            <w:sdtPr>
              <w:rPr>
                <w:rFonts w:cs="Helvetica"/>
                <w:b/>
                <w:caps/>
                <w:noProof w:val="0"/>
                <w:sz w:val="40"/>
                <w:lang w:eastAsia="en-US"/>
              </w:rPr>
              <w:id w:val="862171173"/>
              <w:placeholder>
                <w:docPart w:val="CA5E459F996140798CC199971AE18EC4"/>
              </w:placeholder>
            </w:sdtPr>
            <w:sdtEndPr/>
            <w:sdtContent>
              <w:r w:rsidRPr="00DB398B">
                <w:rPr>
                  <w:rFonts w:cs="Helvetica"/>
                  <w:b/>
                  <w:caps/>
                  <w:noProof w:val="0"/>
                  <w:color w:val="FF0000"/>
                  <w:sz w:val="40"/>
                  <w:lang w:eastAsia="en-US"/>
                </w:rPr>
                <w:t>GRADER</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2"/>
  </w:num>
  <w:num w:numId="21">
    <w:abstractNumId w:val="2"/>
  </w:num>
  <w:num w:numId="2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34355"/>
    <w:rsid w:val="000353C5"/>
    <w:rsid w:val="0003763E"/>
    <w:rsid w:val="00037C32"/>
    <w:rsid w:val="000434A4"/>
    <w:rsid w:val="00056D59"/>
    <w:rsid w:val="0009740A"/>
    <w:rsid w:val="000E6A75"/>
    <w:rsid w:val="00100371"/>
    <w:rsid w:val="00101CB9"/>
    <w:rsid w:val="00123709"/>
    <w:rsid w:val="00125268"/>
    <w:rsid w:val="001262B9"/>
    <w:rsid w:val="0013542A"/>
    <w:rsid w:val="0014564B"/>
    <w:rsid w:val="001A6433"/>
    <w:rsid w:val="001F583B"/>
    <w:rsid w:val="001F5D21"/>
    <w:rsid w:val="002021ED"/>
    <w:rsid w:val="00212604"/>
    <w:rsid w:val="00220AE0"/>
    <w:rsid w:val="00267B42"/>
    <w:rsid w:val="00283A90"/>
    <w:rsid w:val="002D1063"/>
    <w:rsid w:val="002D1130"/>
    <w:rsid w:val="002D6004"/>
    <w:rsid w:val="002F0D84"/>
    <w:rsid w:val="00302A8D"/>
    <w:rsid w:val="00313A02"/>
    <w:rsid w:val="003168A9"/>
    <w:rsid w:val="0031743A"/>
    <w:rsid w:val="00335E17"/>
    <w:rsid w:val="00364982"/>
    <w:rsid w:val="00373F8F"/>
    <w:rsid w:val="00376279"/>
    <w:rsid w:val="003F603A"/>
    <w:rsid w:val="004734F5"/>
    <w:rsid w:val="00483295"/>
    <w:rsid w:val="004874DC"/>
    <w:rsid w:val="004A1AB4"/>
    <w:rsid w:val="004D3010"/>
    <w:rsid w:val="004F5E9D"/>
    <w:rsid w:val="004F6821"/>
    <w:rsid w:val="005020B4"/>
    <w:rsid w:val="00516E4F"/>
    <w:rsid w:val="00524EF5"/>
    <w:rsid w:val="00562556"/>
    <w:rsid w:val="005927A8"/>
    <w:rsid w:val="005932F9"/>
    <w:rsid w:val="005A1F54"/>
    <w:rsid w:val="005A5E38"/>
    <w:rsid w:val="005D0333"/>
    <w:rsid w:val="005D5A59"/>
    <w:rsid w:val="005F0173"/>
    <w:rsid w:val="0060500D"/>
    <w:rsid w:val="00621A8E"/>
    <w:rsid w:val="00622978"/>
    <w:rsid w:val="00636121"/>
    <w:rsid w:val="00637A4C"/>
    <w:rsid w:val="0064112A"/>
    <w:rsid w:val="006705C3"/>
    <w:rsid w:val="00687F3F"/>
    <w:rsid w:val="006A04DF"/>
    <w:rsid w:val="006B0E4E"/>
    <w:rsid w:val="006B2953"/>
    <w:rsid w:val="006B68A2"/>
    <w:rsid w:val="006B77AF"/>
    <w:rsid w:val="006C391E"/>
    <w:rsid w:val="006F227B"/>
    <w:rsid w:val="006F2470"/>
    <w:rsid w:val="006F40D3"/>
    <w:rsid w:val="00710CF1"/>
    <w:rsid w:val="00715C28"/>
    <w:rsid w:val="007256D4"/>
    <w:rsid w:val="00732A06"/>
    <w:rsid w:val="007408B2"/>
    <w:rsid w:val="0074090A"/>
    <w:rsid w:val="007527D5"/>
    <w:rsid w:val="00752CA6"/>
    <w:rsid w:val="007B2437"/>
    <w:rsid w:val="007C4F9B"/>
    <w:rsid w:val="007C69B7"/>
    <w:rsid w:val="007E158A"/>
    <w:rsid w:val="007E2301"/>
    <w:rsid w:val="007F4700"/>
    <w:rsid w:val="0080040D"/>
    <w:rsid w:val="00821293"/>
    <w:rsid w:val="00831D84"/>
    <w:rsid w:val="00833313"/>
    <w:rsid w:val="00836077"/>
    <w:rsid w:val="008374A7"/>
    <w:rsid w:val="00842972"/>
    <w:rsid w:val="00847256"/>
    <w:rsid w:val="008547BC"/>
    <w:rsid w:val="00891999"/>
    <w:rsid w:val="00895256"/>
    <w:rsid w:val="008A5702"/>
    <w:rsid w:val="008B609A"/>
    <w:rsid w:val="008D40CB"/>
    <w:rsid w:val="008D442C"/>
    <w:rsid w:val="008D5288"/>
    <w:rsid w:val="008E41B5"/>
    <w:rsid w:val="008E7B2C"/>
    <w:rsid w:val="008F3283"/>
    <w:rsid w:val="0090094F"/>
    <w:rsid w:val="00904193"/>
    <w:rsid w:val="00914CBA"/>
    <w:rsid w:val="009211A0"/>
    <w:rsid w:val="00922311"/>
    <w:rsid w:val="00923936"/>
    <w:rsid w:val="00924384"/>
    <w:rsid w:val="00931123"/>
    <w:rsid w:val="00964EA7"/>
    <w:rsid w:val="00987146"/>
    <w:rsid w:val="009A7C2C"/>
    <w:rsid w:val="009B1084"/>
    <w:rsid w:val="009C694D"/>
    <w:rsid w:val="009D71BB"/>
    <w:rsid w:val="009E57DB"/>
    <w:rsid w:val="009F39E6"/>
    <w:rsid w:val="00A01A96"/>
    <w:rsid w:val="00A02574"/>
    <w:rsid w:val="00A1627A"/>
    <w:rsid w:val="00A211A5"/>
    <w:rsid w:val="00A345D3"/>
    <w:rsid w:val="00A43217"/>
    <w:rsid w:val="00A51211"/>
    <w:rsid w:val="00A523FB"/>
    <w:rsid w:val="00A553D3"/>
    <w:rsid w:val="00A80C68"/>
    <w:rsid w:val="00A96541"/>
    <w:rsid w:val="00AA5871"/>
    <w:rsid w:val="00AA5AD2"/>
    <w:rsid w:val="00AD0AB7"/>
    <w:rsid w:val="00AE0077"/>
    <w:rsid w:val="00AE6B79"/>
    <w:rsid w:val="00AF08A1"/>
    <w:rsid w:val="00AF586A"/>
    <w:rsid w:val="00AF6828"/>
    <w:rsid w:val="00AF6DFD"/>
    <w:rsid w:val="00B10FD5"/>
    <w:rsid w:val="00B13B7A"/>
    <w:rsid w:val="00B37ED0"/>
    <w:rsid w:val="00B46E44"/>
    <w:rsid w:val="00B50EA5"/>
    <w:rsid w:val="00B53162"/>
    <w:rsid w:val="00B55708"/>
    <w:rsid w:val="00B835DB"/>
    <w:rsid w:val="00B979EF"/>
    <w:rsid w:val="00BD4E98"/>
    <w:rsid w:val="00BD73C7"/>
    <w:rsid w:val="00BD7849"/>
    <w:rsid w:val="00BE22B9"/>
    <w:rsid w:val="00BE7E2B"/>
    <w:rsid w:val="00BF14C3"/>
    <w:rsid w:val="00BF59C3"/>
    <w:rsid w:val="00C01CF3"/>
    <w:rsid w:val="00C06D70"/>
    <w:rsid w:val="00C37B2F"/>
    <w:rsid w:val="00C61C7D"/>
    <w:rsid w:val="00C6705F"/>
    <w:rsid w:val="00C67116"/>
    <w:rsid w:val="00C72719"/>
    <w:rsid w:val="00C8340A"/>
    <w:rsid w:val="00C85897"/>
    <w:rsid w:val="00C922A4"/>
    <w:rsid w:val="00CA1B9D"/>
    <w:rsid w:val="00CC0C80"/>
    <w:rsid w:val="00CD6C2B"/>
    <w:rsid w:val="00CF572A"/>
    <w:rsid w:val="00D02666"/>
    <w:rsid w:val="00D50079"/>
    <w:rsid w:val="00D54418"/>
    <w:rsid w:val="00D56E8D"/>
    <w:rsid w:val="00D71556"/>
    <w:rsid w:val="00D77800"/>
    <w:rsid w:val="00DA73F4"/>
    <w:rsid w:val="00DB33CB"/>
    <w:rsid w:val="00DB398B"/>
    <w:rsid w:val="00DD1095"/>
    <w:rsid w:val="00DD4B41"/>
    <w:rsid w:val="00E133AE"/>
    <w:rsid w:val="00E33BA2"/>
    <w:rsid w:val="00E360AC"/>
    <w:rsid w:val="00E619E9"/>
    <w:rsid w:val="00E86C31"/>
    <w:rsid w:val="00E95202"/>
    <w:rsid w:val="00EA5705"/>
    <w:rsid w:val="00EA6997"/>
    <w:rsid w:val="00EA7609"/>
    <w:rsid w:val="00EB021B"/>
    <w:rsid w:val="00EC50C2"/>
    <w:rsid w:val="00EC7048"/>
    <w:rsid w:val="00ED2C26"/>
    <w:rsid w:val="00ED56EF"/>
    <w:rsid w:val="00EE376C"/>
    <w:rsid w:val="00F011EE"/>
    <w:rsid w:val="00F10E1A"/>
    <w:rsid w:val="00F138CE"/>
    <w:rsid w:val="00F1728B"/>
    <w:rsid w:val="00F1754D"/>
    <w:rsid w:val="00F275C3"/>
    <w:rsid w:val="00F33A18"/>
    <w:rsid w:val="00F85357"/>
    <w:rsid w:val="00F91735"/>
    <w:rsid w:val="00F977EA"/>
    <w:rsid w:val="00FA739D"/>
    <w:rsid w:val="00FB3EB9"/>
    <w:rsid w:val="00FB562B"/>
    <w:rsid w:val="00FB7D07"/>
    <w:rsid w:val="00FC5439"/>
    <w:rsid w:val="00FC5CB6"/>
    <w:rsid w:val="00FC6301"/>
    <w:rsid w:val="00FE1E81"/>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3A0EB974-BAFF-4EBC-9C0E-5A035680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9C694D"/>
    <w:rPr>
      <w:color w:val="0563C1" w:themeColor="hyperlink"/>
      <w:u w:val="single"/>
    </w:rPr>
  </w:style>
  <w:style w:type="character" w:styleId="CommentReference">
    <w:name w:val="annotation reference"/>
    <w:basedOn w:val="DefaultParagraphFont"/>
    <w:uiPriority w:val="99"/>
    <w:semiHidden/>
    <w:unhideWhenUsed/>
    <w:rsid w:val="008547BC"/>
    <w:rPr>
      <w:sz w:val="16"/>
      <w:szCs w:val="16"/>
    </w:rPr>
  </w:style>
  <w:style w:type="paragraph" w:styleId="CommentText">
    <w:name w:val="annotation text"/>
    <w:basedOn w:val="Normal"/>
    <w:link w:val="CommentTextChar"/>
    <w:uiPriority w:val="99"/>
    <w:semiHidden/>
    <w:unhideWhenUsed/>
    <w:rsid w:val="008547BC"/>
    <w:pPr>
      <w:spacing w:line="240" w:lineRule="auto"/>
    </w:pPr>
    <w:rPr>
      <w:sz w:val="20"/>
      <w:szCs w:val="20"/>
    </w:rPr>
  </w:style>
  <w:style w:type="character" w:customStyle="1" w:styleId="CommentTextChar">
    <w:name w:val="Comment Text Char"/>
    <w:basedOn w:val="DefaultParagraphFont"/>
    <w:link w:val="CommentText"/>
    <w:uiPriority w:val="99"/>
    <w:semiHidden/>
    <w:rsid w:val="008547BC"/>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547BC"/>
    <w:rPr>
      <w:b/>
      <w:bCs/>
    </w:rPr>
  </w:style>
  <w:style w:type="character" w:customStyle="1" w:styleId="CommentSubjectChar">
    <w:name w:val="Comment Subject Char"/>
    <w:basedOn w:val="CommentTextChar"/>
    <w:link w:val="CommentSubject"/>
    <w:uiPriority w:val="99"/>
    <w:semiHidden/>
    <w:rsid w:val="008547BC"/>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166D7"/>
    <w:rsid w:val="00127735"/>
    <w:rsid w:val="002A778C"/>
    <w:rsid w:val="003D0947"/>
    <w:rsid w:val="004D435C"/>
    <w:rsid w:val="00563F2D"/>
    <w:rsid w:val="005F5240"/>
    <w:rsid w:val="0068279D"/>
    <w:rsid w:val="007221A4"/>
    <w:rsid w:val="007265A6"/>
    <w:rsid w:val="0073716B"/>
    <w:rsid w:val="00791D98"/>
    <w:rsid w:val="007D26D0"/>
    <w:rsid w:val="009D298F"/>
    <w:rsid w:val="00B20D7A"/>
    <w:rsid w:val="00B26086"/>
    <w:rsid w:val="00B614AD"/>
    <w:rsid w:val="00BE20ED"/>
    <w:rsid w:val="00C03290"/>
    <w:rsid w:val="00C15CDC"/>
    <w:rsid w:val="00CA7602"/>
    <w:rsid w:val="00D327E0"/>
    <w:rsid w:val="00D9799E"/>
    <w:rsid w:val="00DC15AA"/>
    <w:rsid w:val="00E16EDB"/>
    <w:rsid w:val="00E2060D"/>
    <w:rsid w:val="00E329A6"/>
    <w:rsid w:val="00E4307C"/>
    <w:rsid w:val="00E46BA9"/>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13.0</IMSVersion>
    <DocumentNumber xmlns="b082d161-0e41-4413-8c6b-3e0e34c39f89">JH-FRM-PAE-005-13</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Props1.xml><?xml version="1.0" encoding="utf-8"?>
<ds:datastoreItem xmlns:ds="http://schemas.openxmlformats.org/officeDocument/2006/customXml" ds:itemID="{6D790500-C53D-450E-9CB2-D19C191171D7}"/>
</file>

<file path=customXml/itemProps2.xml><?xml version="1.0" encoding="utf-8"?>
<ds:datastoreItem xmlns:ds="http://schemas.openxmlformats.org/officeDocument/2006/customXml" ds:itemID="{408FDB32-82E1-4AB0-B1D7-B76411768E06}"/>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0B78AEE9-C6FC-4896-BCD0-C059C7DD7908}"/>
</file>

<file path=customXml/itemProps5.xml><?xml version="1.0" encoding="utf-8"?>
<ds:datastoreItem xmlns:ds="http://schemas.openxmlformats.org/officeDocument/2006/customXml" ds:itemID="{C41F6574-FCAB-4CEC-8410-A59F30C4EC0E}"/>
</file>

<file path=docProps/app.xml><?xml version="1.0" encoding="utf-8"?>
<Properties xmlns="http://schemas.openxmlformats.org/officeDocument/2006/extended-properties" xmlns:vt="http://schemas.openxmlformats.org/officeDocument/2006/docPropsVTypes">
  <Template>Normal.dotm</Template>
  <TotalTime>6</TotalTime>
  <Pages>7</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VERIFICATION OF COMPETENCY (VOC) GRADER </vt:lpstr>
    </vt:vector>
  </TitlesOfParts>
  <Company>John Holland</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GRADER </dc:title>
  <dc:subject/>
  <dc:creator>Thomas Fulham</dc:creator>
  <cp:keywords/>
  <dc:description/>
  <cp:lastModifiedBy>Michael Fox</cp:lastModifiedBy>
  <cp:revision>8</cp:revision>
  <cp:lastPrinted>2014-07-29T05:43:00Z</cp:lastPrinted>
  <dcterms:created xsi:type="dcterms:W3CDTF">2014-10-10T06:42:00Z</dcterms:created>
  <dcterms:modified xsi:type="dcterms:W3CDTF">2016-05-26T01:48:00Z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257400</vt:r8>
  </property>
</Properties>
</file>