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3553"/>
        <w:gridCol w:w="3886"/>
        <w:gridCol w:w="3759"/>
      </w:tblGrid>
      <w:tr w:rsidR="006105B9" w:rsidRPr="00A50D7D" w14:paraId="4A195690" w14:textId="77777777" w:rsidTr="002C5305">
        <w:trPr>
          <w:trHeight w:val="291"/>
        </w:trPr>
        <w:tc>
          <w:tcPr>
            <w:tcW w:w="15417" w:type="dxa"/>
            <w:gridSpan w:val="4"/>
            <w:shd w:val="clear" w:color="auto" w:fill="F2F2F2" w:themeFill="background1" w:themeFillShade="F2"/>
            <w:vAlign w:val="center"/>
          </w:tcPr>
          <w:p w14:paraId="11141293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b/>
                <w:bCs/>
                <w:sz w:val="20"/>
              </w:rPr>
            </w:pPr>
            <w:r w:rsidRPr="00A20988">
              <w:rPr>
                <w:rFonts w:ascii="Arial" w:hAnsi="Arial" w:cs="Arial"/>
                <w:b/>
                <w:bCs/>
                <w:sz w:val="20"/>
              </w:rPr>
              <w:t>PLANT DETAILS</w:t>
            </w:r>
          </w:p>
        </w:tc>
      </w:tr>
      <w:tr w:rsidR="006105B9" w:rsidRPr="00A50D7D" w14:paraId="0A929C7A" w14:textId="77777777" w:rsidTr="002A0966">
        <w:trPr>
          <w:trHeight w:val="1304"/>
        </w:trPr>
        <w:tc>
          <w:tcPr>
            <w:tcW w:w="4219" w:type="dxa"/>
          </w:tcPr>
          <w:p w14:paraId="491A9EE4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Owner:</w:t>
            </w:r>
          </w:p>
        </w:tc>
        <w:tc>
          <w:tcPr>
            <w:tcW w:w="7439" w:type="dxa"/>
            <w:gridSpan w:val="2"/>
          </w:tcPr>
          <w:p w14:paraId="1D4E5CBC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Address:</w:t>
            </w:r>
          </w:p>
        </w:tc>
        <w:tc>
          <w:tcPr>
            <w:tcW w:w="3759" w:type="dxa"/>
          </w:tcPr>
          <w:p w14:paraId="62484BD9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Ph:</w:t>
            </w:r>
          </w:p>
        </w:tc>
      </w:tr>
      <w:tr w:rsidR="006105B9" w:rsidRPr="00A50D7D" w14:paraId="23660EBD" w14:textId="77777777" w:rsidTr="002A0966">
        <w:trPr>
          <w:trHeight w:val="1304"/>
        </w:trPr>
        <w:tc>
          <w:tcPr>
            <w:tcW w:w="4219" w:type="dxa"/>
          </w:tcPr>
          <w:p w14:paraId="3589A33A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Make:</w:t>
            </w:r>
          </w:p>
        </w:tc>
        <w:tc>
          <w:tcPr>
            <w:tcW w:w="3553" w:type="dxa"/>
          </w:tcPr>
          <w:p w14:paraId="7C47B6AB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Model:</w:t>
            </w:r>
          </w:p>
        </w:tc>
        <w:tc>
          <w:tcPr>
            <w:tcW w:w="3886" w:type="dxa"/>
          </w:tcPr>
          <w:p w14:paraId="6637ACB7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Serial No:</w:t>
            </w:r>
          </w:p>
        </w:tc>
        <w:tc>
          <w:tcPr>
            <w:tcW w:w="3759" w:type="dxa"/>
          </w:tcPr>
          <w:p w14:paraId="00E9C638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Hours / KM’s:</w:t>
            </w:r>
          </w:p>
        </w:tc>
      </w:tr>
      <w:tr w:rsidR="006105B9" w:rsidRPr="00A50D7D" w14:paraId="379CC160" w14:textId="77777777" w:rsidTr="002A0966">
        <w:trPr>
          <w:trHeight w:val="698"/>
        </w:trPr>
        <w:tc>
          <w:tcPr>
            <w:tcW w:w="4219" w:type="dxa"/>
          </w:tcPr>
          <w:p w14:paraId="1D502B93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Roads Reg No:</w:t>
            </w:r>
          </w:p>
        </w:tc>
        <w:tc>
          <w:tcPr>
            <w:tcW w:w="3553" w:type="dxa"/>
          </w:tcPr>
          <w:p w14:paraId="27A46D40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Reg Expiry:</w:t>
            </w:r>
          </w:p>
        </w:tc>
        <w:tc>
          <w:tcPr>
            <w:tcW w:w="3886" w:type="dxa"/>
          </w:tcPr>
          <w:p w14:paraId="69FFECFA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Project Registration No:</w:t>
            </w:r>
          </w:p>
        </w:tc>
        <w:tc>
          <w:tcPr>
            <w:tcW w:w="3759" w:type="dxa"/>
          </w:tcPr>
          <w:p w14:paraId="1A332846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Project Asset No:</w:t>
            </w:r>
          </w:p>
        </w:tc>
      </w:tr>
      <w:tr w:rsidR="006105B9" w:rsidRPr="00A50D7D" w14:paraId="350E685B" w14:textId="77777777" w:rsidTr="002C5305">
        <w:trPr>
          <w:trHeight w:val="660"/>
        </w:trPr>
        <w:tc>
          <w:tcPr>
            <w:tcW w:w="4219" w:type="dxa"/>
          </w:tcPr>
          <w:p w14:paraId="13B33F58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Last Service Date / Hrs:</w:t>
            </w:r>
          </w:p>
        </w:tc>
        <w:tc>
          <w:tcPr>
            <w:tcW w:w="3553" w:type="dxa"/>
          </w:tcPr>
          <w:p w14:paraId="5E91C0AC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Next service Date / Hrs:</w:t>
            </w:r>
          </w:p>
        </w:tc>
        <w:tc>
          <w:tcPr>
            <w:tcW w:w="3886" w:type="dxa"/>
          </w:tcPr>
          <w:p w14:paraId="18997F0C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759" w:type="dxa"/>
          </w:tcPr>
          <w:p w14:paraId="7C110C36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6105B9" w:rsidRPr="00A50D7D" w14:paraId="454DFD3A" w14:textId="77777777" w:rsidTr="002C5305">
        <w:trPr>
          <w:trHeight w:val="660"/>
        </w:trPr>
        <w:tc>
          <w:tcPr>
            <w:tcW w:w="15417" w:type="dxa"/>
            <w:gridSpan w:val="4"/>
            <w:shd w:val="clear" w:color="auto" w:fill="F2F2F2" w:themeFill="background1" w:themeFillShade="F2"/>
            <w:vAlign w:val="center"/>
          </w:tcPr>
          <w:p w14:paraId="04C644E7" w14:textId="77777777" w:rsidR="006105B9" w:rsidRPr="002C5305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color w:val="FF0000"/>
                <w:sz w:val="20"/>
              </w:rPr>
            </w:pPr>
            <w:bookmarkStart w:id="0" w:name="_GoBack" w:colFirst="0" w:colLast="0"/>
            <w:r w:rsidRPr="002C5305">
              <w:rPr>
                <w:rFonts w:ascii="Arial" w:hAnsi="Arial" w:cs="Arial"/>
                <w:b/>
                <w:bCs/>
                <w:color w:val="FF0000"/>
                <w:sz w:val="20"/>
              </w:rPr>
              <w:t xml:space="preserve">MINIMUM REQUIREMENTS </w:t>
            </w:r>
            <w:r w:rsidRPr="002C5305">
              <w:rPr>
                <w:rFonts w:ascii="Arial" w:hAnsi="Arial" w:cs="Arial"/>
                <w:color w:val="FF0000"/>
                <w:sz w:val="20"/>
              </w:rPr>
              <w:t>(If the minimum requirements are not met, a plant sticker will not be issued and the item of plant is not to commence work)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2"/>
        <w:gridCol w:w="850"/>
        <w:gridCol w:w="6370"/>
        <w:gridCol w:w="795"/>
        <w:gridCol w:w="817"/>
        <w:gridCol w:w="5813"/>
      </w:tblGrid>
      <w:tr w:rsidR="00194E45" w:rsidRPr="00B63504" w14:paraId="4B462AF9" w14:textId="77777777" w:rsidTr="006B5CE9">
        <w:tc>
          <w:tcPr>
            <w:tcW w:w="772" w:type="dxa"/>
          </w:tcPr>
          <w:bookmarkEnd w:id="0"/>
          <w:p w14:paraId="312CD706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Verify</w:t>
            </w:r>
          </w:p>
        </w:tc>
        <w:tc>
          <w:tcPr>
            <w:tcW w:w="850" w:type="dxa"/>
          </w:tcPr>
          <w:p w14:paraId="2041CC56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Check</w:t>
            </w:r>
          </w:p>
        </w:tc>
        <w:tc>
          <w:tcPr>
            <w:tcW w:w="6370" w:type="dxa"/>
          </w:tcPr>
          <w:p w14:paraId="1748B9D7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Requirement</w:t>
            </w:r>
          </w:p>
        </w:tc>
        <w:tc>
          <w:tcPr>
            <w:tcW w:w="795" w:type="dxa"/>
          </w:tcPr>
          <w:p w14:paraId="5C0E223A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Verify</w:t>
            </w:r>
          </w:p>
        </w:tc>
        <w:tc>
          <w:tcPr>
            <w:tcW w:w="817" w:type="dxa"/>
          </w:tcPr>
          <w:p w14:paraId="254402F5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Check</w:t>
            </w:r>
          </w:p>
        </w:tc>
        <w:tc>
          <w:tcPr>
            <w:tcW w:w="5813" w:type="dxa"/>
          </w:tcPr>
          <w:p w14:paraId="3D323C75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Requirement</w:t>
            </w:r>
          </w:p>
        </w:tc>
      </w:tr>
      <w:tr w:rsidR="00194E45" w:rsidRPr="00B63504" w14:paraId="413DBD16" w14:textId="77777777" w:rsidTr="006B5CE9">
        <w:tc>
          <w:tcPr>
            <w:tcW w:w="772" w:type="dxa"/>
          </w:tcPr>
          <w:p w14:paraId="5DEB5D75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296D4AE4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60DECA31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Operator and Maintenance Manual available</w:t>
            </w:r>
          </w:p>
        </w:tc>
        <w:tc>
          <w:tcPr>
            <w:tcW w:w="795" w:type="dxa"/>
          </w:tcPr>
          <w:p w14:paraId="5DFFB0EF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3533B9AF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1C6747E4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Plant Hazard Assessment Sighted &amp; Current (within 2 yrs):</w:t>
            </w:r>
          </w:p>
        </w:tc>
      </w:tr>
      <w:tr w:rsidR="00194E45" w:rsidRPr="00B63504" w14:paraId="4F094DDF" w14:textId="77777777" w:rsidTr="006B5CE9">
        <w:tc>
          <w:tcPr>
            <w:tcW w:w="772" w:type="dxa"/>
          </w:tcPr>
          <w:p w14:paraId="788BC4DD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250C4441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62A32FBA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Logbook / Service Records (checked ok):</w:t>
            </w:r>
          </w:p>
        </w:tc>
        <w:tc>
          <w:tcPr>
            <w:tcW w:w="795" w:type="dxa"/>
          </w:tcPr>
          <w:p w14:paraId="296AE2AA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04866369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32A069D8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 xml:space="preserve">Plant Hazard Assessment  Inspection Date:      /        /    </w:t>
            </w:r>
          </w:p>
        </w:tc>
      </w:tr>
      <w:tr w:rsidR="00194E45" w:rsidRPr="00B63504" w14:paraId="21630FBB" w14:textId="77777777" w:rsidTr="006B5CE9">
        <w:tc>
          <w:tcPr>
            <w:tcW w:w="772" w:type="dxa"/>
          </w:tcPr>
          <w:p w14:paraId="32FD4C03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3A59ED6D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26F63C60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Audible Alarm and other Warning Devices fitted, operable and suitable for site conditions</w:t>
            </w:r>
          </w:p>
        </w:tc>
        <w:tc>
          <w:tcPr>
            <w:tcW w:w="795" w:type="dxa"/>
          </w:tcPr>
          <w:p w14:paraId="4F76F72E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21F5846B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62E5B524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Daily Prestart Inspection Checklist is available for use.</w:t>
            </w:r>
          </w:p>
        </w:tc>
      </w:tr>
      <w:tr w:rsidR="00194E45" w:rsidRPr="00B63504" w14:paraId="1A743776" w14:textId="77777777" w:rsidTr="006B5CE9">
        <w:tc>
          <w:tcPr>
            <w:tcW w:w="772" w:type="dxa"/>
          </w:tcPr>
          <w:p w14:paraId="705F30C1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0EDE4252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7FA2EDF8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Fire Extinguisher Fitted and charged</w:t>
            </w:r>
          </w:p>
        </w:tc>
        <w:tc>
          <w:tcPr>
            <w:tcW w:w="795" w:type="dxa"/>
          </w:tcPr>
          <w:p w14:paraId="28904D6A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42F69AD3" w14:textId="77777777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099E56CA" w14:textId="13EB5ABD" w:rsidR="00194E45" w:rsidRPr="00B63504" w:rsidRDefault="00194E4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Confirm loco and gage of rail are the same</w:t>
            </w:r>
          </w:p>
        </w:tc>
      </w:tr>
    </w:tbl>
    <w:p w14:paraId="3CA319F4" w14:textId="77777777" w:rsidR="00B46572" w:rsidRDefault="00B46572" w:rsidP="00044A5F">
      <w:pPr>
        <w:rPr>
          <w:vanish/>
        </w:rPr>
        <w:sectPr w:rsidR="00B46572" w:rsidSect="00801D3D">
          <w:headerReference w:type="default" r:id="rId10"/>
          <w:footerReference w:type="default" r:id="rId11"/>
          <w:pgSz w:w="16838" w:h="11906" w:orient="landscape" w:code="9"/>
          <w:pgMar w:top="1134" w:right="567" w:bottom="851" w:left="567" w:header="397" w:footer="397" w:gutter="0"/>
          <w:cols w:space="708"/>
          <w:docGrid w:linePitch="360"/>
        </w:sectPr>
      </w:pPr>
    </w:p>
    <w:p w14:paraId="0669AF35" w14:textId="7E37A192" w:rsidR="00F171B7" w:rsidRPr="00A50D7D" w:rsidRDefault="00F171B7" w:rsidP="00F171B7">
      <w:pPr>
        <w:rPr>
          <w:sz w:val="2"/>
          <w:szCs w:val="2"/>
        </w:rPr>
      </w:pPr>
    </w:p>
    <w:tbl>
      <w:tblPr>
        <w:tblW w:w="15521" w:type="dxa"/>
        <w:tblInd w:w="-34" w:type="dxa"/>
        <w:tblLook w:val="0000" w:firstRow="0" w:lastRow="0" w:firstColumn="0" w:lastColumn="0" w:noHBand="0" w:noVBand="0"/>
      </w:tblPr>
      <w:tblGrid>
        <w:gridCol w:w="15521"/>
      </w:tblGrid>
      <w:tr w:rsidR="00F171B7" w:rsidRPr="00A50D7D" w14:paraId="23CBBFFC" w14:textId="77777777" w:rsidTr="002C5305">
        <w:trPr>
          <w:cantSplit/>
          <w:trHeight w:val="400"/>
        </w:trPr>
        <w:tc>
          <w:tcPr>
            <w:tcW w:w="15521" w:type="dxa"/>
            <w:shd w:val="clear" w:color="auto" w:fill="F2F2F2" w:themeFill="background1" w:themeFillShade="F2"/>
          </w:tcPr>
          <w:p w14:paraId="1F734286" w14:textId="77777777" w:rsidR="00F171B7" w:rsidRPr="004173BE" w:rsidRDefault="00F171B7" w:rsidP="0019367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173BE">
              <w:rPr>
                <w:rFonts w:ascii="Arial" w:hAnsi="Arial" w:cs="Arial"/>
                <w:b/>
                <w:sz w:val="18"/>
                <w:szCs w:val="18"/>
              </w:rPr>
              <w:t xml:space="preserve">Instructions:  </w:t>
            </w:r>
            <w:r w:rsidRPr="00DD613D">
              <w:rPr>
                <w:rFonts w:ascii="Arial" w:hAnsi="Arial" w:cs="Arial"/>
                <w:b/>
                <w:sz w:val="18"/>
                <w:szCs w:val="18"/>
              </w:rPr>
              <w:t>Verify Box</w:t>
            </w:r>
            <w:r w:rsidRPr="004173BE">
              <w:rPr>
                <w:rFonts w:ascii="Arial" w:hAnsi="Arial" w:cs="Arial"/>
                <w:sz w:val="18"/>
                <w:szCs w:val="18"/>
              </w:rPr>
              <w:t xml:space="preserve"> to be ticked by Owner / Supplier / Operator prior to arrival onsite.  </w:t>
            </w:r>
            <w:r w:rsidRPr="00DD613D">
              <w:rPr>
                <w:rFonts w:ascii="Arial" w:hAnsi="Arial" w:cs="Arial"/>
                <w:b/>
                <w:sz w:val="18"/>
                <w:szCs w:val="18"/>
              </w:rPr>
              <w:t>Check Box</w:t>
            </w:r>
            <w:r w:rsidRPr="004173BE">
              <w:rPr>
                <w:rFonts w:ascii="Arial" w:hAnsi="Arial" w:cs="Arial"/>
                <w:sz w:val="18"/>
                <w:szCs w:val="18"/>
              </w:rPr>
              <w:t xml:space="preserve"> to be ticked after visual inspection by the project</w:t>
            </w:r>
          </w:p>
        </w:tc>
      </w:tr>
      <w:tr w:rsidR="00F171B7" w:rsidRPr="00A50D7D" w14:paraId="7A6E6862" w14:textId="77777777" w:rsidTr="002C5305">
        <w:trPr>
          <w:cantSplit/>
          <w:trHeight w:val="491"/>
        </w:trPr>
        <w:tc>
          <w:tcPr>
            <w:tcW w:w="15521" w:type="dxa"/>
            <w:vMerge w:val="restart"/>
          </w:tcPr>
          <w:tbl>
            <w:tblPr>
              <w:tblpPr w:leftFromText="180" w:rightFromText="180" w:vertAnchor="text" w:horzAnchor="margin" w:tblpY="-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73"/>
              <w:gridCol w:w="740"/>
              <w:gridCol w:w="4762"/>
            </w:tblGrid>
            <w:tr w:rsidR="00F171B7" w14:paraId="2D9383A8" w14:textId="77777777" w:rsidTr="002C5305">
              <w:trPr>
                <w:trHeight w:val="130"/>
              </w:trPr>
              <w:tc>
                <w:tcPr>
                  <w:tcW w:w="673" w:type="dxa"/>
                  <w:shd w:val="clear" w:color="auto" w:fill="F2F2F2" w:themeFill="background1" w:themeFillShade="F2"/>
                </w:tcPr>
                <w:p w14:paraId="5A90EDF4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</w:tcPr>
                <w:p w14:paraId="05058774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4762" w:type="dxa"/>
                  <w:shd w:val="clear" w:color="auto" w:fill="F2F2F2" w:themeFill="background1" w:themeFillShade="F2"/>
                </w:tcPr>
                <w:p w14:paraId="402A3080" w14:textId="77777777" w:rsidR="00F171B7" w:rsidRPr="0074206B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Cabin</w:t>
                  </w:r>
                </w:p>
              </w:tc>
            </w:tr>
            <w:tr w:rsidR="00F171B7" w14:paraId="72639771" w14:textId="77777777" w:rsidTr="00F171B7">
              <w:trPr>
                <w:trHeight w:val="195"/>
              </w:trPr>
              <w:tc>
                <w:tcPr>
                  <w:tcW w:w="673" w:type="dxa"/>
                </w:tcPr>
                <w:p w14:paraId="0F2E7FC1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5E7B9AD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</w:tcPr>
                <w:p w14:paraId="25CADBEB" w14:textId="77777777" w:rsidR="00F171B7" w:rsidRPr="0074206B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Cleanliness</w:t>
                  </w:r>
                </w:p>
              </w:tc>
            </w:tr>
            <w:tr w:rsidR="00F171B7" w14:paraId="31A6B060" w14:textId="77777777" w:rsidTr="00F171B7">
              <w:trPr>
                <w:trHeight w:val="92"/>
              </w:trPr>
              <w:tc>
                <w:tcPr>
                  <w:tcW w:w="673" w:type="dxa"/>
                </w:tcPr>
                <w:p w14:paraId="71B5B86B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370D023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</w:tcPr>
                <w:p w14:paraId="79EDC4E0" w14:textId="77777777" w:rsidR="00F171B7" w:rsidRPr="009042D0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Door operational/ drop bar</w:t>
                  </w:r>
                </w:p>
              </w:tc>
            </w:tr>
            <w:tr w:rsidR="00F171B7" w14:paraId="4BAC131A" w14:textId="77777777" w:rsidTr="00F171B7">
              <w:trPr>
                <w:trHeight w:val="61"/>
              </w:trPr>
              <w:tc>
                <w:tcPr>
                  <w:tcW w:w="673" w:type="dxa"/>
                </w:tcPr>
                <w:p w14:paraId="62C91509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5738E305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</w:tcPr>
                <w:p w14:paraId="3C6A0E1C" w14:textId="77777777" w:rsidR="00F171B7" w:rsidRPr="009042D0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Deadman Pedal /s</w:t>
                  </w:r>
                  <w:r w:rsidRPr="009042D0">
                    <w:rPr>
                      <w:rFonts w:ascii="Arial" w:hAnsi="Arial" w:cs="Arial"/>
                      <w:sz w:val="16"/>
                      <w:szCs w:val="16"/>
                    </w:rPr>
                    <w:t>witch operational</w:t>
                  </w:r>
                </w:p>
              </w:tc>
            </w:tr>
            <w:tr w:rsidR="00F171B7" w14:paraId="0C63DDB8" w14:textId="77777777" w:rsidTr="00F171B7">
              <w:trPr>
                <w:trHeight w:val="61"/>
              </w:trPr>
              <w:tc>
                <w:tcPr>
                  <w:tcW w:w="673" w:type="dxa"/>
                </w:tcPr>
                <w:p w14:paraId="23659880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B9827FE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  <w:vAlign w:val="center"/>
                </w:tcPr>
                <w:p w14:paraId="6742E54E" w14:textId="77777777" w:rsidR="00F171B7" w:rsidRPr="009042D0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Handrails, steps  fitted and secure</w:t>
                  </w:r>
                </w:p>
              </w:tc>
            </w:tr>
            <w:tr w:rsidR="00F171B7" w14:paraId="01D8CE4A" w14:textId="77777777" w:rsidTr="00F171B7">
              <w:trPr>
                <w:trHeight w:val="61"/>
              </w:trPr>
              <w:tc>
                <w:tcPr>
                  <w:tcW w:w="673" w:type="dxa"/>
                </w:tcPr>
                <w:p w14:paraId="6E3DA366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4DB26BCD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  <w:vAlign w:val="center"/>
                </w:tcPr>
                <w:p w14:paraId="50DE791B" w14:textId="77777777" w:rsidR="00F171B7" w:rsidRPr="009042D0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97EEE">
                    <w:rPr>
                      <w:rFonts w:ascii="Arial" w:hAnsi="Arial" w:cs="Arial"/>
                      <w:sz w:val="16"/>
                      <w:szCs w:val="16"/>
                    </w:rPr>
                    <w:t xml:space="preserve">Seat –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  <w:r w:rsidRPr="00797EEE">
                    <w:rPr>
                      <w:rFonts w:ascii="Arial" w:hAnsi="Arial" w:cs="Arial"/>
                      <w:sz w:val="16"/>
                      <w:szCs w:val="16"/>
                    </w:rPr>
                    <w:t xml:space="preserve">djustments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operational s</w:t>
                  </w:r>
                  <w:r w:rsidRPr="00797EEE">
                    <w:rPr>
                      <w:rFonts w:ascii="Arial" w:hAnsi="Arial" w:cs="Arial"/>
                      <w:sz w:val="16"/>
                      <w:szCs w:val="16"/>
                    </w:rPr>
                    <w:t>ecure</w:t>
                  </w:r>
                </w:p>
              </w:tc>
            </w:tr>
            <w:tr w:rsidR="00F171B7" w14:paraId="57E22281" w14:textId="77777777" w:rsidTr="00F171B7">
              <w:trPr>
                <w:trHeight w:val="176"/>
              </w:trPr>
              <w:tc>
                <w:tcPr>
                  <w:tcW w:w="673" w:type="dxa"/>
                </w:tcPr>
                <w:p w14:paraId="756E9950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2EFC8741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  <w:vAlign w:val="center"/>
                </w:tcPr>
                <w:p w14:paraId="28DD9677" w14:textId="77777777" w:rsidR="00F171B7" w:rsidRPr="009042D0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171B7">
                    <w:rPr>
                      <w:rFonts w:ascii="Arial" w:hAnsi="Arial" w:cs="Arial"/>
                      <w:sz w:val="16"/>
                      <w:szCs w:val="16"/>
                    </w:rPr>
                    <w:t>Seat belt fitted and in good working order (if fitted)</w:t>
                  </w:r>
                </w:p>
              </w:tc>
            </w:tr>
            <w:tr w:rsidR="00F171B7" w14:paraId="14C6B95E" w14:textId="77777777" w:rsidTr="00F171B7">
              <w:trPr>
                <w:trHeight w:val="199"/>
              </w:trPr>
              <w:tc>
                <w:tcPr>
                  <w:tcW w:w="673" w:type="dxa"/>
                </w:tcPr>
                <w:p w14:paraId="19528F73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F55E76D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  <w:vAlign w:val="center"/>
                </w:tcPr>
                <w:p w14:paraId="6D9C005C" w14:textId="3FEBAD5A" w:rsidR="00F171B7" w:rsidRPr="009042D0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171B7">
                    <w:rPr>
                      <w:rFonts w:ascii="Arial" w:hAnsi="Arial" w:cs="Arial"/>
                      <w:sz w:val="16"/>
                      <w:szCs w:val="16"/>
                    </w:rPr>
                    <w:t>UHF Radio Fitted (If not fitted, has a hand held radio been supplied)</w:t>
                  </w:r>
                </w:p>
              </w:tc>
            </w:tr>
            <w:tr w:rsidR="00F171B7" w14:paraId="27D2D902" w14:textId="77777777" w:rsidTr="00F171B7">
              <w:trPr>
                <w:trHeight w:val="199"/>
              </w:trPr>
              <w:tc>
                <w:tcPr>
                  <w:tcW w:w="673" w:type="dxa"/>
                </w:tcPr>
                <w:p w14:paraId="6ECBF60A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21AAC70F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</w:tcPr>
                <w:p w14:paraId="2FA353CE" w14:textId="77777777" w:rsidR="00F171B7" w:rsidRPr="008B7171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171B7">
                    <w:rPr>
                      <w:rFonts w:ascii="Arial" w:hAnsi="Arial" w:cs="Arial"/>
                      <w:sz w:val="16"/>
                      <w:szCs w:val="16"/>
                    </w:rPr>
                    <w:t>ROPs and FOPs Canopy to meet AS 2294</w:t>
                  </w:r>
                </w:p>
              </w:tc>
            </w:tr>
            <w:tr w:rsidR="00F171B7" w14:paraId="31B0A619" w14:textId="77777777" w:rsidTr="00F171B7">
              <w:trPr>
                <w:trHeight w:val="199"/>
              </w:trPr>
              <w:tc>
                <w:tcPr>
                  <w:tcW w:w="673" w:type="dxa"/>
                </w:tcPr>
                <w:p w14:paraId="5EDBED07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6211470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</w:tcPr>
                <w:p w14:paraId="2E19DFEF" w14:textId="7D1343BF" w:rsidR="00F171B7" w:rsidRPr="00DC1916" w:rsidRDefault="0031647C" w:rsidP="00DC1916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Warning devices and other lights (flashing, head, tail, etc) are appropriate for the environment in which plant is being used. (check environment noise criteria particularly if working out of hours)</w:t>
                  </w:r>
                </w:p>
              </w:tc>
            </w:tr>
            <w:tr w:rsidR="00F171B7" w14:paraId="243C8438" w14:textId="77777777" w:rsidTr="00F171B7">
              <w:trPr>
                <w:trHeight w:val="199"/>
              </w:trPr>
              <w:tc>
                <w:tcPr>
                  <w:tcW w:w="673" w:type="dxa"/>
                </w:tcPr>
                <w:p w14:paraId="60E0D17D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2BD1A265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  <w:vAlign w:val="center"/>
                </w:tcPr>
                <w:p w14:paraId="244FCB71" w14:textId="77777777" w:rsidR="00F171B7" w:rsidRPr="009042D0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 xml:space="preserve">Instruments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o</w:t>
                  </w: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 xml:space="preserve">perational &amp;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l</w:t>
                  </w: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>abelled</w:t>
                  </w:r>
                </w:p>
              </w:tc>
            </w:tr>
            <w:tr w:rsidR="00F171B7" w14:paraId="1A22C2C3" w14:textId="77777777" w:rsidTr="00F171B7">
              <w:trPr>
                <w:trHeight w:val="199"/>
              </w:trPr>
              <w:tc>
                <w:tcPr>
                  <w:tcW w:w="673" w:type="dxa"/>
                </w:tcPr>
                <w:p w14:paraId="40A92DD6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5504E3F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  <w:vAlign w:val="center"/>
                </w:tcPr>
                <w:p w14:paraId="64D6A91E" w14:textId="77777777" w:rsidR="00F171B7" w:rsidRPr="009042D0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Camera mounted and functional</w:t>
                  </w:r>
                </w:p>
              </w:tc>
            </w:tr>
            <w:tr w:rsidR="00F171B7" w14:paraId="7B409EB8" w14:textId="77777777" w:rsidTr="00F171B7">
              <w:trPr>
                <w:trHeight w:val="199"/>
              </w:trPr>
              <w:tc>
                <w:tcPr>
                  <w:tcW w:w="673" w:type="dxa"/>
                </w:tcPr>
                <w:p w14:paraId="429664AB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1EA0C5F2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</w:tcPr>
                <w:p w14:paraId="18D695E1" w14:textId="77777777" w:rsidR="00F171B7" w:rsidRPr="008B7171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Levers / controls o</w:t>
                  </w: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>perational</w:t>
                  </w:r>
                </w:p>
              </w:tc>
            </w:tr>
            <w:tr w:rsidR="00F171B7" w14:paraId="5649FE81" w14:textId="77777777" w:rsidTr="00F171B7">
              <w:trPr>
                <w:trHeight w:val="199"/>
              </w:trPr>
              <w:tc>
                <w:tcPr>
                  <w:tcW w:w="673" w:type="dxa"/>
                </w:tcPr>
                <w:p w14:paraId="7915EBB5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59006A20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</w:tcPr>
                <w:p w14:paraId="7FF432B3" w14:textId="77777777" w:rsidR="00F171B7" w:rsidRPr="008B7171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 xml:space="preserve">Pedals in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g</w:t>
                  </w: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 xml:space="preserve">ood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c</w:t>
                  </w: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>ondition</w:t>
                  </w:r>
                </w:p>
              </w:tc>
            </w:tr>
            <w:tr w:rsidR="00F171B7" w14:paraId="1532D5E2" w14:textId="77777777" w:rsidTr="00F171B7">
              <w:trPr>
                <w:trHeight w:val="199"/>
              </w:trPr>
              <w:tc>
                <w:tcPr>
                  <w:tcW w:w="673" w:type="dxa"/>
                </w:tcPr>
                <w:p w14:paraId="6FB56FE8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1E92F757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</w:tcPr>
                <w:p w14:paraId="0727995A" w14:textId="77777777" w:rsidR="00F171B7" w:rsidRPr="008B7171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>Air conditioning operational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(if fitted)</w:t>
                  </w:r>
                </w:p>
              </w:tc>
            </w:tr>
            <w:tr w:rsidR="00F171B7" w14:paraId="7DB796FA" w14:textId="77777777" w:rsidTr="00F171B7">
              <w:trPr>
                <w:trHeight w:val="199"/>
              </w:trPr>
              <w:tc>
                <w:tcPr>
                  <w:tcW w:w="673" w:type="dxa"/>
                </w:tcPr>
                <w:p w14:paraId="5A43FDD1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7D6D1609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  <w:vAlign w:val="center"/>
                </w:tcPr>
                <w:p w14:paraId="5CF352AD" w14:textId="77777777" w:rsidR="00F171B7" w:rsidRPr="00920E89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20E89">
                    <w:rPr>
                      <w:rFonts w:ascii="Arial" w:hAnsi="Arial" w:cs="Arial"/>
                      <w:sz w:val="16"/>
                      <w:szCs w:val="16"/>
                    </w:rPr>
                    <w:t xml:space="preserve">Warning Signs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–</w:t>
                  </w:r>
                  <w:r w:rsidRPr="00920E89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F171B7">
                    <w:rPr>
                      <w:rFonts w:ascii="Arial" w:hAnsi="Arial" w:cs="Arial"/>
                      <w:sz w:val="16"/>
                      <w:szCs w:val="16"/>
                    </w:rPr>
                    <w:t>Maximum tunnel speeds</w:t>
                  </w:r>
                </w:p>
              </w:tc>
            </w:tr>
            <w:tr w:rsidR="00F171B7" w14:paraId="15BBBD2A" w14:textId="77777777" w:rsidTr="00F171B7">
              <w:trPr>
                <w:trHeight w:val="199"/>
              </w:trPr>
              <w:tc>
                <w:tcPr>
                  <w:tcW w:w="673" w:type="dxa"/>
                </w:tcPr>
                <w:p w14:paraId="0727F6C0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2331D607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  <w:vAlign w:val="center"/>
                </w:tcPr>
                <w:p w14:paraId="49EC9FD0" w14:textId="77777777" w:rsidR="00F171B7" w:rsidRPr="00920E89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51D5C">
                    <w:rPr>
                      <w:rFonts w:ascii="Arial" w:hAnsi="Arial" w:cs="Arial"/>
                      <w:sz w:val="16"/>
                      <w:szCs w:val="16"/>
                    </w:rPr>
                    <w:t xml:space="preserve">Warning Signs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- </w:t>
                  </w:r>
                  <w:r w:rsidRPr="00F171B7">
                    <w:rPr>
                      <w:rFonts w:ascii="Arial" w:hAnsi="Arial" w:cs="Arial"/>
                      <w:sz w:val="16"/>
                      <w:szCs w:val="16"/>
                    </w:rPr>
                    <w:t>Horn signals before moving</w:t>
                  </w:r>
                </w:p>
              </w:tc>
            </w:tr>
            <w:tr w:rsidR="00F171B7" w14:paraId="72662A96" w14:textId="77777777" w:rsidTr="00F171B7">
              <w:trPr>
                <w:trHeight w:val="199"/>
              </w:trPr>
              <w:tc>
                <w:tcPr>
                  <w:tcW w:w="673" w:type="dxa"/>
                  <w:shd w:val="clear" w:color="auto" w:fill="auto"/>
                </w:tcPr>
                <w:p w14:paraId="5E54BC7D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shd w:val="clear" w:color="auto" w:fill="auto"/>
                </w:tcPr>
                <w:p w14:paraId="73CFE525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  <w:shd w:val="clear" w:color="auto" w:fill="auto"/>
                </w:tcPr>
                <w:p w14:paraId="09969F33" w14:textId="77777777" w:rsidR="00F171B7" w:rsidRPr="00F30B5C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0B5C">
                    <w:rPr>
                      <w:rFonts w:ascii="Arial" w:hAnsi="Arial" w:cs="Arial"/>
                      <w:sz w:val="16"/>
                      <w:szCs w:val="16"/>
                    </w:rPr>
                    <w:t>Rail sanding leaver operation and san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d</w:t>
                  </w:r>
                  <w:r w:rsidRPr="00F30B5C">
                    <w:rPr>
                      <w:rFonts w:ascii="Arial" w:hAnsi="Arial" w:cs="Arial"/>
                      <w:sz w:val="16"/>
                      <w:szCs w:val="16"/>
                    </w:rPr>
                    <w:t xml:space="preserve"> tub full</w:t>
                  </w:r>
                </w:p>
              </w:tc>
            </w:tr>
            <w:tr w:rsidR="00F171B7" w14:paraId="5269920C" w14:textId="77777777" w:rsidTr="00F171B7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547CAC22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4DE48711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</w:tcPr>
                <w:p w14:paraId="531E7489" w14:textId="77777777" w:rsidR="00F171B7" w:rsidRPr="00920E89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Tunnel traffic control light system in place  (if more than 1 loco)</w:t>
                  </w:r>
                </w:p>
              </w:tc>
            </w:tr>
            <w:tr w:rsidR="00F171B7" w14:paraId="4B07CE4F" w14:textId="77777777" w:rsidTr="002C5305">
              <w:trPr>
                <w:trHeight w:val="199"/>
              </w:trPr>
              <w:tc>
                <w:tcPr>
                  <w:tcW w:w="673" w:type="dxa"/>
                  <w:shd w:val="clear" w:color="auto" w:fill="F2F2F2" w:themeFill="background1" w:themeFillShade="F2"/>
                </w:tcPr>
                <w:p w14:paraId="3714ADE0" w14:textId="77777777" w:rsidR="00F171B7" w:rsidRPr="00F27B4F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</w:tcPr>
                <w:p w14:paraId="2F5F4A36" w14:textId="77777777" w:rsidR="00F171B7" w:rsidRPr="00F27B4F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4762" w:type="dxa"/>
                  <w:shd w:val="clear" w:color="auto" w:fill="F2F2F2" w:themeFill="background1" w:themeFillShade="F2"/>
                </w:tcPr>
                <w:p w14:paraId="75AEB94E" w14:textId="77777777" w:rsidR="00F171B7" w:rsidRPr="00F27B4F" w:rsidRDefault="00F171B7" w:rsidP="00F171B7">
                  <w:pPr>
                    <w:autoSpaceDE w:val="0"/>
                    <w:autoSpaceDN w:val="0"/>
                    <w:adjustRightInd w:val="0"/>
                    <w:spacing w:before="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Running Controls</w:t>
                  </w:r>
                </w:p>
              </w:tc>
            </w:tr>
            <w:tr w:rsidR="00F171B7" w14:paraId="71E8BE40" w14:textId="77777777" w:rsidTr="00F171B7">
              <w:trPr>
                <w:trHeight w:val="199"/>
              </w:trPr>
              <w:tc>
                <w:tcPr>
                  <w:tcW w:w="673" w:type="dxa"/>
                </w:tcPr>
                <w:p w14:paraId="058298F9" w14:textId="77777777" w:rsidR="00F171B7" w:rsidRPr="00F27B4F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7E334DFD" w14:textId="77777777" w:rsidR="00F171B7" w:rsidRPr="00F27B4F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</w:tcPr>
                <w:p w14:paraId="1143D255" w14:textId="77777777" w:rsidR="00F171B7" w:rsidRPr="00F27B4F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Automatic park break apply if dead man not pressed</w:t>
                  </w:r>
                </w:p>
              </w:tc>
            </w:tr>
            <w:tr w:rsidR="00F171B7" w14:paraId="7867A2F5" w14:textId="77777777" w:rsidTr="00F171B7">
              <w:trPr>
                <w:trHeight w:val="199"/>
              </w:trPr>
              <w:tc>
                <w:tcPr>
                  <w:tcW w:w="673" w:type="dxa"/>
                </w:tcPr>
                <w:p w14:paraId="08D78002" w14:textId="77777777" w:rsidR="00F171B7" w:rsidRPr="00F27B4F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4E568FC9" w14:textId="77777777" w:rsidR="00F171B7" w:rsidRPr="00F27B4F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</w:tcPr>
                <w:p w14:paraId="69D701A9" w14:textId="77777777" w:rsidR="00F171B7" w:rsidRPr="00F27B4F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Maximum operating grades/ speeds under stood</w:t>
                  </w:r>
                </w:p>
              </w:tc>
            </w:tr>
            <w:tr w:rsidR="00F171B7" w14:paraId="264FED74" w14:textId="77777777" w:rsidTr="00F171B7">
              <w:trPr>
                <w:trHeight w:val="199"/>
              </w:trPr>
              <w:tc>
                <w:tcPr>
                  <w:tcW w:w="673" w:type="dxa"/>
                </w:tcPr>
                <w:p w14:paraId="3AE386CB" w14:textId="77777777" w:rsidR="00F171B7" w:rsidRPr="00F27B4F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45B6E1E7" w14:textId="77777777" w:rsidR="00F171B7" w:rsidRPr="00F27B4F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</w:tcPr>
                <w:p w14:paraId="140531B0" w14:textId="77777777" w:rsidR="00F171B7" w:rsidRPr="00F27B4F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sz w:val="16"/>
                      <w:szCs w:val="16"/>
                    </w:rPr>
                    <w:t>Brake operational</w:t>
                  </w:r>
                </w:p>
              </w:tc>
            </w:tr>
            <w:tr w:rsidR="00F171B7" w14:paraId="3E678D71" w14:textId="77777777" w:rsidTr="00F171B7">
              <w:trPr>
                <w:trHeight w:val="199"/>
              </w:trPr>
              <w:tc>
                <w:tcPr>
                  <w:tcW w:w="673" w:type="dxa"/>
                </w:tcPr>
                <w:p w14:paraId="63553DAD" w14:textId="77777777" w:rsidR="00F171B7" w:rsidRPr="00F27B4F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582BFB13" w14:textId="77777777" w:rsidR="00F171B7" w:rsidRPr="00F27B4F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</w:tcPr>
                <w:p w14:paraId="2A4BF0F4" w14:textId="77777777" w:rsidR="00F171B7" w:rsidRPr="009B1245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Park b</w:t>
                  </w:r>
                  <w:r w:rsidRPr="00F27B4F">
                    <w:rPr>
                      <w:rFonts w:ascii="Arial" w:hAnsi="Arial" w:cs="Arial"/>
                      <w:sz w:val="16"/>
                      <w:szCs w:val="16"/>
                    </w:rPr>
                    <w:t>rake operational</w:t>
                  </w:r>
                </w:p>
              </w:tc>
            </w:tr>
            <w:tr w:rsidR="00F171B7" w14:paraId="559E87E9" w14:textId="77777777" w:rsidTr="00F171B7">
              <w:trPr>
                <w:trHeight w:val="199"/>
              </w:trPr>
              <w:tc>
                <w:tcPr>
                  <w:tcW w:w="673" w:type="dxa"/>
                </w:tcPr>
                <w:p w14:paraId="25AA08DC" w14:textId="77777777" w:rsidR="00F171B7" w:rsidRPr="00F27B4F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722AD7A" w14:textId="77777777" w:rsidR="00F171B7" w:rsidRPr="00F27B4F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</w:tcPr>
                <w:p w14:paraId="5865D4B8" w14:textId="77777777" w:rsidR="00F171B7" w:rsidRPr="000E192D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Coupling condition, mounting pin and retainer fitted</w:t>
                  </w:r>
                </w:p>
              </w:tc>
            </w:tr>
            <w:tr w:rsidR="00F171B7" w14:paraId="222982F6" w14:textId="77777777" w:rsidTr="00F171B7">
              <w:trPr>
                <w:trHeight w:val="199"/>
              </w:trPr>
              <w:tc>
                <w:tcPr>
                  <w:tcW w:w="673" w:type="dxa"/>
                </w:tcPr>
                <w:p w14:paraId="3DD0D328" w14:textId="77777777" w:rsidR="00F171B7" w:rsidRPr="00F27B4F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F417363" w14:textId="77777777" w:rsidR="00F171B7" w:rsidRPr="00F27B4F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62" w:type="dxa"/>
                </w:tcPr>
                <w:p w14:paraId="5CF445E0" w14:textId="77777777" w:rsidR="00F171B7" w:rsidRPr="000E192D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Safety chain fitted and attached when required</w:t>
                  </w:r>
                </w:p>
              </w:tc>
            </w:tr>
          </w:tbl>
          <w:tbl>
            <w:tblPr>
              <w:tblpPr w:leftFromText="180" w:rightFromText="180" w:vertAnchor="text" w:horzAnchor="page" w:tblpX="6621" w:tblpY="-8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1"/>
              <w:gridCol w:w="697"/>
              <w:gridCol w:w="2890"/>
            </w:tblGrid>
            <w:tr w:rsidR="00F171B7" w14:paraId="54188FCF" w14:textId="77777777" w:rsidTr="002C5305">
              <w:tc>
                <w:tcPr>
                  <w:tcW w:w="0" w:type="auto"/>
                  <w:shd w:val="clear" w:color="auto" w:fill="F2F2F2" w:themeFill="background1" w:themeFillShade="F2"/>
                  <w:vAlign w:val="center"/>
                </w:tcPr>
                <w:p w14:paraId="2D91D004" w14:textId="77777777" w:rsidR="00F171B7" w:rsidRPr="00F27B4F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0" w:type="auto"/>
                  <w:shd w:val="clear" w:color="auto" w:fill="F2F2F2" w:themeFill="background1" w:themeFillShade="F2"/>
                  <w:vAlign w:val="center"/>
                </w:tcPr>
                <w:p w14:paraId="4DE5E937" w14:textId="77777777" w:rsidR="00F171B7" w:rsidRPr="00F27B4F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890" w:type="dxa"/>
                  <w:shd w:val="clear" w:color="auto" w:fill="F2F2F2" w:themeFill="background1" w:themeFillShade="F2"/>
                  <w:vAlign w:val="center"/>
                </w:tcPr>
                <w:p w14:paraId="0830D2ED" w14:textId="77777777" w:rsidR="00F171B7" w:rsidRPr="00F27B4F" w:rsidRDefault="00F171B7" w:rsidP="00193673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Environmental</w:t>
                  </w:r>
                </w:p>
              </w:tc>
            </w:tr>
            <w:tr w:rsidR="0031647C" w14:paraId="53B814D1" w14:textId="77777777" w:rsidTr="00F171B7">
              <w:tc>
                <w:tcPr>
                  <w:tcW w:w="0" w:type="auto"/>
                  <w:shd w:val="clear" w:color="auto" w:fill="auto"/>
                  <w:vAlign w:val="center"/>
                </w:tcPr>
                <w:p w14:paraId="4D51DD80" w14:textId="77777777" w:rsidR="0031647C" w:rsidRPr="00F27B4F" w:rsidRDefault="0031647C" w:rsidP="0031647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58AB6784" w14:textId="77777777" w:rsidR="0031647C" w:rsidRPr="00F27B4F" w:rsidRDefault="0031647C" w:rsidP="0031647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890" w:type="dxa"/>
                  <w:shd w:val="clear" w:color="auto" w:fill="auto"/>
                  <w:vAlign w:val="center"/>
                </w:tcPr>
                <w:p w14:paraId="42AF21FF" w14:textId="52AA581D" w:rsidR="0031647C" w:rsidRPr="00F27B4F" w:rsidRDefault="0031647C" w:rsidP="0031647C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Clean, free of organic materials (mud, dirt, weeds or seeds) prior to arrival</w:t>
                  </w:r>
                </w:p>
              </w:tc>
            </w:tr>
            <w:tr w:rsidR="0031647C" w14:paraId="5A550D81" w14:textId="77777777" w:rsidTr="00F171B7">
              <w:tc>
                <w:tcPr>
                  <w:tcW w:w="0" w:type="auto"/>
                  <w:shd w:val="clear" w:color="auto" w:fill="auto"/>
                  <w:vAlign w:val="center"/>
                </w:tcPr>
                <w:p w14:paraId="0D14E65D" w14:textId="77777777" w:rsidR="0031647C" w:rsidRPr="00F27B4F" w:rsidRDefault="0031647C" w:rsidP="0031647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75D62A71" w14:textId="77777777" w:rsidR="0031647C" w:rsidRPr="00F27B4F" w:rsidRDefault="0031647C" w:rsidP="0031647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890" w:type="dxa"/>
                  <w:shd w:val="clear" w:color="auto" w:fill="auto"/>
                  <w:vAlign w:val="center"/>
                </w:tcPr>
                <w:p w14:paraId="342714C8" w14:textId="6C03280D" w:rsidR="0031647C" w:rsidRPr="00BC0BF8" w:rsidRDefault="0031647C" w:rsidP="0031647C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Engine baffling or noise reduction equipment fitted as per manufacturers specifications</w:t>
                  </w:r>
                </w:p>
              </w:tc>
            </w:tr>
            <w:tr w:rsidR="0031647C" w14:paraId="6CD5D775" w14:textId="77777777" w:rsidTr="00F171B7">
              <w:tc>
                <w:tcPr>
                  <w:tcW w:w="0" w:type="auto"/>
                  <w:shd w:val="clear" w:color="auto" w:fill="auto"/>
                  <w:vAlign w:val="center"/>
                </w:tcPr>
                <w:p w14:paraId="58038651" w14:textId="77777777" w:rsidR="0031647C" w:rsidRPr="00F27B4F" w:rsidRDefault="0031647C" w:rsidP="0031647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1A44BCF3" w14:textId="77777777" w:rsidR="0031647C" w:rsidRPr="00F27B4F" w:rsidRDefault="0031647C" w:rsidP="0031647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890" w:type="dxa"/>
                  <w:shd w:val="clear" w:color="auto" w:fill="auto"/>
                  <w:vAlign w:val="center"/>
                </w:tcPr>
                <w:p w14:paraId="5A1182DA" w14:textId="77777777" w:rsidR="0031647C" w:rsidRPr="00F27B4F" w:rsidRDefault="0031647C" w:rsidP="0031647C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C0BF8">
                    <w:rPr>
                      <w:rFonts w:ascii="Arial" w:hAnsi="Arial" w:cs="Arial"/>
                      <w:sz w:val="16"/>
                      <w:szCs w:val="16"/>
                    </w:rPr>
                    <w:t>Smoke from internal combustion engines should not be visible for more than ten seconds</w:t>
                  </w:r>
                </w:p>
              </w:tc>
            </w:tr>
          </w:tbl>
          <w:tbl>
            <w:tblPr>
              <w:tblpPr w:leftFromText="180" w:rightFromText="180" w:vertAnchor="text" w:horzAnchor="margin" w:tblpXSpec="right" w:tblpY="-136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14"/>
              <w:gridCol w:w="709"/>
              <w:gridCol w:w="2665"/>
            </w:tblGrid>
            <w:tr w:rsidR="00F171B7" w14:paraId="29242657" w14:textId="77777777" w:rsidTr="002C5305">
              <w:trPr>
                <w:trHeight w:val="130"/>
              </w:trPr>
              <w:tc>
                <w:tcPr>
                  <w:tcW w:w="714" w:type="dxa"/>
                  <w:shd w:val="clear" w:color="auto" w:fill="F2F2F2" w:themeFill="background1" w:themeFillShade="F2"/>
                  <w:vAlign w:val="center"/>
                </w:tcPr>
                <w:p w14:paraId="62B7A3C8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14:paraId="3A13084C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665" w:type="dxa"/>
                  <w:shd w:val="clear" w:color="auto" w:fill="F2F2F2" w:themeFill="background1" w:themeFillShade="F2"/>
                </w:tcPr>
                <w:p w14:paraId="073220E2" w14:textId="77777777" w:rsidR="00F171B7" w:rsidRPr="00F171B7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171B7">
                    <w:rPr>
                      <w:rFonts w:ascii="Arial" w:hAnsi="Arial" w:cs="Arial"/>
                      <w:sz w:val="16"/>
                      <w:szCs w:val="16"/>
                    </w:rPr>
                    <w:t>Steering</w:t>
                  </w:r>
                </w:p>
              </w:tc>
            </w:tr>
            <w:tr w:rsidR="00F171B7" w14:paraId="4118030C" w14:textId="77777777" w:rsidTr="00F171B7">
              <w:trPr>
                <w:trHeight w:val="214"/>
              </w:trPr>
              <w:tc>
                <w:tcPr>
                  <w:tcW w:w="714" w:type="dxa"/>
                  <w:vAlign w:val="center"/>
                </w:tcPr>
                <w:p w14:paraId="6ADF9FD6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2003B27B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5" w:type="dxa"/>
                </w:tcPr>
                <w:p w14:paraId="48E2D527" w14:textId="77777777" w:rsidR="00F171B7" w:rsidRPr="0074206B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Rail switch travel speeds</w:t>
                  </w:r>
                </w:p>
              </w:tc>
            </w:tr>
            <w:tr w:rsidR="00F171B7" w14:paraId="020E6FBD" w14:textId="77777777" w:rsidTr="002C5305">
              <w:trPr>
                <w:trHeight w:val="214"/>
              </w:trPr>
              <w:tc>
                <w:tcPr>
                  <w:tcW w:w="714" w:type="dxa"/>
                  <w:shd w:val="clear" w:color="auto" w:fill="F2F2F2" w:themeFill="background1" w:themeFillShade="F2"/>
                  <w:vAlign w:val="center"/>
                </w:tcPr>
                <w:p w14:paraId="5139C0F2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14:paraId="2FABD8BC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665" w:type="dxa"/>
                  <w:shd w:val="clear" w:color="auto" w:fill="F2F2F2" w:themeFill="background1" w:themeFillShade="F2"/>
                </w:tcPr>
                <w:p w14:paraId="6EA66F73" w14:textId="77777777" w:rsidR="00F171B7" w:rsidRPr="00F171B7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171B7">
                    <w:rPr>
                      <w:rFonts w:ascii="Arial" w:hAnsi="Arial" w:cs="Arial"/>
                      <w:sz w:val="16"/>
                      <w:szCs w:val="16"/>
                    </w:rPr>
                    <w:t>Hydraulics System</w:t>
                  </w:r>
                </w:p>
              </w:tc>
            </w:tr>
            <w:tr w:rsidR="00F171B7" w14:paraId="4CAD2E51" w14:textId="77777777" w:rsidTr="00F171B7">
              <w:trPr>
                <w:trHeight w:val="214"/>
              </w:trPr>
              <w:tc>
                <w:tcPr>
                  <w:tcW w:w="714" w:type="dxa"/>
                  <w:vAlign w:val="center"/>
                </w:tcPr>
                <w:p w14:paraId="7EE15AEE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266A6249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5" w:type="dxa"/>
                </w:tcPr>
                <w:p w14:paraId="5A4964CF" w14:textId="77777777" w:rsidR="00F171B7" w:rsidRPr="0074206B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Pumps and motors</w:t>
                  </w:r>
                </w:p>
              </w:tc>
            </w:tr>
            <w:tr w:rsidR="00F171B7" w14:paraId="1DEEFF9E" w14:textId="77777777" w:rsidTr="00F171B7">
              <w:trPr>
                <w:trHeight w:val="214"/>
              </w:trPr>
              <w:tc>
                <w:tcPr>
                  <w:tcW w:w="714" w:type="dxa"/>
                  <w:vAlign w:val="center"/>
                </w:tcPr>
                <w:p w14:paraId="2AD6C074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BA1F29E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5" w:type="dxa"/>
                </w:tcPr>
                <w:p w14:paraId="5EE54E05" w14:textId="77777777" w:rsidR="00F171B7" w:rsidRPr="0074206B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Hoses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/ Connectors</w:t>
                  </w:r>
                </w:p>
              </w:tc>
            </w:tr>
            <w:tr w:rsidR="00F171B7" w14:paraId="3FAB8031" w14:textId="77777777" w:rsidTr="00F171B7">
              <w:trPr>
                <w:trHeight w:val="214"/>
              </w:trPr>
              <w:tc>
                <w:tcPr>
                  <w:tcW w:w="714" w:type="dxa"/>
                  <w:vAlign w:val="center"/>
                </w:tcPr>
                <w:p w14:paraId="74D11627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44BDA7F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5" w:type="dxa"/>
                </w:tcPr>
                <w:p w14:paraId="3D09E539" w14:textId="77777777" w:rsidR="00F171B7" w:rsidRPr="0074206B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Pins / Mounting</w:t>
                  </w:r>
                </w:p>
              </w:tc>
            </w:tr>
            <w:tr w:rsidR="00F171B7" w14:paraId="5B04F5D4" w14:textId="77777777" w:rsidTr="00F171B7">
              <w:trPr>
                <w:trHeight w:val="214"/>
              </w:trPr>
              <w:tc>
                <w:tcPr>
                  <w:tcW w:w="714" w:type="dxa"/>
                  <w:vAlign w:val="center"/>
                </w:tcPr>
                <w:p w14:paraId="3161B264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C0570F6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5" w:type="dxa"/>
                </w:tcPr>
                <w:p w14:paraId="47CB3D8C" w14:textId="77777777" w:rsidR="00F171B7" w:rsidRPr="0074206B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(check for excessive wear, leaks and creep)</w:t>
                  </w:r>
                </w:p>
              </w:tc>
            </w:tr>
            <w:tr w:rsidR="00F171B7" w14:paraId="11621D18" w14:textId="77777777" w:rsidTr="002C5305">
              <w:trPr>
                <w:trHeight w:val="214"/>
              </w:trPr>
              <w:tc>
                <w:tcPr>
                  <w:tcW w:w="714" w:type="dxa"/>
                  <w:shd w:val="clear" w:color="auto" w:fill="F2F2F2" w:themeFill="background1" w:themeFillShade="F2"/>
                </w:tcPr>
                <w:p w14:paraId="6857BB47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08B876E7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665" w:type="dxa"/>
                  <w:shd w:val="clear" w:color="auto" w:fill="F2F2F2" w:themeFill="background1" w:themeFillShade="F2"/>
                </w:tcPr>
                <w:p w14:paraId="27B622CF" w14:textId="77777777" w:rsidR="00F171B7" w:rsidRPr="00F171B7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171B7">
                    <w:rPr>
                      <w:rFonts w:ascii="Arial" w:hAnsi="Arial" w:cs="Arial"/>
                      <w:sz w:val="16"/>
                      <w:szCs w:val="16"/>
                    </w:rPr>
                    <w:t>Engine</w:t>
                  </w:r>
                </w:p>
              </w:tc>
            </w:tr>
            <w:tr w:rsidR="00F171B7" w14:paraId="445E193A" w14:textId="77777777" w:rsidTr="00F171B7">
              <w:trPr>
                <w:trHeight w:val="229"/>
              </w:trPr>
              <w:tc>
                <w:tcPr>
                  <w:tcW w:w="714" w:type="dxa"/>
                  <w:vAlign w:val="center"/>
                </w:tcPr>
                <w:p w14:paraId="7C02D68A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3ED6E83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5" w:type="dxa"/>
                </w:tcPr>
                <w:p w14:paraId="16B54D2B" w14:textId="77777777" w:rsidR="00F171B7" w:rsidRPr="0074206B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Engine </w:t>
                  </w: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Mountings</w:t>
                  </w:r>
                </w:p>
              </w:tc>
            </w:tr>
            <w:tr w:rsidR="00F171B7" w14:paraId="48104133" w14:textId="77777777" w:rsidTr="00F171B7">
              <w:trPr>
                <w:trHeight w:val="229"/>
              </w:trPr>
              <w:tc>
                <w:tcPr>
                  <w:tcW w:w="714" w:type="dxa"/>
                  <w:vAlign w:val="center"/>
                </w:tcPr>
                <w:p w14:paraId="68FA9F28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71B8C09B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5" w:type="dxa"/>
                </w:tcPr>
                <w:p w14:paraId="57C1FCE8" w14:textId="77777777" w:rsidR="00F171B7" w:rsidRPr="0074206B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Engine Guarding</w:t>
                  </w:r>
                </w:p>
              </w:tc>
            </w:tr>
            <w:tr w:rsidR="00F171B7" w14:paraId="2B5C48A9" w14:textId="77777777" w:rsidTr="00F171B7">
              <w:trPr>
                <w:trHeight w:val="229"/>
              </w:trPr>
              <w:tc>
                <w:tcPr>
                  <w:tcW w:w="714" w:type="dxa"/>
                  <w:vAlign w:val="center"/>
                </w:tcPr>
                <w:p w14:paraId="32A2111A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E76E88B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5" w:type="dxa"/>
                </w:tcPr>
                <w:p w14:paraId="02C3C4A9" w14:textId="77777777" w:rsidR="00F171B7" w:rsidRPr="009042D0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Exhaust Guarding</w:t>
                  </w:r>
                </w:p>
              </w:tc>
            </w:tr>
            <w:tr w:rsidR="00F171B7" w14:paraId="57BBE016" w14:textId="77777777" w:rsidTr="00F171B7">
              <w:trPr>
                <w:trHeight w:val="222"/>
              </w:trPr>
              <w:tc>
                <w:tcPr>
                  <w:tcW w:w="714" w:type="dxa"/>
                  <w:shd w:val="clear" w:color="auto" w:fill="FFFFFF"/>
                  <w:vAlign w:val="center"/>
                </w:tcPr>
                <w:p w14:paraId="0E5C36E5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14:paraId="02B29BDA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665" w:type="dxa"/>
                  <w:shd w:val="clear" w:color="auto" w:fill="FFFFFF"/>
                </w:tcPr>
                <w:p w14:paraId="1911B790" w14:textId="77777777" w:rsidR="00F171B7" w:rsidRPr="009042D0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Oil Leaks/levels checked</w:t>
                  </w:r>
                </w:p>
              </w:tc>
            </w:tr>
            <w:tr w:rsidR="00F171B7" w14:paraId="0E6ABB24" w14:textId="77777777" w:rsidTr="00F171B7">
              <w:trPr>
                <w:trHeight w:val="145"/>
              </w:trPr>
              <w:tc>
                <w:tcPr>
                  <w:tcW w:w="714" w:type="dxa"/>
                  <w:vAlign w:val="center"/>
                </w:tcPr>
                <w:p w14:paraId="5D90957D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EC3D306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5" w:type="dxa"/>
                </w:tcPr>
                <w:p w14:paraId="09835544" w14:textId="77777777" w:rsidR="00F171B7" w:rsidRPr="007245D7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Coolant </w:t>
                  </w: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Leaks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/levels checked</w:t>
                  </w:r>
                </w:p>
              </w:tc>
            </w:tr>
            <w:tr w:rsidR="00F171B7" w14:paraId="6F640FCE" w14:textId="77777777" w:rsidTr="00F171B7">
              <w:trPr>
                <w:trHeight w:val="168"/>
              </w:trPr>
              <w:tc>
                <w:tcPr>
                  <w:tcW w:w="714" w:type="dxa"/>
                  <w:vAlign w:val="center"/>
                </w:tcPr>
                <w:p w14:paraId="2F9A18B7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5B2E6A4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5" w:type="dxa"/>
                </w:tcPr>
                <w:p w14:paraId="7B470A53" w14:textId="77777777" w:rsidR="00F171B7" w:rsidRPr="007245D7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Coolant System</w:t>
                  </w:r>
                </w:p>
              </w:tc>
            </w:tr>
            <w:tr w:rsidR="00F171B7" w14:paraId="6582E769" w14:textId="77777777" w:rsidTr="00F171B7">
              <w:trPr>
                <w:trHeight w:val="176"/>
              </w:trPr>
              <w:tc>
                <w:tcPr>
                  <w:tcW w:w="714" w:type="dxa"/>
                  <w:vAlign w:val="center"/>
                </w:tcPr>
                <w:p w14:paraId="6CBF4333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081F4FE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5" w:type="dxa"/>
                </w:tcPr>
                <w:p w14:paraId="14A05253" w14:textId="77777777" w:rsidR="00F171B7" w:rsidRPr="007245D7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Vee Belt Condition</w:t>
                  </w:r>
                </w:p>
              </w:tc>
            </w:tr>
            <w:tr w:rsidR="00F171B7" w14:paraId="15B38E96" w14:textId="77777777" w:rsidTr="00F171B7">
              <w:trPr>
                <w:trHeight w:val="199"/>
              </w:trPr>
              <w:tc>
                <w:tcPr>
                  <w:tcW w:w="714" w:type="dxa"/>
                  <w:vAlign w:val="center"/>
                </w:tcPr>
                <w:p w14:paraId="69F48165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414E48B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5" w:type="dxa"/>
                </w:tcPr>
                <w:p w14:paraId="10909512" w14:textId="77777777" w:rsidR="00F171B7" w:rsidRPr="007245D7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Air Cleaner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System</w:t>
                  </w:r>
                </w:p>
              </w:tc>
            </w:tr>
            <w:tr w:rsidR="00F171B7" w14:paraId="732D1D3B" w14:textId="77777777" w:rsidTr="00F171B7">
              <w:trPr>
                <w:trHeight w:val="199"/>
              </w:trPr>
              <w:tc>
                <w:tcPr>
                  <w:tcW w:w="714" w:type="dxa"/>
                  <w:vAlign w:val="center"/>
                </w:tcPr>
                <w:p w14:paraId="2471C911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3C3B49F9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5" w:type="dxa"/>
                </w:tcPr>
                <w:p w14:paraId="4991A328" w14:textId="77777777" w:rsidR="00F171B7" w:rsidRPr="007245D7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Battery Condition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/ Mounting</w:t>
                  </w:r>
                </w:p>
              </w:tc>
            </w:tr>
            <w:tr w:rsidR="00F171B7" w14:paraId="052F216A" w14:textId="77777777" w:rsidTr="00F171B7">
              <w:trPr>
                <w:trHeight w:val="199"/>
              </w:trPr>
              <w:tc>
                <w:tcPr>
                  <w:tcW w:w="714" w:type="dxa"/>
                  <w:vAlign w:val="center"/>
                </w:tcPr>
                <w:p w14:paraId="24C74943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C524751" w14:textId="77777777" w:rsidR="00F171B7" w:rsidRPr="0074206B" w:rsidRDefault="00F171B7" w:rsidP="0019367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5" w:type="dxa"/>
                </w:tcPr>
                <w:p w14:paraId="4B8695D6" w14:textId="77777777" w:rsidR="00F171B7" w:rsidRPr="007245D7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171B7">
                    <w:rPr>
                      <w:rFonts w:ascii="Arial" w:hAnsi="Arial" w:cs="Arial"/>
                      <w:sz w:val="16"/>
                      <w:szCs w:val="16"/>
                    </w:rPr>
                    <w:t>Catalytic converter fitted</w:t>
                  </w:r>
                </w:p>
              </w:tc>
            </w:tr>
            <w:tr w:rsidR="00F171B7" w14:paraId="519A47CB" w14:textId="77777777" w:rsidTr="002C5305">
              <w:trPr>
                <w:trHeight w:val="199"/>
              </w:trPr>
              <w:tc>
                <w:tcPr>
                  <w:tcW w:w="714" w:type="dxa"/>
                  <w:shd w:val="clear" w:color="auto" w:fill="F2F2F2" w:themeFill="background1" w:themeFillShade="F2"/>
                </w:tcPr>
                <w:p w14:paraId="7C219DD8" w14:textId="41B1C93C" w:rsidR="00F171B7" w:rsidRPr="0074206B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30B16C78" w14:textId="5C81DC69" w:rsidR="00F171B7" w:rsidRPr="0074206B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665" w:type="dxa"/>
                  <w:shd w:val="clear" w:color="auto" w:fill="F2F2F2" w:themeFill="background1" w:themeFillShade="F2"/>
                </w:tcPr>
                <w:p w14:paraId="219AFAF5" w14:textId="77777777" w:rsidR="00F171B7" w:rsidRPr="00F171B7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171B7">
                    <w:rPr>
                      <w:rFonts w:ascii="Arial" w:hAnsi="Arial" w:cs="Arial"/>
                      <w:sz w:val="16"/>
                      <w:szCs w:val="16"/>
                    </w:rPr>
                    <w:t>Loco Body</w:t>
                  </w:r>
                </w:p>
              </w:tc>
            </w:tr>
            <w:tr w:rsidR="00F171B7" w14:paraId="0B5434D6" w14:textId="77777777" w:rsidTr="00F171B7">
              <w:trPr>
                <w:trHeight w:val="199"/>
              </w:trPr>
              <w:tc>
                <w:tcPr>
                  <w:tcW w:w="714" w:type="dxa"/>
                  <w:vAlign w:val="center"/>
                </w:tcPr>
                <w:p w14:paraId="26C118D4" w14:textId="77777777" w:rsidR="00F171B7" w:rsidRPr="0074206B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58E24DF0" w14:textId="77777777" w:rsidR="00F171B7" w:rsidRPr="0074206B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5" w:type="dxa"/>
                </w:tcPr>
                <w:p w14:paraId="7CD4D09E" w14:textId="77777777" w:rsidR="00F171B7" w:rsidRPr="00F27B4F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Transport to site equipment removed, (lifting lugs)</w:t>
                  </w:r>
                </w:p>
              </w:tc>
            </w:tr>
            <w:tr w:rsidR="00F171B7" w14:paraId="3439C1BC" w14:textId="77777777" w:rsidTr="00F171B7">
              <w:trPr>
                <w:trHeight w:val="199"/>
              </w:trPr>
              <w:tc>
                <w:tcPr>
                  <w:tcW w:w="714" w:type="dxa"/>
                  <w:vAlign w:val="center"/>
                </w:tcPr>
                <w:p w14:paraId="387BBDE6" w14:textId="77777777" w:rsidR="00F171B7" w:rsidRPr="0074206B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7E30F751" w14:textId="77777777" w:rsidR="00F171B7" w:rsidRPr="0074206B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5" w:type="dxa"/>
                </w:tcPr>
                <w:p w14:paraId="378CEBAB" w14:textId="77777777" w:rsidR="00F171B7" w:rsidRPr="00F27B4F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Clearance windows checked (entering TBM back up)</w:t>
                  </w:r>
                </w:p>
              </w:tc>
            </w:tr>
            <w:tr w:rsidR="00F171B7" w14:paraId="2CD49D26" w14:textId="77777777" w:rsidTr="00F171B7">
              <w:trPr>
                <w:trHeight w:val="199"/>
              </w:trPr>
              <w:tc>
                <w:tcPr>
                  <w:tcW w:w="714" w:type="dxa"/>
                  <w:vAlign w:val="center"/>
                </w:tcPr>
                <w:p w14:paraId="26CA0F22" w14:textId="77777777" w:rsidR="00F171B7" w:rsidRPr="0074206B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30B349EB" w14:textId="77777777" w:rsidR="00F171B7" w:rsidRPr="0074206B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5" w:type="dxa"/>
                </w:tcPr>
                <w:p w14:paraId="6927898C" w14:textId="77777777" w:rsidR="00F171B7" w:rsidRPr="009B1245" w:rsidRDefault="00F171B7" w:rsidP="00F171B7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Hatched and door closed and are restrained to prevent opening when traveling</w:t>
                  </w:r>
                </w:p>
              </w:tc>
            </w:tr>
          </w:tbl>
          <w:p w14:paraId="739D73BF" w14:textId="4F6630CF" w:rsidR="00F171B7" w:rsidRPr="00CB3EE7" w:rsidRDefault="0031647C" w:rsidP="00193673">
            <w:pPr>
              <w:tabs>
                <w:tab w:val="left" w:pos="997"/>
              </w:tabs>
              <w:jc w:val="center"/>
              <w:rPr>
                <w:sz w:val="18"/>
                <w:szCs w:val="18"/>
              </w:rPr>
            </w:pPr>
            <w:r w:rsidRPr="00DC1916">
              <w:rPr>
                <w:rFonts w:ascii="Arial" w:hAnsi="Arial" w:cs="Arial"/>
                <w:noProof/>
                <w:sz w:val="16"/>
                <w:szCs w:val="16"/>
                <w:lang w:val="en-AU" w:eastAsia="en-AU"/>
              </w:rPr>
              <w:drawing>
                <wp:anchor distT="0" distB="0" distL="114300" distR="114300" simplePos="0" relativeHeight="251692544" behindDoc="0" locked="0" layoutInCell="1" allowOverlap="1" wp14:anchorId="5239972E" wp14:editId="1E6B4A3F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1988820</wp:posOffset>
                  </wp:positionV>
                  <wp:extent cx="2771140" cy="2101850"/>
                  <wp:effectExtent l="0" t="0" r="0" b="0"/>
                  <wp:wrapNone/>
                  <wp:docPr id="1" name="Picture 1" descr="60G_K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60G_K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140" cy="210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171B7" w:rsidRPr="00A50D7D" w14:paraId="4C8661C1" w14:textId="77777777" w:rsidTr="002C5305">
        <w:trPr>
          <w:cantSplit/>
          <w:trHeight w:val="360"/>
        </w:trPr>
        <w:tc>
          <w:tcPr>
            <w:tcW w:w="15521" w:type="dxa"/>
            <w:vMerge/>
          </w:tcPr>
          <w:p w14:paraId="78A77D7F" w14:textId="77777777" w:rsidR="00F171B7" w:rsidRPr="00A50D7D" w:rsidRDefault="00F171B7" w:rsidP="00193673"/>
        </w:tc>
      </w:tr>
      <w:tr w:rsidR="00F171B7" w:rsidRPr="00A50D7D" w14:paraId="56C69BCB" w14:textId="77777777" w:rsidTr="002C5305">
        <w:trPr>
          <w:cantSplit/>
          <w:trHeight w:val="360"/>
        </w:trPr>
        <w:tc>
          <w:tcPr>
            <w:tcW w:w="15521" w:type="dxa"/>
            <w:vMerge/>
          </w:tcPr>
          <w:p w14:paraId="5A610340" w14:textId="77777777" w:rsidR="00F171B7" w:rsidRPr="00A50D7D" w:rsidRDefault="00F171B7" w:rsidP="00193673"/>
        </w:tc>
      </w:tr>
      <w:tr w:rsidR="00F171B7" w:rsidRPr="00A50D7D" w14:paraId="50AE2B2D" w14:textId="77777777" w:rsidTr="002C5305">
        <w:trPr>
          <w:cantSplit/>
          <w:trHeight w:val="360"/>
        </w:trPr>
        <w:tc>
          <w:tcPr>
            <w:tcW w:w="15521" w:type="dxa"/>
            <w:vMerge/>
          </w:tcPr>
          <w:p w14:paraId="1C53AA04" w14:textId="77777777" w:rsidR="00F171B7" w:rsidRPr="00A50D7D" w:rsidRDefault="00F171B7" w:rsidP="00193673"/>
        </w:tc>
      </w:tr>
      <w:tr w:rsidR="00F171B7" w:rsidRPr="00A50D7D" w14:paraId="5EC7EC85" w14:textId="77777777" w:rsidTr="002C5305">
        <w:trPr>
          <w:cantSplit/>
          <w:trHeight w:val="360"/>
        </w:trPr>
        <w:tc>
          <w:tcPr>
            <w:tcW w:w="15521" w:type="dxa"/>
            <w:vMerge/>
          </w:tcPr>
          <w:p w14:paraId="44BB4161" w14:textId="77777777" w:rsidR="00F171B7" w:rsidRPr="00A50D7D" w:rsidRDefault="00F171B7" w:rsidP="00193673"/>
        </w:tc>
      </w:tr>
      <w:tr w:rsidR="00F171B7" w:rsidRPr="00A50D7D" w14:paraId="6E0D6B1D" w14:textId="77777777" w:rsidTr="002C5305">
        <w:trPr>
          <w:cantSplit/>
          <w:trHeight w:val="360"/>
        </w:trPr>
        <w:tc>
          <w:tcPr>
            <w:tcW w:w="15521" w:type="dxa"/>
            <w:vMerge/>
          </w:tcPr>
          <w:p w14:paraId="36C992B1" w14:textId="77777777" w:rsidR="00F171B7" w:rsidRPr="00A50D7D" w:rsidRDefault="00F171B7" w:rsidP="00193673"/>
        </w:tc>
      </w:tr>
      <w:tr w:rsidR="00F171B7" w:rsidRPr="00A50D7D" w14:paraId="2428D7CC" w14:textId="77777777" w:rsidTr="002C5305">
        <w:trPr>
          <w:trHeight w:val="360"/>
        </w:trPr>
        <w:tc>
          <w:tcPr>
            <w:tcW w:w="15521" w:type="dxa"/>
            <w:vMerge/>
          </w:tcPr>
          <w:p w14:paraId="13D31712" w14:textId="77777777" w:rsidR="00F171B7" w:rsidRPr="00A50D7D" w:rsidRDefault="00F171B7" w:rsidP="00193673"/>
        </w:tc>
      </w:tr>
      <w:tr w:rsidR="00F171B7" w:rsidRPr="00A50D7D" w14:paraId="59EDCBC6" w14:textId="77777777" w:rsidTr="002C5305">
        <w:trPr>
          <w:trHeight w:val="360"/>
        </w:trPr>
        <w:tc>
          <w:tcPr>
            <w:tcW w:w="15521" w:type="dxa"/>
            <w:vMerge/>
          </w:tcPr>
          <w:p w14:paraId="4DEB60CF" w14:textId="77777777" w:rsidR="00F171B7" w:rsidRPr="00A50D7D" w:rsidRDefault="00F171B7" w:rsidP="00193673"/>
        </w:tc>
      </w:tr>
      <w:tr w:rsidR="00F171B7" w:rsidRPr="00A50D7D" w14:paraId="6CC23F23" w14:textId="77777777" w:rsidTr="002C5305">
        <w:trPr>
          <w:cantSplit/>
          <w:trHeight w:val="360"/>
        </w:trPr>
        <w:tc>
          <w:tcPr>
            <w:tcW w:w="15521" w:type="dxa"/>
            <w:vMerge/>
          </w:tcPr>
          <w:p w14:paraId="12AF5E53" w14:textId="77777777" w:rsidR="00F171B7" w:rsidRPr="00A50D7D" w:rsidRDefault="00F171B7" w:rsidP="00193673"/>
        </w:tc>
      </w:tr>
      <w:tr w:rsidR="00F171B7" w:rsidRPr="00A50D7D" w14:paraId="705950BD" w14:textId="77777777" w:rsidTr="002C5305">
        <w:trPr>
          <w:cantSplit/>
          <w:trHeight w:val="318"/>
        </w:trPr>
        <w:tc>
          <w:tcPr>
            <w:tcW w:w="15521" w:type="dxa"/>
            <w:vMerge/>
          </w:tcPr>
          <w:p w14:paraId="72FD0943" w14:textId="77777777" w:rsidR="00F171B7" w:rsidRPr="00A50D7D" w:rsidRDefault="00F171B7" w:rsidP="00193673"/>
        </w:tc>
      </w:tr>
      <w:tr w:rsidR="00F171B7" w:rsidRPr="00A50D7D" w14:paraId="6FCC1E34" w14:textId="77777777" w:rsidTr="002C5305">
        <w:trPr>
          <w:cantSplit/>
          <w:trHeight w:val="400"/>
        </w:trPr>
        <w:tc>
          <w:tcPr>
            <w:tcW w:w="15521" w:type="dxa"/>
            <w:vMerge/>
          </w:tcPr>
          <w:p w14:paraId="2D7B572D" w14:textId="77777777" w:rsidR="00F171B7" w:rsidRPr="00A50D7D" w:rsidRDefault="00F171B7" w:rsidP="00193673"/>
        </w:tc>
      </w:tr>
      <w:tr w:rsidR="00F171B7" w:rsidRPr="00A50D7D" w14:paraId="62BF5C53" w14:textId="77777777" w:rsidTr="002C5305">
        <w:trPr>
          <w:cantSplit/>
          <w:trHeight w:val="400"/>
        </w:trPr>
        <w:tc>
          <w:tcPr>
            <w:tcW w:w="15521" w:type="dxa"/>
            <w:vMerge/>
          </w:tcPr>
          <w:p w14:paraId="04AFAE53" w14:textId="77777777" w:rsidR="00F171B7" w:rsidRPr="00A50D7D" w:rsidRDefault="00F171B7" w:rsidP="00193673"/>
        </w:tc>
      </w:tr>
      <w:tr w:rsidR="00F171B7" w:rsidRPr="00A50D7D" w14:paraId="2943AD59" w14:textId="77777777" w:rsidTr="002C5305">
        <w:trPr>
          <w:cantSplit/>
          <w:trHeight w:val="285"/>
        </w:trPr>
        <w:tc>
          <w:tcPr>
            <w:tcW w:w="15521" w:type="dxa"/>
            <w:vMerge/>
          </w:tcPr>
          <w:p w14:paraId="6245C281" w14:textId="77777777" w:rsidR="00F171B7" w:rsidRPr="00A50D7D" w:rsidRDefault="00F171B7" w:rsidP="00193673"/>
        </w:tc>
      </w:tr>
      <w:tr w:rsidR="00F171B7" w:rsidRPr="00A50D7D" w14:paraId="46DA8B6C" w14:textId="77777777" w:rsidTr="002C5305">
        <w:trPr>
          <w:cantSplit/>
          <w:trHeight w:val="285"/>
        </w:trPr>
        <w:tc>
          <w:tcPr>
            <w:tcW w:w="15521" w:type="dxa"/>
            <w:vMerge/>
          </w:tcPr>
          <w:p w14:paraId="245E0B0C" w14:textId="77777777" w:rsidR="00F171B7" w:rsidRPr="00A50D7D" w:rsidRDefault="00F171B7" w:rsidP="00193673"/>
        </w:tc>
      </w:tr>
      <w:tr w:rsidR="00F171B7" w:rsidRPr="00A50D7D" w14:paraId="74E59E87" w14:textId="77777777" w:rsidTr="002C5305">
        <w:trPr>
          <w:cantSplit/>
          <w:trHeight w:val="646"/>
        </w:trPr>
        <w:tc>
          <w:tcPr>
            <w:tcW w:w="15521" w:type="dxa"/>
            <w:vMerge/>
          </w:tcPr>
          <w:p w14:paraId="492393B0" w14:textId="77777777" w:rsidR="00F171B7" w:rsidRPr="00A50D7D" w:rsidRDefault="00F171B7" w:rsidP="00193673"/>
        </w:tc>
      </w:tr>
    </w:tbl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7566"/>
        <w:gridCol w:w="7866"/>
      </w:tblGrid>
      <w:tr w:rsidR="00194E45" w:rsidRPr="00B63504" w14:paraId="7004FBA3" w14:textId="77777777" w:rsidTr="002C5305">
        <w:tc>
          <w:tcPr>
            <w:tcW w:w="7566" w:type="dxa"/>
            <w:shd w:val="clear" w:color="auto" w:fill="F2F2F2" w:themeFill="background1" w:themeFillShade="F2"/>
          </w:tcPr>
          <w:p w14:paraId="5E2293F4" w14:textId="77777777" w:rsidR="00194E45" w:rsidRPr="00B63504" w:rsidRDefault="00194E45" w:rsidP="002C5305">
            <w:pPr>
              <w:widowControl/>
              <w:spacing w:line="276" w:lineRule="auto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63504">
              <w:rPr>
                <w:rFonts w:ascii="Arial" w:hAnsi="Arial" w:cs="Arial"/>
                <w:b/>
                <w:sz w:val="16"/>
                <w:szCs w:val="16"/>
              </w:rPr>
              <w:t>PLANT OWNER / OCCUPIER</w:t>
            </w:r>
          </w:p>
        </w:tc>
        <w:tc>
          <w:tcPr>
            <w:tcW w:w="7866" w:type="dxa"/>
            <w:shd w:val="clear" w:color="auto" w:fill="F2F2F2" w:themeFill="background1" w:themeFillShade="F2"/>
          </w:tcPr>
          <w:p w14:paraId="6F92DBBE" w14:textId="77777777" w:rsidR="00194E45" w:rsidRPr="00B63504" w:rsidRDefault="00194E45" w:rsidP="002C5305">
            <w:pPr>
              <w:widowControl/>
              <w:spacing w:line="276" w:lineRule="auto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63504">
              <w:rPr>
                <w:rFonts w:ascii="Arial" w:hAnsi="Arial" w:cs="Arial"/>
                <w:b/>
                <w:sz w:val="16"/>
                <w:szCs w:val="16"/>
              </w:rPr>
              <w:t>PLANT VERIF</w:t>
            </w:r>
            <w:r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B63504">
              <w:rPr>
                <w:rFonts w:ascii="Arial" w:hAnsi="Arial" w:cs="Arial"/>
                <w:b/>
                <w:sz w:val="16"/>
                <w:szCs w:val="16"/>
              </w:rPr>
              <w:t>ER</w:t>
            </w:r>
          </w:p>
        </w:tc>
      </w:tr>
      <w:tr w:rsidR="00194E45" w:rsidRPr="00B63504" w14:paraId="38B65C6E" w14:textId="77777777" w:rsidTr="002C5305">
        <w:tc>
          <w:tcPr>
            <w:tcW w:w="7566" w:type="dxa"/>
          </w:tcPr>
          <w:p w14:paraId="0A36808C" w14:textId="77777777" w:rsidR="00194E45" w:rsidRPr="00B63504" w:rsidRDefault="00194E45" w:rsidP="006B5CE9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I certify that the described plant has met the inspection criteria stipulated within this checklist and is being serviced and maintained in accordance with the manufacturer’s specifications</w:t>
            </w:r>
          </w:p>
        </w:tc>
        <w:tc>
          <w:tcPr>
            <w:tcW w:w="7866" w:type="dxa"/>
          </w:tcPr>
          <w:p w14:paraId="67EE36BA" w14:textId="77777777" w:rsidR="00194E45" w:rsidRPr="00B63504" w:rsidRDefault="00194E45" w:rsidP="006B5CE9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I certify that I have verified that the described plant has met the inspection criteria stipulated within this checklist and is being serviced and maintained in accordance with the manufacturer’s specifications</w:t>
            </w:r>
          </w:p>
        </w:tc>
      </w:tr>
      <w:tr w:rsidR="00194E45" w:rsidRPr="00B63504" w14:paraId="3A8AF63D" w14:textId="77777777" w:rsidTr="002C5305">
        <w:tc>
          <w:tcPr>
            <w:tcW w:w="7566" w:type="dxa"/>
          </w:tcPr>
          <w:p w14:paraId="4704C027" w14:textId="77777777" w:rsidR="00194E45" w:rsidRPr="00B63504" w:rsidRDefault="00194E45" w:rsidP="006B5CE9">
            <w:pPr>
              <w:widowControl/>
              <w:tabs>
                <w:tab w:val="left" w:pos="2552"/>
                <w:tab w:val="left" w:pos="5387"/>
              </w:tabs>
              <w:spacing w:before="240" w:after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Name: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Signature: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Date:</w:t>
            </w:r>
          </w:p>
        </w:tc>
        <w:tc>
          <w:tcPr>
            <w:tcW w:w="7866" w:type="dxa"/>
          </w:tcPr>
          <w:p w14:paraId="1C4C69FE" w14:textId="77777777" w:rsidR="00194E45" w:rsidRPr="00B63504" w:rsidRDefault="00194E45" w:rsidP="006B5CE9">
            <w:pPr>
              <w:widowControl/>
              <w:tabs>
                <w:tab w:val="left" w:pos="2869"/>
                <w:tab w:val="left" w:pos="5562"/>
              </w:tabs>
              <w:spacing w:before="240" w:after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Name: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Signature: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Date:</w:t>
            </w:r>
          </w:p>
        </w:tc>
      </w:tr>
    </w:tbl>
    <w:p w14:paraId="24A9AED5" w14:textId="77777777" w:rsidR="00F171B7" w:rsidRPr="00F171B7" w:rsidRDefault="00F171B7" w:rsidP="002C5305">
      <w:pPr>
        <w:pStyle w:val="Heading5"/>
        <w:jc w:val="both"/>
        <w:rPr>
          <w:b/>
          <w:bCs/>
          <w:sz w:val="2"/>
          <w:szCs w:val="2"/>
        </w:rPr>
      </w:pPr>
    </w:p>
    <w:sectPr w:rsidR="00F171B7" w:rsidRPr="00F171B7" w:rsidSect="00801D3D">
      <w:pgSz w:w="16838" w:h="11906" w:orient="landscape" w:code="9"/>
      <w:pgMar w:top="1134" w:right="567" w:bottom="851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6CE94" w14:textId="77777777" w:rsidR="004135DA" w:rsidRDefault="004135DA" w:rsidP="008E2922">
      <w:r>
        <w:separator/>
      </w:r>
    </w:p>
  </w:endnote>
  <w:endnote w:type="continuationSeparator" w:id="0">
    <w:p w14:paraId="0216CE95" w14:textId="77777777" w:rsidR="004135DA" w:rsidRDefault="004135DA" w:rsidP="008E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5"/>
      <w:gridCol w:w="3485"/>
      <w:gridCol w:w="3095"/>
      <w:gridCol w:w="5103"/>
    </w:tblGrid>
    <w:tr w:rsidR="002C5305" w:rsidRPr="00AA5AD2" w14:paraId="7F1D3371" w14:textId="77777777" w:rsidTr="002F06A2">
      <w:trPr>
        <w:trHeight w:val="90"/>
      </w:trPr>
      <w:tc>
        <w:tcPr>
          <w:tcW w:w="3485" w:type="dxa"/>
        </w:tcPr>
        <w:p w14:paraId="3EB5D14A" w14:textId="26CE0B4D" w:rsidR="002C5305" w:rsidRPr="00AA5AD2" w:rsidRDefault="002C5305" w:rsidP="002C5305">
          <w:pPr>
            <w:pStyle w:val="FooterText"/>
          </w:pPr>
          <w:r>
            <w:t>Revision No:</w:t>
          </w:r>
          <w:r>
            <w:t xml:space="preserve"> 1</w:t>
          </w:r>
        </w:p>
      </w:tc>
      <w:tc>
        <w:tcPr>
          <w:tcW w:w="6580" w:type="dxa"/>
          <w:gridSpan w:val="2"/>
        </w:tcPr>
        <w:p w14:paraId="602AE669" w14:textId="6A4E37E4" w:rsidR="002C5305" w:rsidRPr="00AA5AD2" w:rsidRDefault="002C5305" w:rsidP="002C5305">
          <w:pPr>
            <w:pStyle w:val="FooterText"/>
            <w:jc w:val="center"/>
          </w:pPr>
          <w:r>
            <w:t>Document Number:</w:t>
          </w:r>
          <w:r>
            <w:t xml:space="preserve"> JH-FRM-PAE-001-57</w:t>
          </w:r>
        </w:p>
      </w:tc>
      <w:tc>
        <w:tcPr>
          <w:tcW w:w="5103" w:type="dxa"/>
        </w:tcPr>
        <w:p w14:paraId="68D644E0" w14:textId="77777777" w:rsidR="002C5305" w:rsidRPr="00AA5AD2" w:rsidRDefault="002C5305" w:rsidP="002C5305">
          <w:pPr>
            <w:pStyle w:val="FooterText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\# "0"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</w:tr>
    <w:tr w:rsidR="002C5305" w:rsidRPr="00AA5AD2" w14:paraId="4F0A5889" w14:textId="77777777" w:rsidTr="002F06A2">
      <w:trPr>
        <w:trHeight w:val="90"/>
      </w:trPr>
      <w:tc>
        <w:tcPr>
          <w:tcW w:w="15168" w:type="dxa"/>
          <w:gridSpan w:val="4"/>
          <w:vAlign w:val="center"/>
        </w:tcPr>
        <w:p w14:paraId="1E4B6FBD" w14:textId="77777777" w:rsidR="002C5305" w:rsidRPr="00AA5AD2" w:rsidRDefault="002C5305" w:rsidP="002C5305">
          <w:pPr>
            <w:pStyle w:val="FooterText"/>
            <w:jc w:val="center"/>
          </w:pPr>
          <w:r w:rsidRPr="00F10E1A">
            <w:t>When printed this document is an uncontrolled version and must be checked against the IMS electronic version for validity</w:t>
          </w:r>
        </w:p>
      </w:tc>
    </w:tr>
    <w:tr w:rsidR="002C5305" w:rsidRPr="00AA5AD2" w14:paraId="1A7D6E53" w14:textId="77777777" w:rsidTr="002F06A2">
      <w:trPr>
        <w:trHeight w:val="90"/>
      </w:trPr>
      <w:tc>
        <w:tcPr>
          <w:tcW w:w="3485" w:type="dxa"/>
        </w:tcPr>
        <w:p w14:paraId="5AF3666C" w14:textId="3CF00E14" w:rsidR="002C5305" w:rsidRPr="00AA5AD2" w:rsidRDefault="002C5305" w:rsidP="002C5305">
          <w:pPr>
            <w:pStyle w:val="FooterText"/>
          </w:pPr>
          <w:r>
            <w:t>Issue Date:</w:t>
          </w:r>
          <w:r>
            <w:t xml:space="preserve"> 22/10/2014</w:t>
          </w:r>
        </w:p>
      </w:tc>
      <w:tc>
        <w:tcPr>
          <w:tcW w:w="3485" w:type="dxa"/>
        </w:tcPr>
        <w:p w14:paraId="46AD113B" w14:textId="77777777" w:rsidR="002C5305" w:rsidRPr="00AA5AD2" w:rsidRDefault="002C5305" w:rsidP="002C5305">
          <w:pPr>
            <w:pStyle w:val="FooterText"/>
          </w:pPr>
        </w:p>
      </w:tc>
      <w:tc>
        <w:tcPr>
          <w:tcW w:w="8198" w:type="dxa"/>
          <w:gridSpan w:val="2"/>
        </w:tcPr>
        <w:p w14:paraId="787ACFA9" w14:textId="77777777" w:rsidR="002C5305" w:rsidRPr="00AA5AD2" w:rsidRDefault="002C5305" w:rsidP="002C5305">
          <w:pPr>
            <w:pStyle w:val="FooterText"/>
            <w:jc w:val="right"/>
          </w:pPr>
          <w:r>
            <w:t xml:space="preserve">Printed: </w:t>
          </w:r>
          <w:r>
            <w:fldChar w:fldCharType="begin"/>
          </w:r>
          <w:r>
            <w:instrText xml:space="preserve"> PRINTDATE  \@ "dd/MM/yyyy"  \* MERGEFORMAT </w:instrText>
          </w:r>
          <w:r>
            <w:fldChar w:fldCharType="separate"/>
          </w:r>
          <w:r>
            <w:rPr>
              <w:noProof/>
            </w:rPr>
            <w:t>07/04/2014</w:t>
          </w:r>
          <w:r>
            <w:fldChar w:fldCharType="end"/>
          </w:r>
        </w:p>
      </w:tc>
    </w:tr>
  </w:tbl>
  <w:p w14:paraId="4E6C09EE" w14:textId="50FF97FA" w:rsidR="002572C2" w:rsidRPr="002C5305" w:rsidRDefault="002572C2" w:rsidP="002C5305">
    <w:pPr>
      <w:pStyle w:val="Footer"/>
      <w:rPr>
        <w:rFonts w:eastAsia="Calibr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6CE92" w14:textId="77777777" w:rsidR="004135DA" w:rsidRDefault="004135DA" w:rsidP="008E2922">
      <w:r>
        <w:separator/>
      </w:r>
    </w:p>
  </w:footnote>
  <w:footnote w:type="continuationSeparator" w:id="0">
    <w:p w14:paraId="0216CE93" w14:textId="77777777" w:rsidR="004135DA" w:rsidRDefault="004135DA" w:rsidP="008E2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6307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13046"/>
    </w:tblGrid>
    <w:tr w:rsidR="002C5305" w14:paraId="797480F3" w14:textId="77777777" w:rsidTr="002C5305">
      <w:trPr>
        <w:trHeight w:val="848"/>
      </w:trPr>
      <w:tc>
        <w:tcPr>
          <w:tcW w:w="3261" w:type="dxa"/>
          <w:vMerge w:val="restart"/>
        </w:tcPr>
        <w:p w14:paraId="224F3840" w14:textId="77777777" w:rsidR="002C5305" w:rsidRDefault="002C5305" w:rsidP="002C5305">
          <w:pPr>
            <w:pStyle w:val="Header"/>
            <w:spacing w:before="240"/>
          </w:pPr>
          <w:r>
            <w:rPr>
              <w:noProof/>
              <w:lang w:eastAsia="en-AU"/>
            </w:rPr>
            <w:drawing>
              <wp:inline distT="0" distB="0" distL="0" distR="0" wp14:anchorId="1E27A99C" wp14:editId="72A27EEA">
                <wp:extent cx="1461600" cy="702488"/>
                <wp:effectExtent l="0" t="0" r="5715" b="254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John Holland 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1600" cy="702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272360086"/>
          <w:placeholder/>
        </w:sdtPr>
        <w:sdtContent>
          <w:tc>
            <w:tcPr>
              <w:tcW w:w="13046" w:type="dxa"/>
              <w:shd w:val="clear" w:color="auto" w:fill="6CB33F"/>
              <w:vAlign w:val="center"/>
            </w:tcPr>
            <w:p w14:paraId="542DBB3A" w14:textId="5C8E62E0" w:rsidR="002C5305" w:rsidRPr="00A1627A" w:rsidRDefault="002C5305" w:rsidP="002C5305">
              <w:pPr>
                <w:pStyle w:val="FormTitleHeader"/>
              </w:pPr>
              <w:r>
                <w:t>LOCO (TUNNELLING RAIL MOUNTED) PLANT PRE-ACCEPTANCE CHECKLIST</w:t>
              </w:r>
            </w:p>
          </w:tc>
        </w:sdtContent>
      </w:sdt>
    </w:tr>
    <w:tr w:rsidR="002C5305" w14:paraId="51C21836" w14:textId="77777777" w:rsidTr="002C5305">
      <w:trPr>
        <w:trHeight w:val="847"/>
      </w:trPr>
      <w:tc>
        <w:tcPr>
          <w:tcW w:w="3261" w:type="dxa"/>
          <w:vMerge/>
        </w:tcPr>
        <w:p w14:paraId="0583E52A" w14:textId="77777777" w:rsidR="002C5305" w:rsidRDefault="002C5305" w:rsidP="002C5305">
          <w:pPr>
            <w:pStyle w:val="Header"/>
            <w:spacing w:before="240"/>
          </w:pPr>
        </w:p>
      </w:tc>
      <w:tc>
        <w:tcPr>
          <w:tcW w:w="13046" w:type="dxa"/>
          <w:shd w:val="clear" w:color="auto" w:fill="6CB33F"/>
        </w:tcPr>
        <w:p w14:paraId="2FFB2B8A" w14:textId="78CE3B63" w:rsidR="002C5305" w:rsidRPr="00562556" w:rsidRDefault="002C5305" w:rsidP="002C5305">
          <w:pPr>
            <w:pStyle w:val="FormDescription"/>
            <w:rPr>
              <w:sz w:val="40"/>
            </w:rPr>
          </w:pPr>
          <w:r w:rsidRPr="00F91735">
            <w:rPr>
              <w:rStyle w:val="FormDescriptionChar"/>
            </w:rPr>
            <mc:AlternateContent>
              <mc:Choice Requires="wps">
                <w:drawing>
                  <wp:anchor distT="0" distB="0" distL="114300" distR="114300" simplePos="0" relativeHeight="251689472" behindDoc="1" locked="0" layoutInCell="1" allowOverlap="1" wp14:anchorId="16A07530" wp14:editId="7A7A110D">
                    <wp:simplePos x="0" y="0"/>
                    <wp:positionH relativeFrom="column">
                      <wp:posOffset>7882626</wp:posOffset>
                    </wp:positionH>
                    <wp:positionV relativeFrom="paragraph">
                      <wp:posOffset>409575</wp:posOffset>
                    </wp:positionV>
                    <wp:extent cx="323850" cy="6276975"/>
                    <wp:effectExtent l="0" t="0" r="0" b="9525"/>
                    <wp:wrapNone/>
                    <wp:docPr id="2" name="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23850" cy="6276975"/>
                            </a:xfrm>
                            <a:prstGeom prst="rect">
                              <a:avLst/>
                            </a:prstGeom>
                            <a:solidFill>
                              <a:srgbClr val="6CB33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7A25F2C4" id="Rectangle 2" o:spid="_x0000_s1026" style="position:absolute;margin-left:620.7pt;margin-top:32.25pt;width:25.5pt;height:494.25pt;z-index:-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" fillcolor="#6cb33f" stroked="f" strokeweight="2pt"/>
                </w:pict>
              </mc:Fallback>
            </mc:AlternateContent>
          </w:r>
          <w:sdt>
            <w:sdtPr>
              <w:rPr>
                <w:rStyle w:val="FormDescriptionChar"/>
              </w:rPr>
              <w:id w:val="862171173"/>
              <w:placeholder/>
            </w:sdtPr>
            <w:sdtEndPr>
              <w:rPr>
                <w:rStyle w:val="DefaultParagraphFont"/>
                <w:sz w:val="40"/>
              </w:rPr>
            </w:sdtEndPr>
            <w:sdtContent/>
          </w:sdt>
        </w:p>
      </w:tc>
    </w:tr>
  </w:tbl>
  <w:p w14:paraId="0216CE9D" w14:textId="49EC9132" w:rsidR="004135DA" w:rsidRPr="00FB7060" w:rsidRDefault="004135DA" w:rsidP="008F1796">
    <w:pPr>
      <w:pStyle w:val="Header"/>
      <w:tabs>
        <w:tab w:val="clear" w:pos="4513"/>
        <w:tab w:val="clear" w:pos="9026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D508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47145B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2594ED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71A0B4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07"/>
    <w:rsid w:val="000212B4"/>
    <w:rsid w:val="00044A5F"/>
    <w:rsid w:val="000577DF"/>
    <w:rsid w:val="00194E45"/>
    <w:rsid w:val="001B0027"/>
    <w:rsid w:val="00233C26"/>
    <w:rsid w:val="002572C2"/>
    <w:rsid w:val="002C5305"/>
    <w:rsid w:val="00313078"/>
    <w:rsid w:val="0031647C"/>
    <w:rsid w:val="003434CA"/>
    <w:rsid w:val="00362CA1"/>
    <w:rsid w:val="00373C45"/>
    <w:rsid w:val="003C76E4"/>
    <w:rsid w:val="003F749E"/>
    <w:rsid w:val="004135DA"/>
    <w:rsid w:val="00530830"/>
    <w:rsid w:val="00592028"/>
    <w:rsid w:val="005D2265"/>
    <w:rsid w:val="005E3EED"/>
    <w:rsid w:val="005E736A"/>
    <w:rsid w:val="006105B9"/>
    <w:rsid w:val="00632D18"/>
    <w:rsid w:val="00633BB7"/>
    <w:rsid w:val="00647BA3"/>
    <w:rsid w:val="006601BF"/>
    <w:rsid w:val="00710DC5"/>
    <w:rsid w:val="00734E03"/>
    <w:rsid w:val="007E167B"/>
    <w:rsid w:val="007F4D9B"/>
    <w:rsid w:val="00801D3D"/>
    <w:rsid w:val="0086390C"/>
    <w:rsid w:val="008A100B"/>
    <w:rsid w:val="008E2922"/>
    <w:rsid w:val="008F1796"/>
    <w:rsid w:val="00904111"/>
    <w:rsid w:val="009066F9"/>
    <w:rsid w:val="00932D1E"/>
    <w:rsid w:val="00956C7A"/>
    <w:rsid w:val="00964FE9"/>
    <w:rsid w:val="009A7654"/>
    <w:rsid w:val="00A003F2"/>
    <w:rsid w:val="00A80001"/>
    <w:rsid w:val="00AE6098"/>
    <w:rsid w:val="00B009B1"/>
    <w:rsid w:val="00B46572"/>
    <w:rsid w:val="00BE556E"/>
    <w:rsid w:val="00C219B6"/>
    <w:rsid w:val="00C253B3"/>
    <w:rsid w:val="00C423C5"/>
    <w:rsid w:val="00C86207"/>
    <w:rsid w:val="00CA4677"/>
    <w:rsid w:val="00D02CED"/>
    <w:rsid w:val="00D4343E"/>
    <w:rsid w:val="00DA6E2D"/>
    <w:rsid w:val="00DC1916"/>
    <w:rsid w:val="00DD2F70"/>
    <w:rsid w:val="00E530BF"/>
    <w:rsid w:val="00EB1006"/>
    <w:rsid w:val="00EF1855"/>
    <w:rsid w:val="00F171B7"/>
    <w:rsid w:val="00F52B22"/>
    <w:rsid w:val="00FB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."/>
  <w:listSeparator w:val=","/>
  <w14:docId w14:val="0216CE1B"/>
  <w15:docId w15:val="{5B21F272-40B8-4056-8FF2-08D80C483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9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105B9"/>
    <w:pPr>
      <w:keepNext/>
      <w:widowControl/>
      <w:jc w:val="center"/>
      <w:outlineLvl w:val="4"/>
    </w:pPr>
    <w:rPr>
      <w:rFonts w:ascii="Arial" w:hAnsi="Arial" w:cs="Arial"/>
      <w:i/>
      <w:iCs/>
      <w:snapToGrid/>
      <w:sz w:val="18"/>
      <w:szCs w:val="1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9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922"/>
    <w:rPr>
      <w:rFonts w:ascii="Tahoma" w:eastAsia="Times New Roman" w:hAnsi="Tahoma" w:cs="Tahoma"/>
      <w:snapToGrid w:val="0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932D1E"/>
    <w:rPr>
      <w:color w:val="808080"/>
    </w:rPr>
  </w:style>
  <w:style w:type="character" w:customStyle="1" w:styleId="Heading5Char">
    <w:name w:val="Heading 5 Char"/>
    <w:basedOn w:val="DefaultParagraphFont"/>
    <w:link w:val="Heading5"/>
    <w:uiPriority w:val="99"/>
    <w:rsid w:val="006105B9"/>
    <w:rPr>
      <w:rFonts w:ascii="Arial" w:eastAsia="Times New Roman" w:hAnsi="Arial" w:cs="Arial"/>
      <w:i/>
      <w:iCs/>
      <w:sz w:val="18"/>
      <w:szCs w:val="18"/>
    </w:rPr>
  </w:style>
  <w:style w:type="table" w:styleId="TableGrid">
    <w:name w:val="Table Grid"/>
    <w:basedOn w:val="TableNormal"/>
    <w:uiPriority w:val="39"/>
    <w:rsid w:val="00194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TitleHeader">
    <w:name w:val="Form Title Header"/>
    <w:basedOn w:val="Header"/>
    <w:link w:val="FormTitleHeaderChar"/>
    <w:qFormat/>
    <w:rsid w:val="002C5305"/>
    <w:pPr>
      <w:widowControl/>
      <w:jc w:val="left"/>
    </w:pPr>
    <w:rPr>
      <w:rFonts w:ascii="Helvetica" w:hAnsi="Helvetica" w:cs="Helvetica"/>
      <w:b/>
      <w:caps/>
      <w:snapToGrid/>
      <w:color w:val="FFFFFF" w:themeColor="background1"/>
      <w:sz w:val="40"/>
    </w:rPr>
  </w:style>
  <w:style w:type="character" w:customStyle="1" w:styleId="FormTitleHeaderChar">
    <w:name w:val="Form Title Header Char"/>
    <w:basedOn w:val="HeaderChar"/>
    <w:link w:val="FormTitleHeader"/>
    <w:rsid w:val="002C5305"/>
    <w:rPr>
      <w:rFonts w:ascii="Helvetica" w:eastAsia="Times New Roman" w:hAnsi="Helvetica" w:cs="Helvetica"/>
      <w:b/>
      <w:caps/>
      <w:snapToGrid/>
      <w:color w:val="FFFFFF" w:themeColor="background1"/>
      <w:sz w:val="40"/>
      <w:szCs w:val="20"/>
      <w:lang w:val="en-US"/>
    </w:rPr>
  </w:style>
  <w:style w:type="paragraph" w:customStyle="1" w:styleId="FormDescription">
    <w:name w:val="Form Description"/>
    <w:basedOn w:val="Header"/>
    <w:link w:val="FormDescriptionChar"/>
    <w:qFormat/>
    <w:rsid w:val="002C5305"/>
    <w:pPr>
      <w:widowControl/>
      <w:jc w:val="left"/>
    </w:pPr>
    <w:rPr>
      <w:rFonts w:ascii="Helvetica" w:hAnsi="Helvetica"/>
      <w:noProof/>
      <w:snapToGrid/>
      <w:color w:val="FFFFFF" w:themeColor="background1"/>
      <w:sz w:val="24"/>
      <w:lang w:eastAsia="en-AU"/>
    </w:rPr>
  </w:style>
  <w:style w:type="character" w:customStyle="1" w:styleId="FormDescriptionChar">
    <w:name w:val="Form Description Char"/>
    <w:basedOn w:val="HeaderChar"/>
    <w:link w:val="FormDescription"/>
    <w:rsid w:val="002C5305"/>
    <w:rPr>
      <w:rFonts w:ascii="Helvetica" w:eastAsia="Times New Roman" w:hAnsi="Helvetica" w:cs="Times New Roman"/>
      <w:noProof/>
      <w:snapToGrid/>
      <w:color w:val="FFFFFF" w:themeColor="background1"/>
      <w:sz w:val="24"/>
      <w:szCs w:val="20"/>
      <w:lang w:val="en-US" w:eastAsia="en-AU"/>
    </w:rPr>
  </w:style>
  <w:style w:type="paragraph" w:customStyle="1" w:styleId="FooterText">
    <w:name w:val="Footer Text"/>
    <w:basedOn w:val="Footer"/>
    <w:qFormat/>
    <w:rsid w:val="002C5305"/>
    <w:pPr>
      <w:widowControl/>
      <w:jc w:val="left"/>
    </w:pPr>
    <w:rPr>
      <w:rFonts w:ascii="Arial" w:eastAsiaTheme="minorHAnsi" w:hAnsi="Arial" w:cs="Arial"/>
      <w:snapToGrid/>
      <w:color w:val="4A442A" w:themeColor="background2" w:themeShade="40"/>
      <w:sz w:val="16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8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customXml" Target="../customXml/item5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customXsn xmlns="http://schemas.microsoft.com/office/2006/metadata/customXsn">
  <xsnLocation>http://ims.jhg.com.au/sites/jhpl/IMS/Forms/IMS Document/b0ce4566c7fd0876customXsn.xsn</xsnLocation>
  <cached>True</cached>
  <openByDefault>False</openByDefault>
  <xsnScope>http://ims.jhg.com.au/sites/jhpl/IMS</xsnScope>
</customXsn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usinessCategory xmlns="85c4e6e2-4429-4998-801c-a7b5d2772413">13</BusinessCategory>
    <Roles xmlns="85c4e6e2-4429-4998-801c-a7b5d2772413">
      <Value>77</Value>
      <Value>73</Value>
      <Value>74</Value>
    </Roles>
    <Topic xmlns="85c4e6e2-4429-4998-801c-a7b5d2772413">
      <Value>138</Value>
    </Topic>
    <OperatingUnit xmlns="85c4e6e2-4429-4998-801c-a7b5d2772413">2</OperatingUnit>
    <RailSMSElement xmlns="85c4e6e2-4429-4998-801c-a7b5d2772413">
      <Value>22</Value>
      <Value>20</Value>
    </RailSMSElement>
    <DocumentType xmlns="85c4e6e2-4429-4998-801c-a7b5d2772413">7</DocumentType>
    <VersionDate xmlns="b082d161-0e41-4413-8c6b-3e0e34c39f89">2014-10-22T13:00:00+00:00</VersionDate>
    <SponsorsDisplayNames xmlns="b082d161-0e41-4413-8c6b-3e0e34c39f89"> DAVE GRENFELL</SponsorsDisplayNames>
    <Reviewers xmlns="b082d161-0e41-4413-8c6b-3e0e34c39f89">
      <UserInfo>
        <DisplayName>JHG\dgrenfell</DisplayName>
        <AccountId>573</AccountId>
        <AccountType/>
      </UserInfo>
    </Reviewers>
    <IMSVersion xmlns="b082d161-0e41-4413-8c6b-3e0e34c39f89">2.0</IMSVersion>
    <DocumentNumber xmlns="b082d161-0e41-4413-8c6b-3e0e34c39f89">JH-FRM-PAE-001-57</DocumentNumber>
    <NextReviewDate xmlns="b082d161-0e41-4413-8c6b-3e0e34c39f89">2017-10-21T13:00:00+00:00</NextReviewDate>
    <ReviewersDisplayNames xmlns="b082d161-0e41-4413-8c6b-3e0e34c39f89"> DAVE GRENFELL</ReviewersDisplayNames>
    <Sponsors xmlns="b082d161-0e41-4413-8c6b-3e0e34c39f89">
      <UserInfo>
        <DisplayName>JHG\dgrenfell</DisplayName>
        <AccountId>573</AccountId>
        <AccountType/>
      </UserInfo>
    </Sponsors>
    <RevisionDate xmlns="b082d161-0e41-4413-8c6b-3e0e34c39f89">2014-10-21T13:00:00+00:00</RevisionDate>
    <IssueDate xmlns="b082d161-0e41-4413-8c6b-3e0e34c39f89">2014-10-21T13:00:00+00:00</IssueDate>
    <RevisionNumber xmlns="b082d161-0e41-4413-8c6b-3e0e34c39f89">1</RevisionNumber>
    <NavigationCategory xmlns="b082d161-0e41-4413-8c6b-3e0e34c39f89" xsi:nil="true"/>
    <InformationUrl xmlns="b082d161-0e41-4413-8c6b-3e0e34c39f89">
      <Url xsi:nil="true"/>
      <Description xsi:nil="true"/>
    </InformationUrl>
    <Owner xmlns="b082d161-0e41-4413-8c6b-3e0e34c39f89">Operations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MS Form Portrait" ma:contentTypeID="0x01010069C71E70E4484A8F8FBC8563C0A5683600A7A786613D824B3DA20CC0590A85DE0C0081FF917337B4774DAA0C783B04E37B0800B418C277B059EF47951F749CFE4B43DC" ma:contentTypeVersion="19" ma:contentTypeDescription="IMS Procedure Addendum" ma:contentTypeScope="" ma:versionID="d3b0a113b0dd4fab7648c4b1b089c53a">
  <xsd:schema xmlns:xsd="http://www.w3.org/2001/XMLSchema" xmlns:xs="http://www.w3.org/2001/XMLSchema" xmlns:p="http://schemas.microsoft.com/office/2006/metadata/properties" xmlns:ns2="8664fd55-ef6e-431f-b3e0-13245b4b89b3" xmlns:ns3="85c4e6e2-4429-4998-801c-a7b5d2772413" targetNamespace="http://schemas.microsoft.com/office/2006/metadata/properties" ma:root="true" ma:fieldsID="510c0c00951d49bd20461f99d500b459" ns2:_="" ns3:_="">
    <xsd:import namespace="8664fd55-ef6e-431f-b3e0-13245b4b89b3"/>
    <xsd:import namespace="85c4e6e2-4429-4998-801c-a7b5d2772413"/>
    <xsd:element name="properties">
      <xsd:complexType>
        <xsd:sequence>
          <xsd:element name="documentManagement">
            <xsd:complexType>
              <xsd:all>
                <xsd:element ref="ns2:DocumentNumber"/>
                <xsd:element ref="ns3:BusinessCategory"/>
                <xsd:element ref="ns2:IssueDate" minOccurs="0"/>
                <xsd:element ref="ns2:RevisionDate" minOccurs="0"/>
                <xsd:element ref="ns2:RevisionNumber" minOccurs="0"/>
                <xsd:element ref="ns2:NextReviewDate"/>
                <xsd:element ref="ns2:Sponsors"/>
                <xsd:element ref="ns2:SponsorsDisplayNames" minOccurs="0"/>
                <xsd:element ref="ns2:Reviewers"/>
                <xsd:element ref="ns2:ReviewersDisplayNames" minOccurs="0"/>
                <xsd:element ref="ns3:Roles" minOccurs="0"/>
                <xsd:element ref="ns2:NavigationCategory" minOccurs="0"/>
                <xsd:element ref="ns2:InformationUrl" minOccurs="0"/>
                <xsd:element ref="ns2:IMSVersion" minOccurs="0"/>
                <xsd:element ref="ns2:VersionDate" minOccurs="0"/>
                <xsd:element ref="ns3:RelatedProcedures" minOccurs="0"/>
                <xsd:element ref="ns3:OldDocumentNumber" minOccurs="0"/>
                <xsd:element ref="ns2:Show_x0020_in_x0020_NTSER_x0020_View" minOccurs="0"/>
                <xsd:element ref="ns3:OperatingUnit" minOccurs="0"/>
                <xsd:element ref="ns3:DocumentType" minOccurs="0"/>
                <xsd:element ref="ns3:Topic" minOccurs="0"/>
                <xsd:element ref="ns3:RailSMSEle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4fd55-ef6e-431f-b3e0-13245b4b89b3" elementFormDefault="qualified">
    <xsd:import namespace="http://schemas.microsoft.com/office/2006/documentManagement/types"/>
    <xsd:import namespace="http://schemas.microsoft.com/office/infopath/2007/PartnerControls"/>
    <xsd:element name="DocumentNumber" ma:index="8" ma:displayName="Document Number" ma:internalName="DocumentNumber">
      <xsd:simpleType>
        <xsd:restriction base="dms:Text">
          <xsd:maxLength value="255"/>
        </xsd:restriction>
      </xsd:simpleType>
    </xsd:element>
    <xsd:element name="IssueDate" ma:index="11" nillable="true" ma:displayName="Issue Date" ma:format="DateTime" ma:internalName="IssueDate">
      <xsd:simpleType>
        <xsd:restriction base="dms:DateTime"/>
      </xsd:simpleType>
    </xsd:element>
    <xsd:element name="RevisionDate" ma:index="12" nillable="true" ma:displayName="Revision Date" ma:format="DateTime" ma:internalName="RevisionDate">
      <xsd:simpleType>
        <xsd:restriction base="dms:DateTime"/>
      </xsd:simpleType>
    </xsd:element>
    <xsd:element name="RevisionNumber" ma:index="13" nillable="true" ma:displayName="Revision Number" ma:decimals="0" ma:internalName="RevisionNumber">
      <xsd:simpleType>
        <xsd:restriction base="dms:Number"/>
      </xsd:simpleType>
    </xsd:element>
    <xsd:element name="NextReviewDate" ma:index="14" ma:displayName="Next Review Date" ma:format="DateTime" ma:hidden="true" ma:internalName="NextReviewDate">
      <xsd:simpleType>
        <xsd:restriction base="dms:DateTime"/>
      </xsd:simpleType>
    </xsd:element>
    <xsd:element name="Sponsors" ma:index="15" ma:displayName="Sponsors" ma:internalName="Sponso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onsorsDisplayNames" ma:index="16" nillable="true" ma:displayName="Sponsors' Display Names" ma:internalName="SponsorsDisplayNames">
      <xsd:simpleType>
        <xsd:restriction base="dms:Text">
          <xsd:maxLength value="255"/>
        </xsd:restriction>
      </xsd:simpleType>
    </xsd:element>
    <xsd:element name="Reviewers" ma:index="17" ma:displayName="Reviewers" ma:internalName="Review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sDisplayNames" ma:index="18" nillable="true" ma:displayName="Reviewers' Display Names" ma:internalName="ReviewersDisplayNames">
      <xsd:simpleType>
        <xsd:restriction base="dms:Text">
          <xsd:maxLength value="255"/>
        </xsd:restriction>
      </xsd:simpleType>
    </xsd:element>
    <xsd:element name="NavigationCategory" ma:index="20" nillable="true" ma:displayName="Navigation Category" ma:internalName="NavigationCategory">
      <xsd:simpleType>
        <xsd:restriction base="dms:Text"/>
      </xsd:simpleType>
    </xsd:element>
    <xsd:element name="InformationUrl" ma:index="21" nillable="true" ma:displayName="Information Url" ma:format="Hyperlink" ma:internalName="Information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SVersion" ma:index="22" nillable="true" ma:displayName="Version" ma:internalName="IMSVersion">
      <xsd:simpleType>
        <xsd:restriction base="dms:Text"/>
      </xsd:simpleType>
    </xsd:element>
    <xsd:element name="VersionDate" ma:index="23" nillable="true" ma:displayName="Version Date" ma:format="DateTime" ma:internalName="VersionDate">
      <xsd:simpleType>
        <xsd:restriction base="dms:DateTime"/>
      </xsd:simpleType>
    </xsd:element>
    <xsd:element name="Show_x0020_in_x0020_NTSER_x0020_View" ma:index="29" nillable="true" ma:displayName="Show in NTSER View" ma:internalName="Show_x0020_in_x0020_NTSER_x0020_View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4e6e2-4429-4998-801c-a7b5d2772413" elementFormDefault="qualified">
    <xsd:import namespace="http://schemas.microsoft.com/office/2006/documentManagement/types"/>
    <xsd:import namespace="http://schemas.microsoft.com/office/infopath/2007/PartnerControls"/>
    <xsd:element name="BusinessCategory" ma:index="10" ma:displayName="Business Category" ma:list="{F5493096-2496-480D-A7AE-B6EC03CBB106}" ma:internalName="BusinessCategory" ma:showField="Title" ma:web="{85c4e6e2-4429-4998-801c-a7b5d2772413}">
      <xsd:simpleType>
        <xsd:restriction base="dms:Lookup"/>
      </xsd:simpleType>
    </xsd:element>
    <xsd:element name="Roles" ma:index="19" nillable="true" ma:displayName="Roles" ma:list="{235FBAD4-75E6-4172-AFA7-73FE208F1F26}" ma:internalName="Roles" ma:showField="FullRole" ma:web="{85c4e6e2-4429-4998-801c-a7b5d277241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elatedProcedures" ma:index="24" nillable="true" ma:displayName="Related Procedures" ma:list="{537d5647-222d-49c8-bc24-bd152e3421bf}" ma:internalName="RelatedProcedures" ma:showField="FullDocumentName" ma:requiredMultiChoice="tru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ldDocumentNumber" ma:index="25" nillable="true" ma:displayName="Old Document Number" ma:internalName="Old_x0020_Document_x0020_Number">
      <xsd:simpleType>
        <xsd:restriction base="dms:Text">
          <xsd:maxLength value="255"/>
        </xsd:restriction>
      </xsd:simpleType>
    </xsd:element>
    <xsd:element name="OperatingUnit" ma:index="30" nillable="true" ma:displayName="Operating Unit" ma:list="{9a99c08c-0c0c-4f37-921a-63d531a5e9ca}" ma:internalName="OperatingUnit" ma:readOnly="false" ma:showField="Title">
      <xsd:simpleType>
        <xsd:restriction base="dms:Lookup"/>
      </xsd:simpleType>
    </xsd:element>
    <xsd:element name="DocumentType" ma:index="31" nillable="true" ma:displayName="Document Type" ma:list="{656a66dd-24de-4c90-9fc7-436675869627}" ma:internalName="DocumentType" ma:readOnly="false" ma:showField="Title">
      <xsd:simpleType>
        <xsd:restriction base="dms:Lookup"/>
      </xsd:simpleType>
    </xsd:element>
    <xsd:element name="Topic" ma:index="32" nillable="true" ma:displayName="Topic" ma:list="{a1a65c1c-ec68-4b4c-a051-dbf9ef66a527}" ma:internalName="Topic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ailSMSElement" ma:index="33" nillable="true" ma:displayName="Rail SMS Element" ma:list="{0594b47a-61b9-433a-b1b7-4df51604b282}" ma:internalName="RailSMSElement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IMS Document" ma:contentTypeID="0x01010069C71E70E4484A8F8FBC8563C0A5683600A049C97C07EB4C6A8DC460489920FB63003AF861A236496A45AA1503091C06C555" ma:contentTypeVersion="34" ma:contentTypeDescription="IMS Document" ma:contentTypeScope="" ma:versionID="7c8eefa826285e7f17c1ff2a065e1a75">
  <xsd:schema xmlns:xsd="http://www.w3.org/2001/XMLSchema" xmlns:xs="http://www.w3.org/2001/XMLSchema" xmlns:p="http://schemas.microsoft.com/office/2006/metadata/properties" xmlns:ns2="b082d161-0e41-4413-8c6b-3e0e34c39f89" xmlns:ns3="85c4e6e2-4429-4998-801c-a7b5d2772413" targetNamespace="http://schemas.microsoft.com/office/2006/metadata/properties" ma:root="true" ma:fieldsID="2b178b4398541cc4a5dc2d158734ff02" ns2:_="" ns3:_="">
    <xsd:import namespace="b082d161-0e41-4413-8c6b-3e0e34c39f89"/>
    <xsd:import namespace="85c4e6e2-4429-4998-801c-a7b5d2772413"/>
    <xsd:element name="properties">
      <xsd:complexType>
        <xsd:sequence>
          <xsd:element name="documentManagement">
            <xsd:complexType>
              <xsd:all>
                <xsd:element ref="ns2:DocumentNumber"/>
                <xsd:element ref="ns3:OperatingUnit" minOccurs="0"/>
                <xsd:element ref="ns3:DocumentType"/>
                <xsd:element ref="ns3:BusinessCategory"/>
                <xsd:element ref="ns2:IssueDate" minOccurs="0"/>
                <xsd:element ref="ns2:RevisionDate" minOccurs="0"/>
                <xsd:element ref="ns2:RevisionNumber" minOccurs="0"/>
                <xsd:element ref="ns2:NextReviewDate" minOccurs="0"/>
                <xsd:element ref="ns2:Sponsors"/>
                <xsd:element ref="ns2:SponsorsDisplayNames" minOccurs="0"/>
                <xsd:element ref="ns2:Reviewers"/>
                <xsd:element ref="ns2:ReviewersDisplayNames" minOccurs="0"/>
                <xsd:element ref="ns3:Roles" minOccurs="0"/>
                <xsd:element ref="ns2:NavigationCategory" minOccurs="0"/>
                <xsd:element ref="ns2:InformationUrl" minOccurs="0"/>
                <xsd:element ref="ns2:IMSVersion" minOccurs="0"/>
                <xsd:element ref="ns2:VersionDate" minOccurs="0"/>
                <xsd:element ref="ns3:Topic" minOccurs="0"/>
                <xsd:element ref="ns3:RailSMSElement" minOccurs="0"/>
                <xsd:element ref="ns2:Own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2d161-0e41-4413-8c6b-3e0e34c39f89" elementFormDefault="qualified">
    <xsd:import namespace="http://schemas.microsoft.com/office/2006/documentManagement/types"/>
    <xsd:import namespace="http://schemas.microsoft.com/office/infopath/2007/PartnerControls"/>
    <xsd:element name="DocumentNumber" ma:index="2" ma:displayName="Document Number" ma:internalName="DocumentNumber" ma:readOnly="false">
      <xsd:simpleType>
        <xsd:restriction base="dms:Text">
          <xsd:maxLength value="255"/>
        </xsd:restriction>
      </xsd:simpleType>
    </xsd:element>
    <xsd:element name="IssueDate" ma:index="7" nillable="true" ma:displayName="Issue Date" ma:default="[today]" ma:format="DateOnly" ma:internalName="IssueDate">
      <xsd:simpleType>
        <xsd:restriction base="dms:DateTime"/>
      </xsd:simpleType>
    </xsd:element>
    <xsd:element name="RevisionDate" ma:index="8" nillable="true" ma:displayName="Revision Date" ma:default="[today]" ma:format="DateOnly" ma:internalName="RevisionDate">
      <xsd:simpleType>
        <xsd:restriction base="dms:DateTime"/>
      </xsd:simpleType>
    </xsd:element>
    <xsd:element name="RevisionNumber" ma:index="9" nillable="true" ma:displayName="Revision Number" ma:decimals="0" ma:internalName="RevisionNumber">
      <xsd:simpleType>
        <xsd:restriction base="dms:Number"/>
      </xsd:simpleType>
    </xsd:element>
    <xsd:element name="NextReviewDate" ma:index="10" nillable="true" ma:displayName="Next Review Date" ma:format="DateOnly" ma:internalName="NextReviewDate">
      <xsd:simpleType>
        <xsd:restriction base="dms:DateTime"/>
      </xsd:simpleType>
    </xsd:element>
    <xsd:element name="Sponsors" ma:index="11" ma:displayName="Sponsors" ma:internalName="Sponso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onsorsDisplayNames" ma:index="12" nillable="true" ma:displayName="Sponsors' Display Names" ma:internalName="SponsorsDisplayNames">
      <xsd:simpleType>
        <xsd:restriction base="dms:Text">
          <xsd:maxLength value="255"/>
        </xsd:restriction>
      </xsd:simpleType>
    </xsd:element>
    <xsd:element name="Reviewers" ma:index="13" ma:displayName="Reviewers" ma:internalName="Review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sDisplayNames" ma:index="14" nillable="true" ma:displayName="Reviewers' Display Names" ma:internalName="ReviewersDisplayNames">
      <xsd:simpleType>
        <xsd:restriction base="dms:Text">
          <xsd:maxLength value="255"/>
        </xsd:restriction>
      </xsd:simpleType>
    </xsd:element>
    <xsd:element name="NavigationCategory" ma:index="16" nillable="true" ma:displayName="Navigation Category" ma:internalName="NavigationCategory">
      <xsd:simpleType>
        <xsd:restriction base="dms:Text"/>
      </xsd:simpleType>
    </xsd:element>
    <xsd:element name="InformationUrl" ma:index="17" nillable="true" ma:displayName="Information Url" ma:format="Hyperlink" ma:internalName="Information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SVersion" ma:index="18" nillable="true" ma:displayName="Version" ma:internalName="IMSVersion">
      <xsd:simpleType>
        <xsd:restriction base="dms:Text"/>
      </xsd:simpleType>
    </xsd:element>
    <xsd:element name="VersionDate" ma:index="19" nillable="true" ma:displayName="Version Date" ma:default="[today]" ma:format="DateOnly" ma:internalName="VersionDate">
      <xsd:simpleType>
        <xsd:restriction base="dms:DateTime"/>
      </xsd:simpleType>
    </xsd:element>
    <xsd:element name="Owner" ma:index="28" nillable="true" ma:displayName="Owner" ma:default="Operations" ma:format="Dropdown" ma:internalName="Owner">
      <xsd:simpleType>
        <xsd:restriction base="dms:Choice">
          <xsd:enumeration value="Operations"/>
          <xsd:enumeration value="Grou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4e6e2-4429-4998-801c-a7b5d2772413" elementFormDefault="qualified">
    <xsd:import namespace="http://schemas.microsoft.com/office/2006/documentManagement/types"/>
    <xsd:import namespace="http://schemas.microsoft.com/office/infopath/2007/PartnerControls"/>
    <xsd:element name="OperatingUnit" ma:index="3" nillable="true" ma:displayName="Operating Unit" ma:list="{9a99c08c-0c0c-4f37-921a-63d531a5e9ca}" ma:internalName="OperatingUnit" ma:showField="Title">
      <xsd:simpleType>
        <xsd:restriction base="dms:Lookup"/>
      </xsd:simpleType>
    </xsd:element>
    <xsd:element name="DocumentType" ma:index="4" ma:displayName="Document Type" ma:list="{656a66dd-24de-4c90-9fc7-436675869627}" ma:internalName="DocumentType" ma:readOnly="false" ma:showField="Title">
      <xsd:simpleType>
        <xsd:restriction base="dms:Lookup"/>
      </xsd:simpleType>
    </xsd:element>
    <xsd:element name="BusinessCategory" ma:index="6" ma:displayName="Business Category" ma:list="{f5493096-2496-480d-a7ae-b6ec03cbb106}" ma:internalName="BusinessCategory" ma:readOnly="false" ma:showField="Title" ma:web="{85c4e6e2-4429-4998-801c-a7b5d2772413}">
      <xsd:simpleType>
        <xsd:restriction base="dms:Lookup"/>
      </xsd:simpleType>
    </xsd:element>
    <xsd:element name="Roles" ma:index="15" nillable="true" ma:displayName="Roles involved in this process" ma:list="{235fbad4-75e6-4172-afa7-73fe208f1f26}" ma:internalName="Roles" ma:showField="Title" ma:web="{85c4e6e2-4429-4998-801c-a7b5d277241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opic" ma:index="20" nillable="true" ma:displayName="Topic" ma:list="{a1a65c1c-ec68-4b4c-a051-dbf9ef66a527}" ma:internalName="Topic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ailSMSElement" ma:index="21" nillable="true" ma:displayName="Rail SMS Element" ma:list="{0594b47a-61b9-433a-b1b7-4df51604b282}" ma:internalName="RailSMSElement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6432AD-CD3E-4E66-8192-A629561C1DA3}"/>
</file>

<file path=customXml/itemProps2.xml><?xml version="1.0" encoding="utf-8"?>
<ds:datastoreItem xmlns:ds="http://schemas.openxmlformats.org/officeDocument/2006/customXml" ds:itemID="{3A4E2116-F368-4385-ACD4-CE22730DDA86}"/>
</file>

<file path=customXml/itemProps3.xml><?xml version="1.0" encoding="utf-8"?>
<ds:datastoreItem xmlns:ds="http://schemas.openxmlformats.org/officeDocument/2006/customXml" ds:itemID="{9C401477-048F-491A-8B67-BEA8A13E8860}"/>
</file>

<file path=customXml/itemProps4.xml><?xml version="1.0" encoding="utf-8"?>
<ds:datastoreItem xmlns:ds="http://schemas.openxmlformats.org/officeDocument/2006/customXml" ds:itemID="{DB2A986A-EC2C-4361-9F10-02424411E020}"/>
</file>

<file path=customXml/itemProps5.xml><?xml version="1.0" encoding="utf-8"?>
<ds:datastoreItem xmlns:ds="http://schemas.openxmlformats.org/officeDocument/2006/customXml" ds:itemID="{4C49D702-21BB-48AC-AD7C-520FCEEA96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LOCO (TUNNELLING RAIL MOUNTED) PLANT PRE-ACCEPTANCE CHECKLIST</vt:lpstr>
    </vt:vector>
  </TitlesOfParts>
  <Company>John Holland</Company>
  <LinksUpToDate>false</LinksUpToDate>
  <CharactersWithSpaces>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LOCO (TUNNELLING RAIL MOUNTED) PLANT PRE-ACCEPTANCE CHECKLIST</dc:title>
  <dc:creator>John Holland Group</dc:creator>
  <cp:lastModifiedBy>Thomas Fulham</cp:lastModifiedBy>
  <cp:revision>3</cp:revision>
  <cp:lastPrinted>2013-09-24T03:10:00Z</cp:lastPrinted>
  <dcterms:created xsi:type="dcterms:W3CDTF">2014-06-16T01:00:00Z</dcterms:created>
  <dcterms:modified xsi:type="dcterms:W3CDTF">2014-10-19T21:52:00Z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0x01010069C71E70E4484A8F8FBC8563C0A5683600A049C97C07EB4C6A8DC460489920FB63003AF861A236496A45AA1503091C06C555</vt:lpwstr>
  </property>
  <property fmtid="{D5CDD505-2E9C-101B-9397-08002B2CF9AE}" pid="3" name="Order">
    <vt:r8>21800</vt:r8>
  </property>
  <property fmtid="{D5CDD505-2E9C-101B-9397-08002B2CF9AE}" pid="4" name="_UIVersionString">
    <vt:lpwstr>2.0</vt:lpwstr>
  </property>
</Properties>
</file>