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19"/>
        <w:gridCol w:w="3553"/>
        <w:gridCol w:w="3886"/>
        <w:gridCol w:w="3759"/>
      </w:tblGrid>
      <w:tr w:rsidR="006105B9" w:rsidRPr="00A50D7D" w14:paraId="4A195690" w14:textId="77777777" w:rsidTr="003808CD">
        <w:trPr>
          <w:trHeight w:val="291"/>
        </w:trPr>
        <w:tc>
          <w:tcPr>
            <w:tcW w:w="15417" w:type="dxa"/>
            <w:gridSpan w:val="4"/>
            <w:shd w:val="clear" w:color="auto" w:fill="F2F2F2" w:themeFill="background1" w:themeFillShade="F2"/>
            <w:vAlign w:val="center"/>
          </w:tcPr>
          <w:p w14:paraId="11141293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ind w:left="142"/>
              <w:rPr>
                <w:rFonts w:ascii="Arial" w:hAnsi="Arial" w:cs="Arial"/>
                <w:b/>
                <w:bCs/>
                <w:sz w:val="20"/>
              </w:rPr>
            </w:pPr>
            <w:r w:rsidRPr="00A20988">
              <w:rPr>
                <w:rFonts w:ascii="Arial" w:hAnsi="Arial" w:cs="Arial"/>
                <w:b/>
                <w:bCs/>
                <w:sz w:val="20"/>
              </w:rPr>
              <w:t>PLANT DETAILS</w:t>
            </w:r>
          </w:p>
        </w:tc>
      </w:tr>
      <w:tr w:rsidR="006105B9" w:rsidRPr="00A50D7D" w14:paraId="0A929C7A" w14:textId="77777777" w:rsidTr="009266A1">
        <w:trPr>
          <w:trHeight w:val="1304"/>
        </w:trPr>
        <w:tc>
          <w:tcPr>
            <w:tcW w:w="4219" w:type="dxa"/>
          </w:tcPr>
          <w:p w14:paraId="491A9EE4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Owner:</w:t>
            </w:r>
          </w:p>
        </w:tc>
        <w:tc>
          <w:tcPr>
            <w:tcW w:w="7439" w:type="dxa"/>
            <w:gridSpan w:val="2"/>
          </w:tcPr>
          <w:p w14:paraId="1D4E5CBC" w14:textId="03885830" w:rsidR="006105B9" w:rsidRPr="00A20988" w:rsidRDefault="006105B9" w:rsidP="000B2EEC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Address:</w:t>
            </w:r>
            <w:r w:rsidR="000B2EEC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3759" w:type="dxa"/>
          </w:tcPr>
          <w:p w14:paraId="62484BD9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Ph:</w:t>
            </w:r>
          </w:p>
        </w:tc>
      </w:tr>
      <w:tr w:rsidR="006105B9" w:rsidRPr="00A50D7D" w14:paraId="23660EBD" w14:textId="77777777" w:rsidTr="009266A1">
        <w:trPr>
          <w:trHeight w:val="1304"/>
        </w:trPr>
        <w:tc>
          <w:tcPr>
            <w:tcW w:w="4219" w:type="dxa"/>
          </w:tcPr>
          <w:p w14:paraId="3589A33A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Make:</w:t>
            </w:r>
          </w:p>
        </w:tc>
        <w:tc>
          <w:tcPr>
            <w:tcW w:w="3553" w:type="dxa"/>
          </w:tcPr>
          <w:p w14:paraId="7C47B6AB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Model:</w:t>
            </w:r>
          </w:p>
        </w:tc>
        <w:tc>
          <w:tcPr>
            <w:tcW w:w="3886" w:type="dxa"/>
          </w:tcPr>
          <w:p w14:paraId="6637ACB7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Serial No:</w:t>
            </w:r>
          </w:p>
        </w:tc>
        <w:tc>
          <w:tcPr>
            <w:tcW w:w="3759" w:type="dxa"/>
          </w:tcPr>
          <w:p w14:paraId="00E9C638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Hours / KM’s:</w:t>
            </w:r>
          </w:p>
        </w:tc>
      </w:tr>
      <w:tr w:rsidR="006105B9" w:rsidRPr="00A50D7D" w14:paraId="379CC160" w14:textId="77777777" w:rsidTr="009266A1">
        <w:trPr>
          <w:trHeight w:val="698"/>
        </w:trPr>
        <w:tc>
          <w:tcPr>
            <w:tcW w:w="4219" w:type="dxa"/>
          </w:tcPr>
          <w:p w14:paraId="1D502B93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Roads Reg No:</w:t>
            </w:r>
          </w:p>
        </w:tc>
        <w:tc>
          <w:tcPr>
            <w:tcW w:w="3553" w:type="dxa"/>
          </w:tcPr>
          <w:p w14:paraId="27A46D40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Reg Expiry:</w:t>
            </w:r>
          </w:p>
        </w:tc>
        <w:tc>
          <w:tcPr>
            <w:tcW w:w="3886" w:type="dxa"/>
          </w:tcPr>
          <w:p w14:paraId="69FFECFA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Project Registration No:</w:t>
            </w:r>
          </w:p>
        </w:tc>
        <w:tc>
          <w:tcPr>
            <w:tcW w:w="3759" w:type="dxa"/>
          </w:tcPr>
          <w:p w14:paraId="1A332846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Project Asset No:</w:t>
            </w:r>
          </w:p>
        </w:tc>
      </w:tr>
      <w:tr w:rsidR="006105B9" w:rsidRPr="00A50D7D" w14:paraId="350E685B" w14:textId="77777777" w:rsidTr="003808CD">
        <w:trPr>
          <w:trHeight w:val="660"/>
        </w:trPr>
        <w:tc>
          <w:tcPr>
            <w:tcW w:w="4219" w:type="dxa"/>
          </w:tcPr>
          <w:p w14:paraId="13B33F58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Last Service Date / Hrs:</w:t>
            </w:r>
          </w:p>
        </w:tc>
        <w:tc>
          <w:tcPr>
            <w:tcW w:w="3553" w:type="dxa"/>
          </w:tcPr>
          <w:p w14:paraId="5E91C0AC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Next service Date / Hrs:</w:t>
            </w:r>
          </w:p>
        </w:tc>
        <w:tc>
          <w:tcPr>
            <w:tcW w:w="3886" w:type="dxa"/>
          </w:tcPr>
          <w:p w14:paraId="18997F0C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</w:p>
        </w:tc>
        <w:tc>
          <w:tcPr>
            <w:tcW w:w="3759" w:type="dxa"/>
          </w:tcPr>
          <w:p w14:paraId="7C110C36" w14:textId="77777777" w:rsidR="006105B9" w:rsidRPr="00A20988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</w:p>
        </w:tc>
      </w:tr>
      <w:tr w:rsidR="006105B9" w:rsidRPr="00A50D7D" w14:paraId="454DFD3A" w14:textId="77777777" w:rsidTr="003808CD">
        <w:trPr>
          <w:trHeight w:val="660"/>
        </w:trPr>
        <w:tc>
          <w:tcPr>
            <w:tcW w:w="15417" w:type="dxa"/>
            <w:gridSpan w:val="4"/>
            <w:shd w:val="clear" w:color="auto" w:fill="F2F2F2" w:themeFill="background1" w:themeFillShade="F2"/>
            <w:vAlign w:val="center"/>
          </w:tcPr>
          <w:p w14:paraId="04C644E7" w14:textId="77777777" w:rsidR="006105B9" w:rsidRPr="003808CD" w:rsidRDefault="006105B9" w:rsidP="009266A1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ind w:left="142"/>
              <w:rPr>
                <w:rFonts w:ascii="Arial" w:hAnsi="Arial" w:cs="Arial"/>
                <w:color w:val="FF0000"/>
                <w:sz w:val="20"/>
              </w:rPr>
            </w:pPr>
            <w:bookmarkStart w:id="0" w:name="_GoBack" w:colFirst="0" w:colLast="0"/>
            <w:r w:rsidRPr="003808CD">
              <w:rPr>
                <w:rFonts w:ascii="Arial" w:hAnsi="Arial" w:cs="Arial"/>
                <w:b/>
                <w:bCs/>
                <w:color w:val="FF0000"/>
                <w:sz w:val="20"/>
              </w:rPr>
              <w:t xml:space="preserve">MINIMUM REQUIREMENTS </w:t>
            </w:r>
            <w:r w:rsidRPr="003808CD">
              <w:rPr>
                <w:rFonts w:ascii="Arial" w:hAnsi="Arial" w:cs="Arial"/>
                <w:color w:val="FF0000"/>
                <w:sz w:val="20"/>
              </w:rPr>
              <w:t>(If the minimum requirements are not met, a plant sticker will not be issued and the item of plant is not to commence work)</w:t>
            </w:r>
          </w:p>
        </w:tc>
      </w:tr>
    </w:tbl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2"/>
        <w:gridCol w:w="850"/>
        <w:gridCol w:w="6370"/>
        <w:gridCol w:w="795"/>
        <w:gridCol w:w="817"/>
        <w:gridCol w:w="5813"/>
      </w:tblGrid>
      <w:tr w:rsidR="003148C2" w:rsidRPr="00B63504" w14:paraId="3FF6FDB9" w14:textId="77777777" w:rsidTr="006B5CE9">
        <w:tc>
          <w:tcPr>
            <w:tcW w:w="772" w:type="dxa"/>
          </w:tcPr>
          <w:bookmarkEnd w:id="0"/>
          <w:p w14:paraId="402043ED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Verify</w:t>
            </w:r>
          </w:p>
        </w:tc>
        <w:tc>
          <w:tcPr>
            <w:tcW w:w="850" w:type="dxa"/>
          </w:tcPr>
          <w:p w14:paraId="30DAA2F5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Check</w:t>
            </w:r>
          </w:p>
        </w:tc>
        <w:tc>
          <w:tcPr>
            <w:tcW w:w="6370" w:type="dxa"/>
          </w:tcPr>
          <w:p w14:paraId="4EAA4BE6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Requirement</w:t>
            </w:r>
          </w:p>
        </w:tc>
        <w:tc>
          <w:tcPr>
            <w:tcW w:w="795" w:type="dxa"/>
          </w:tcPr>
          <w:p w14:paraId="762E878D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Verify</w:t>
            </w:r>
          </w:p>
        </w:tc>
        <w:tc>
          <w:tcPr>
            <w:tcW w:w="817" w:type="dxa"/>
          </w:tcPr>
          <w:p w14:paraId="7213139F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Check</w:t>
            </w:r>
          </w:p>
        </w:tc>
        <w:tc>
          <w:tcPr>
            <w:tcW w:w="5813" w:type="dxa"/>
          </w:tcPr>
          <w:p w14:paraId="60E4AE13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Requirement</w:t>
            </w:r>
          </w:p>
        </w:tc>
      </w:tr>
      <w:tr w:rsidR="003148C2" w:rsidRPr="00B63504" w14:paraId="29C4F87C" w14:textId="77777777" w:rsidTr="006B5CE9">
        <w:tc>
          <w:tcPr>
            <w:tcW w:w="772" w:type="dxa"/>
          </w:tcPr>
          <w:p w14:paraId="01706E7D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514B6170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53E5F016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Operator and Maintenance Manual available</w:t>
            </w:r>
          </w:p>
        </w:tc>
        <w:tc>
          <w:tcPr>
            <w:tcW w:w="795" w:type="dxa"/>
          </w:tcPr>
          <w:p w14:paraId="37385E99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0891EEEC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61879751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Plant Hazard Assessment Sighted &amp; Current (within 2 yrs):</w:t>
            </w:r>
          </w:p>
        </w:tc>
      </w:tr>
      <w:tr w:rsidR="003148C2" w:rsidRPr="00B63504" w14:paraId="20275BFF" w14:textId="77777777" w:rsidTr="006B5CE9">
        <w:tc>
          <w:tcPr>
            <w:tcW w:w="772" w:type="dxa"/>
          </w:tcPr>
          <w:p w14:paraId="047D82C5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5E0E6B40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6A354C1E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Logbook / Service Records (checked ok):</w:t>
            </w:r>
          </w:p>
        </w:tc>
        <w:tc>
          <w:tcPr>
            <w:tcW w:w="795" w:type="dxa"/>
          </w:tcPr>
          <w:p w14:paraId="19B5FAE2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75667DB9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77F2294D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 xml:space="preserve">Plant Hazard Assessment  Inspection Date:      /        /    </w:t>
            </w:r>
          </w:p>
        </w:tc>
      </w:tr>
      <w:tr w:rsidR="003148C2" w:rsidRPr="00B63504" w14:paraId="5F6302F0" w14:textId="77777777" w:rsidTr="006B5CE9">
        <w:tc>
          <w:tcPr>
            <w:tcW w:w="772" w:type="dxa"/>
          </w:tcPr>
          <w:p w14:paraId="21010434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3F0B0C11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25DAC577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Audible Alarm and other Warning Devices fitted, operable and suitable for site conditions</w:t>
            </w:r>
          </w:p>
        </w:tc>
        <w:tc>
          <w:tcPr>
            <w:tcW w:w="795" w:type="dxa"/>
          </w:tcPr>
          <w:p w14:paraId="54D61F2D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3576DCFC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2C088F02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Daily Prestart Inspection Checklist is available for use.</w:t>
            </w:r>
          </w:p>
        </w:tc>
      </w:tr>
      <w:tr w:rsidR="003148C2" w:rsidRPr="00B63504" w14:paraId="3D97DDE5" w14:textId="77777777" w:rsidTr="006B5CE9">
        <w:tc>
          <w:tcPr>
            <w:tcW w:w="772" w:type="dxa"/>
          </w:tcPr>
          <w:p w14:paraId="74748867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35A1C1BE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19926646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Fire Extinguisher Fitted and charged</w:t>
            </w:r>
          </w:p>
        </w:tc>
        <w:tc>
          <w:tcPr>
            <w:tcW w:w="795" w:type="dxa"/>
          </w:tcPr>
          <w:p w14:paraId="206A5383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2A129864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266CF8F7" w14:textId="77777777" w:rsidR="003148C2" w:rsidRPr="00B63504" w:rsidRDefault="003148C2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</w:tr>
    </w:tbl>
    <w:p w14:paraId="07DECC7B" w14:textId="77777777" w:rsidR="00927536" w:rsidRDefault="00927536" w:rsidP="00044A5F">
      <w:pPr>
        <w:rPr>
          <w:vanish/>
        </w:rPr>
        <w:sectPr w:rsidR="00927536" w:rsidSect="00143068">
          <w:headerReference w:type="default" r:id="rId10"/>
          <w:footerReference w:type="default" r:id="rId11"/>
          <w:pgSz w:w="16838" w:h="11906" w:orient="landscape" w:code="9"/>
          <w:pgMar w:top="567" w:right="567" w:bottom="567" w:left="567" w:header="397" w:footer="397" w:gutter="0"/>
          <w:cols w:space="708"/>
          <w:docGrid w:linePitch="360"/>
        </w:sectPr>
      </w:pPr>
    </w:p>
    <w:p w14:paraId="1F63A59E" w14:textId="09572E6E" w:rsidR="0099364F" w:rsidRPr="00A50D7D" w:rsidRDefault="0099364F" w:rsidP="0099364F">
      <w:pPr>
        <w:rPr>
          <w:sz w:val="2"/>
          <w:szCs w:val="2"/>
        </w:rPr>
      </w:pPr>
    </w:p>
    <w:tbl>
      <w:tblPr>
        <w:tblW w:w="15521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15521"/>
      </w:tblGrid>
      <w:tr w:rsidR="0099364F" w:rsidRPr="00A50D7D" w14:paraId="31C94C7C" w14:textId="77777777" w:rsidTr="003808CD">
        <w:trPr>
          <w:cantSplit/>
          <w:trHeight w:val="210"/>
        </w:trPr>
        <w:tc>
          <w:tcPr>
            <w:tcW w:w="15521" w:type="dxa"/>
            <w:shd w:val="clear" w:color="auto" w:fill="F2F2F2" w:themeFill="background1" w:themeFillShade="F2"/>
          </w:tcPr>
          <w:p w14:paraId="4CD5667B" w14:textId="77777777" w:rsidR="0099364F" w:rsidRPr="004173BE" w:rsidRDefault="0099364F" w:rsidP="00143068">
            <w:pPr>
              <w:rPr>
                <w:rFonts w:ascii="Arial" w:hAnsi="Arial" w:cs="Arial"/>
                <w:sz w:val="18"/>
                <w:szCs w:val="18"/>
              </w:rPr>
            </w:pPr>
            <w:r w:rsidRPr="003808CD">
              <w:rPr>
                <w:rFonts w:ascii="Arial" w:hAnsi="Arial" w:cs="Arial"/>
                <w:b/>
                <w:sz w:val="18"/>
                <w:szCs w:val="18"/>
                <w:shd w:val="clear" w:color="auto" w:fill="F2F2F2" w:themeFill="background1" w:themeFillShade="F2"/>
              </w:rPr>
              <w:t>Instructions:  Verify Box</w:t>
            </w:r>
            <w:r w:rsidRPr="004173BE">
              <w:rPr>
                <w:rFonts w:ascii="Arial" w:hAnsi="Arial" w:cs="Arial"/>
                <w:sz w:val="18"/>
                <w:szCs w:val="18"/>
              </w:rPr>
              <w:t xml:space="preserve"> to be ticked by Owner / Supplier / Operator prior to arrival onsite.  </w:t>
            </w:r>
            <w:r w:rsidRPr="00DD613D">
              <w:rPr>
                <w:rFonts w:ascii="Arial" w:hAnsi="Arial" w:cs="Arial"/>
                <w:b/>
                <w:sz w:val="18"/>
                <w:szCs w:val="18"/>
              </w:rPr>
              <w:t>Check Box</w:t>
            </w:r>
            <w:r w:rsidRPr="004173BE">
              <w:rPr>
                <w:rFonts w:ascii="Arial" w:hAnsi="Arial" w:cs="Arial"/>
                <w:sz w:val="18"/>
                <w:szCs w:val="18"/>
              </w:rPr>
              <w:t xml:space="preserve"> to be ticked after visual inspection by the project</w:t>
            </w:r>
          </w:p>
        </w:tc>
      </w:tr>
      <w:tr w:rsidR="0099364F" w:rsidRPr="00A50D7D" w14:paraId="5EF12989" w14:textId="77777777" w:rsidTr="003808CD">
        <w:trPr>
          <w:cantSplit/>
          <w:trHeight w:val="491"/>
        </w:trPr>
        <w:tc>
          <w:tcPr>
            <w:tcW w:w="15521" w:type="dxa"/>
            <w:vMerge w:val="restart"/>
          </w:tcPr>
          <w:tbl>
            <w:tblPr>
              <w:tblpPr w:leftFromText="180" w:rightFromText="180" w:vertAnchor="text" w:horzAnchor="margin" w:tblpY="-10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704"/>
              <w:gridCol w:w="709"/>
              <w:gridCol w:w="3515"/>
            </w:tblGrid>
            <w:tr w:rsidR="0099364F" w14:paraId="731320A6" w14:textId="77777777" w:rsidTr="003808CD">
              <w:trPr>
                <w:trHeight w:val="130"/>
              </w:trPr>
              <w:tc>
                <w:tcPr>
                  <w:tcW w:w="704" w:type="dxa"/>
                  <w:shd w:val="clear" w:color="auto" w:fill="F2F2F2" w:themeFill="background1" w:themeFillShade="F2"/>
                </w:tcPr>
                <w:p w14:paraId="1287F5AF" w14:textId="77777777" w:rsidR="0099364F" w:rsidRPr="00143068" w:rsidRDefault="0099364F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b/>
                      <w:sz w:val="14"/>
                      <w:szCs w:val="16"/>
                    </w:rPr>
                  </w:pPr>
                  <w:r w:rsidRPr="00143068">
                    <w:rPr>
                      <w:rFonts w:ascii="Arial" w:hAnsi="Arial" w:cs="Arial"/>
                      <w:b/>
                      <w:sz w:val="14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</w:tcPr>
                <w:p w14:paraId="04E8FCBD" w14:textId="77777777" w:rsidR="0099364F" w:rsidRPr="0074206B" w:rsidRDefault="0099364F" w:rsidP="009266A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515" w:type="dxa"/>
                  <w:shd w:val="clear" w:color="auto" w:fill="F2F2F2" w:themeFill="background1" w:themeFillShade="F2"/>
                </w:tcPr>
                <w:p w14:paraId="7934A10B" w14:textId="77777777" w:rsidR="0099364F" w:rsidRPr="0074206B" w:rsidRDefault="0099364F" w:rsidP="0043571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Body</w:t>
                  </w:r>
                </w:p>
              </w:tc>
            </w:tr>
            <w:tr w:rsidR="0099364F" w14:paraId="1E33AFE2" w14:textId="77777777" w:rsidTr="00143068">
              <w:trPr>
                <w:trHeight w:val="195"/>
              </w:trPr>
              <w:tc>
                <w:tcPr>
                  <w:tcW w:w="704" w:type="dxa"/>
                </w:tcPr>
                <w:p w14:paraId="3FD871AC" w14:textId="77777777" w:rsidR="0099364F" w:rsidRPr="00143068" w:rsidRDefault="0099364F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6D8DA694" w14:textId="77777777" w:rsidR="0099364F" w:rsidRPr="0074206B" w:rsidRDefault="0099364F" w:rsidP="009266A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6E3C6676" w14:textId="77777777" w:rsidR="0099364F" w:rsidRPr="0074206B" w:rsidRDefault="0099364F" w:rsidP="0043571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sz w:val="16"/>
                      <w:szCs w:val="16"/>
                    </w:rPr>
                    <w:t>Cleanliness</w:t>
                  </w:r>
                </w:p>
              </w:tc>
            </w:tr>
            <w:tr w:rsidR="0099364F" w14:paraId="699C27A7" w14:textId="77777777" w:rsidTr="00143068">
              <w:trPr>
                <w:trHeight w:val="92"/>
              </w:trPr>
              <w:tc>
                <w:tcPr>
                  <w:tcW w:w="704" w:type="dxa"/>
                </w:tcPr>
                <w:p w14:paraId="3FEF440C" w14:textId="77777777" w:rsidR="0099364F" w:rsidRPr="00143068" w:rsidRDefault="0099364F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59125D1F" w14:textId="77777777" w:rsidR="0099364F" w:rsidRPr="0074206B" w:rsidRDefault="0099364F" w:rsidP="009266A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308B4328" w14:textId="0151246A" w:rsidR="0099364F" w:rsidRPr="009042D0" w:rsidRDefault="0099364F" w:rsidP="0043571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163877">
                    <w:rPr>
                      <w:rFonts w:ascii="Arial" w:hAnsi="Arial" w:cs="Arial"/>
                      <w:sz w:val="16"/>
                      <w:szCs w:val="16"/>
                    </w:rPr>
                    <w:t>Door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s</w:t>
                  </w:r>
                  <w:r w:rsidRPr="00163877">
                    <w:rPr>
                      <w:rFonts w:ascii="Arial" w:hAnsi="Arial" w:cs="Arial"/>
                      <w:sz w:val="16"/>
                      <w:szCs w:val="16"/>
                    </w:rPr>
                    <w:t xml:space="preserve"> operational </w:t>
                  </w:r>
                </w:p>
              </w:tc>
            </w:tr>
            <w:tr w:rsidR="0099364F" w14:paraId="088F8D41" w14:textId="77777777" w:rsidTr="00143068">
              <w:trPr>
                <w:trHeight w:val="61"/>
              </w:trPr>
              <w:tc>
                <w:tcPr>
                  <w:tcW w:w="704" w:type="dxa"/>
                </w:tcPr>
                <w:p w14:paraId="26AA0E82" w14:textId="77777777" w:rsidR="0099364F" w:rsidRPr="00143068" w:rsidRDefault="0099364F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64FB46B9" w14:textId="77777777" w:rsidR="0099364F" w:rsidRPr="0074206B" w:rsidRDefault="0099364F" w:rsidP="009266A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16D51B93" w14:textId="77777777" w:rsidR="0099364F" w:rsidRPr="009042D0" w:rsidRDefault="0099364F" w:rsidP="0043571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Emergency Stop</w:t>
                  </w:r>
                </w:p>
              </w:tc>
            </w:tr>
            <w:tr w:rsidR="0099364F" w14:paraId="6333B7D4" w14:textId="77777777" w:rsidTr="00143068">
              <w:trPr>
                <w:trHeight w:val="61"/>
              </w:trPr>
              <w:tc>
                <w:tcPr>
                  <w:tcW w:w="704" w:type="dxa"/>
                </w:tcPr>
                <w:p w14:paraId="45679918" w14:textId="77777777" w:rsidR="0099364F" w:rsidRPr="00143068" w:rsidRDefault="0099364F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3269162C" w14:textId="77777777" w:rsidR="0099364F" w:rsidRPr="0074206B" w:rsidRDefault="0099364F" w:rsidP="009266A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  <w:vAlign w:val="center"/>
                </w:tcPr>
                <w:p w14:paraId="04845168" w14:textId="77777777" w:rsidR="0099364F" w:rsidRPr="009042D0" w:rsidRDefault="0099364F" w:rsidP="0043571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8B7171">
                    <w:rPr>
                      <w:rFonts w:ascii="Arial" w:hAnsi="Arial" w:cs="Arial"/>
                      <w:sz w:val="16"/>
                      <w:szCs w:val="16"/>
                    </w:rPr>
                    <w:t xml:space="preserve">Instruments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o</w:t>
                  </w:r>
                  <w:r w:rsidRPr="008B7171">
                    <w:rPr>
                      <w:rFonts w:ascii="Arial" w:hAnsi="Arial" w:cs="Arial"/>
                      <w:sz w:val="16"/>
                      <w:szCs w:val="16"/>
                    </w:rPr>
                    <w:t xml:space="preserve">perational &amp;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l</w:t>
                  </w:r>
                  <w:r w:rsidRPr="008B7171">
                    <w:rPr>
                      <w:rFonts w:ascii="Arial" w:hAnsi="Arial" w:cs="Arial"/>
                      <w:sz w:val="16"/>
                      <w:szCs w:val="16"/>
                    </w:rPr>
                    <w:t>abelled</w:t>
                  </w:r>
                </w:p>
              </w:tc>
            </w:tr>
            <w:tr w:rsidR="0099364F" w14:paraId="10525355" w14:textId="77777777" w:rsidTr="00143068">
              <w:trPr>
                <w:trHeight w:val="222"/>
              </w:trPr>
              <w:tc>
                <w:tcPr>
                  <w:tcW w:w="704" w:type="dxa"/>
                  <w:shd w:val="clear" w:color="auto" w:fill="FFFFFF"/>
                </w:tcPr>
                <w:p w14:paraId="522030EF" w14:textId="77777777" w:rsidR="0099364F" w:rsidRPr="00143068" w:rsidRDefault="0099364F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b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FFFFFF"/>
                </w:tcPr>
                <w:p w14:paraId="38021066" w14:textId="77777777" w:rsidR="0099364F" w:rsidRPr="0074206B" w:rsidRDefault="0099364F" w:rsidP="009266A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  <w:shd w:val="clear" w:color="auto" w:fill="FFFFFF"/>
                </w:tcPr>
                <w:p w14:paraId="423BEF26" w14:textId="77C30E1D" w:rsidR="0099364F" w:rsidRPr="008B7171" w:rsidRDefault="0099364F" w:rsidP="0043571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8B7171">
                    <w:rPr>
                      <w:rFonts w:ascii="Arial" w:hAnsi="Arial" w:cs="Arial"/>
                      <w:sz w:val="16"/>
                      <w:szCs w:val="16"/>
                    </w:rPr>
                    <w:t>Levers / Controls Operational</w:t>
                  </w:r>
                </w:p>
              </w:tc>
            </w:tr>
            <w:tr w:rsidR="000B2EEC" w14:paraId="29638DA7" w14:textId="77777777" w:rsidTr="00143068">
              <w:trPr>
                <w:trHeight w:val="145"/>
              </w:trPr>
              <w:tc>
                <w:tcPr>
                  <w:tcW w:w="704" w:type="dxa"/>
                </w:tcPr>
                <w:p w14:paraId="032F76EA" w14:textId="77777777" w:rsidR="000B2EEC" w:rsidRPr="00143068" w:rsidRDefault="000B2EEC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4EF1B404" w14:textId="77777777" w:rsidR="000B2EEC" w:rsidRPr="0074206B" w:rsidRDefault="000B2EEC" w:rsidP="009266A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2993E276" w14:textId="6B3E0FC4" w:rsidR="000B2EEC" w:rsidRPr="00A50D7D" w:rsidRDefault="000B2EEC" w:rsidP="0043571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HelveticaNeueLTStd-Cn" w:eastAsiaTheme="minorHAnsi" w:hAnsi="HelveticaNeueLTStd-Cn" w:cs="HelveticaNeueLTStd-Cn"/>
                      <w:snapToGrid/>
                      <w:sz w:val="17"/>
                      <w:szCs w:val="17"/>
                      <w:lang w:val="en-AU"/>
                    </w:rPr>
                    <w:t>Lockable battery isolation switch</w:t>
                  </w:r>
                </w:p>
              </w:tc>
            </w:tr>
            <w:tr w:rsidR="00143068" w14:paraId="76EDB544" w14:textId="77777777" w:rsidTr="00143068">
              <w:trPr>
                <w:trHeight w:val="145"/>
              </w:trPr>
              <w:tc>
                <w:tcPr>
                  <w:tcW w:w="704" w:type="dxa"/>
                </w:tcPr>
                <w:p w14:paraId="72DAFCA8" w14:textId="77777777" w:rsidR="00143068" w:rsidRPr="00143068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561BA47A" w14:textId="77777777" w:rsidR="00143068" w:rsidRPr="0074206B" w:rsidRDefault="00143068" w:rsidP="009266A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7D81C84A" w14:textId="184FF19C" w:rsidR="00143068" w:rsidRDefault="00143068" w:rsidP="0043571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HelveticaNeueLTStd-Cn" w:eastAsiaTheme="minorHAnsi" w:hAnsi="HelveticaNeueLTStd-Cn" w:cs="HelveticaNeueLTStd-Cn"/>
                      <w:snapToGrid/>
                      <w:sz w:val="17"/>
                      <w:szCs w:val="17"/>
                      <w:lang w:val="en-AU"/>
                    </w:rPr>
                  </w:pPr>
                  <w:r w:rsidRPr="00616D0E">
                    <w:rPr>
                      <w:rFonts w:ascii="Arial" w:hAnsi="Arial" w:cs="Arial"/>
                      <w:sz w:val="16"/>
                      <w:szCs w:val="16"/>
                    </w:rPr>
                    <w:t>Warning devices and other lights (flashing, head, tail, etc) are appropriate for the environment in which plant is being used. (check environment noise criteria particularly if working out of hours)</w:t>
                  </w:r>
                </w:p>
              </w:tc>
            </w:tr>
            <w:tr w:rsidR="0099364F" w14:paraId="3AA8BCB2" w14:textId="77777777" w:rsidTr="003808CD">
              <w:trPr>
                <w:trHeight w:val="199"/>
              </w:trPr>
              <w:tc>
                <w:tcPr>
                  <w:tcW w:w="704" w:type="dxa"/>
                  <w:shd w:val="clear" w:color="auto" w:fill="F2F2F2" w:themeFill="background1" w:themeFillShade="F2"/>
                </w:tcPr>
                <w:p w14:paraId="0E46BB3D" w14:textId="77777777" w:rsidR="0099364F" w:rsidRPr="00143068" w:rsidRDefault="0099364F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b/>
                      <w:sz w:val="14"/>
                      <w:szCs w:val="16"/>
                    </w:rPr>
                  </w:pPr>
                  <w:r w:rsidRPr="00143068">
                    <w:rPr>
                      <w:rFonts w:ascii="Arial" w:hAnsi="Arial" w:cs="Arial"/>
                      <w:b/>
                      <w:sz w:val="14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</w:tcPr>
                <w:p w14:paraId="4A89DBFD" w14:textId="77777777" w:rsidR="0099364F" w:rsidRPr="0074206B" w:rsidRDefault="0099364F" w:rsidP="009266A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515" w:type="dxa"/>
                  <w:shd w:val="clear" w:color="auto" w:fill="F2F2F2" w:themeFill="background1" w:themeFillShade="F2"/>
                </w:tcPr>
                <w:p w14:paraId="25C96808" w14:textId="57CB5AEA" w:rsidR="0099364F" w:rsidRPr="0074206B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Undercarriage (Track)</w:t>
                  </w:r>
                </w:p>
              </w:tc>
            </w:tr>
            <w:tr w:rsidR="004E63E9" w14:paraId="0174CA30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765BBE92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38AAD2F0" w14:textId="75E1C2EA" w:rsidR="004E63E9" w:rsidRPr="0074206B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0C6B0A3F" w14:textId="44220B95" w:rsidR="004E63E9" w:rsidRPr="004A6B4A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Tracks</w:t>
                  </w:r>
                  <w:r w:rsidRPr="00F27B4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complete and </w:t>
                  </w:r>
                  <w:r w:rsidRPr="00F27B4F">
                    <w:rPr>
                      <w:rFonts w:ascii="Arial" w:hAnsi="Arial" w:cs="Arial"/>
                      <w:sz w:val="16"/>
                      <w:szCs w:val="16"/>
                    </w:rPr>
                    <w:t>undamaged</w:t>
                  </w:r>
                </w:p>
              </w:tc>
            </w:tr>
            <w:tr w:rsidR="004E63E9" w14:paraId="525F3F9A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787D48DC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79610D51" w14:textId="70FF8956" w:rsidR="004E63E9" w:rsidRPr="0074206B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1B48C94D" w14:textId="692333EF" w:rsidR="004E63E9" w:rsidRPr="004A6B4A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F2F11">
                    <w:rPr>
                      <w:rFonts w:ascii="Arial" w:hAnsi="Arial" w:cs="Arial"/>
                      <w:sz w:val="16"/>
                      <w:szCs w:val="16"/>
                    </w:rPr>
                    <w:t xml:space="preserve">Idlers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/ Rollers</w:t>
                  </w:r>
                </w:p>
              </w:tc>
            </w:tr>
            <w:tr w:rsidR="004E63E9" w14:paraId="07D5DB91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2B17CC5D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4B07E852" w14:textId="16448BAD" w:rsidR="004E63E9" w:rsidRPr="0074206B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09687825" w14:textId="068C4BBE" w:rsidR="004E63E9" w:rsidRPr="004A6B4A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F2F11">
                    <w:rPr>
                      <w:rFonts w:ascii="Arial" w:hAnsi="Arial" w:cs="Arial"/>
                      <w:sz w:val="16"/>
                      <w:szCs w:val="16"/>
                    </w:rPr>
                    <w:t>Drivers free from leaks</w:t>
                  </w:r>
                </w:p>
              </w:tc>
            </w:tr>
            <w:tr w:rsidR="004E63E9" w14:paraId="203DEE5D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5CC7995B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70530F46" w14:textId="5EAF20D2" w:rsidR="004E63E9" w:rsidRPr="0074206B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3D7DDAC1" w14:textId="4F426B6C" w:rsidR="004E63E9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Tracks drive Sprockets.</w:t>
                  </w:r>
                </w:p>
              </w:tc>
            </w:tr>
            <w:tr w:rsidR="004E63E9" w14:paraId="05357A70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3254FF07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01C86F9C" w14:textId="7F8B023C" w:rsidR="004E63E9" w:rsidRPr="0074206B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016E72C4" w14:textId="421FFF4D" w:rsidR="004E63E9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F2F11">
                    <w:rPr>
                      <w:rFonts w:ascii="Arial" w:hAnsi="Arial" w:cs="Arial"/>
                      <w:sz w:val="16"/>
                      <w:szCs w:val="16"/>
                    </w:rPr>
                    <w:t xml:space="preserve">Articulation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(slew) </w:t>
                  </w:r>
                  <w:r w:rsidRPr="006F2F11">
                    <w:rPr>
                      <w:rFonts w:ascii="Arial" w:hAnsi="Arial" w:cs="Arial"/>
                      <w:sz w:val="16"/>
                      <w:szCs w:val="16"/>
                    </w:rPr>
                    <w:t xml:space="preserve">bearings and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r</w:t>
                  </w:r>
                  <w:r w:rsidRPr="006F2F11">
                    <w:rPr>
                      <w:rFonts w:ascii="Arial" w:hAnsi="Arial" w:cs="Arial"/>
                      <w:sz w:val="16"/>
                      <w:szCs w:val="16"/>
                    </w:rPr>
                    <w:t>etainers</w:t>
                  </w:r>
                </w:p>
              </w:tc>
            </w:tr>
            <w:tr w:rsidR="004E63E9" w14:paraId="500BE75D" w14:textId="77777777" w:rsidTr="003808CD">
              <w:trPr>
                <w:trHeight w:val="199"/>
              </w:trPr>
              <w:tc>
                <w:tcPr>
                  <w:tcW w:w="704" w:type="dxa"/>
                  <w:shd w:val="clear" w:color="auto" w:fill="F2F2F2" w:themeFill="background1" w:themeFillShade="F2"/>
                </w:tcPr>
                <w:p w14:paraId="6FA6CBC2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b/>
                      <w:sz w:val="14"/>
                      <w:szCs w:val="16"/>
                    </w:rPr>
                  </w:pPr>
                  <w:r w:rsidRPr="00143068">
                    <w:rPr>
                      <w:rFonts w:ascii="Arial" w:hAnsi="Arial" w:cs="Arial"/>
                      <w:b/>
                      <w:sz w:val="14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</w:tcPr>
                <w:p w14:paraId="6CE3BD94" w14:textId="79E22639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4E63E9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515" w:type="dxa"/>
                  <w:shd w:val="clear" w:color="auto" w:fill="F2F2F2" w:themeFill="background1" w:themeFillShade="F2"/>
                </w:tcPr>
                <w:p w14:paraId="77ECBC97" w14:textId="0DB30FF6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20"/>
                    <w:jc w:val="left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Draw Bar</w:t>
                  </w:r>
                </w:p>
              </w:tc>
            </w:tr>
            <w:tr w:rsidR="004E63E9" w14:paraId="636400D8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73B7B406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698230D4" w14:textId="318FC2DA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42982F86" w14:textId="4517909E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2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F1C8E">
                    <w:rPr>
                      <w:rFonts w:ascii="Arial" w:hAnsi="Arial" w:cs="Arial"/>
                      <w:sz w:val="16"/>
                      <w:szCs w:val="16"/>
                    </w:rPr>
                    <w:t>Security chains in good condition for tow hitch</w:t>
                  </w:r>
                </w:p>
              </w:tc>
            </w:tr>
            <w:tr w:rsidR="004E63E9" w14:paraId="310E7CF6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0E813E28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0F3A3649" w14:textId="7332EE9F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4741595F" w14:textId="3413DCC9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2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Frame no weld cracks</w:t>
                  </w:r>
                </w:p>
              </w:tc>
            </w:tr>
            <w:tr w:rsidR="004E63E9" w14:paraId="1830DCE4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13DCAEFB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14317CD9" w14:textId="03F94A45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498F4402" w14:textId="7909C742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2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Jockey Wheel operational and lockable</w:t>
                  </w:r>
                </w:p>
              </w:tc>
            </w:tr>
            <w:tr w:rsidR="004E63E9" w14:paraId="5BD76559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4708E358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3B067532" w14:textId="0DA2D9F7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01CACAEC" w14:textId="072E30AE" w:rsidR="004E63E9" w:rsidRDefault="004E63E9" w:rsidP="004E63E9">
                  <w:pPr>
                    <w:autoSpaceDE w:val="0"/>
                    <w:autoSpaceDN w:val="0"/>
                    <w:adjustRightInd w:val="0"/>
                    <w:spacing w:before="2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Retractable draw bar works properly</w:t>
                  </w:r>
                </w:p>
              </w:tc>
            </w:tr>
            <w:tr w:rsidR="004E63E9" w14:paraId="0BB1BC06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41C91549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5A425999" w14:textId="3B90823E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3E7438BF" w14:textId="516C8EE4" w:rsidR="004E63E9" w:rsidRDefault="004E63E9" w:rsidP="004E63E9">
                  <w:pPr>
                    <w:autoSpaceDE w:val="0"/>
                    <w:autoSpaceDN w:val="0"/>
                    <w:adjustRightInd w:val="0"/>
                    <w:spacing w:before="2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4A6B4A">
                    <w:rPr>
                      <w:rFonts w:ascii="Arial" w:hAnsi="Arial" w:cs="Arial"/>
                      <w:sz w:val="16"/>
                      <w:szCs w:val="16"/>
                    </w:rPr>
                    <w:t>Hitch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Secure</w:t>
                  </w:r>
                </w:p>
              </w:tc>
            </w:tr>
            <w:tr w:rsidR="004E63E9" w14:paraId="4518BF55" w14:textId="77777777" w:rsidTr="003808CD">
              <w:trPr>
                <w:trHeight w:val="199"/>
              </w:trPr>
              <w:tc>
                <w:tcPr>
                  <w:tcW w:w="704" w:type="dxa"/>
                  <w:shd w:val="clear" w:color="auto" w:fill="F2F2F2" w:themeFill="background1" w:themeFillShade="F2"/>
                </w:tcPr>
                <w:p w14:paraId="2D01492E" w14:textId="3997FB90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sz w:val="14"/>
                      <w:szCs w:val="16"/>
                    </w:rPr>
                  </w:pPr>
                  <w:r w:rsidRPr="00143068">
                    <w:rPr>
                      <w:rFonts w:ascii="Arial" w:hAnsi="Arial" w:cs="Arial"/>
                      <w:b/>
                      <w:sz w:val="14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</w:tcPr>
                <w:p w14:paraId="256136B4" w14:textId="169A852D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515" w:type="dxa"/>
                  <w:shd w:val="clear" w:color="auto" w:fill="F2F2F2" w:themeFill="background1" w:themeFillShade="F2"/>
                </w:tcPr>
                <w:p w14:paraId="1D7C5014" w14:textId="5F3CC3DC" w:rsidR="004E63E9" w:rsidRPr="007D2AE2" w:rsidRDefault="004E63E9" w:rsidP="004E63E9">
                  <w:pPr>
                    <w:autoSpaceDE w:val="0"/>
                    <w:autoSpaceDN w:val="0"/>
                    <w:adjustRightInd w:val="0"/>
                    <w:spacing w:before="20"/>
                    <w:jc w:val="left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D2AE2">
                    <w:rPr>
                      <w:rFonts w:ascii="Arial" w:hAnsi="Arial" w:cs="Arial"/>
                      <w:b/>
                      <w:sz w:val="16"/>
                      <w:szCs w:val="16"/>
                    </w:rPr>
                    <w:t>Running Gear (Trailer)</w:t>
                  </w:r>
                </w:p>
              </w:tc>
            </w:tr>
            <w:tr w:rsidR="004E63E9" w14:paraId="015042A7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0D96740D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b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5FEEDFA0" w14:textId="77777777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6A05F336" w14:textId="18FC2236" w:rsidR="004E63E9" w:rsidRDefault="004E63E9" w:rsidP="004E63E9">
                  <w:pPr>
                    <w:autoSpaceDE w:val="0"/>
                    <w:autoSpaceDN w:val="0"/>
                    <w:adjustRightInd w:val="0"/>
                    <w:spacing w:before="2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sz w:val="16"/>
                      <w:szCs w:val="16"/>
                    </w:rPr>
                    <w:t>Tyres / Wheels</w:t>
                  </w:r>
                  <w:r w:rsidR="00010F32">
                    <w:rPr>
                      <w:rFonts w:ascii="Arial" w:hAnsi="Arial" w:cs="Arial"/>
                      <w:sz w:val="16"/>
                      <w:szCs w:val="16"/>
                    </w:rPr>
                    <w:t>/Springs</w:t>
                  </w:r>
                  <w:r w:rsidRPr="00F27B4F">
                    <w:rPr>
                      <w:rFonts w:ascii="Arial" w:hAnsi="Arial" w:cs="Arial"/>
                      <w:sz w:val="16"/>
                      <w:szCs w:val="16"/>
                    </w:rPr>
                    <w:t xml:space="preserve"> undamaged</w:t>
                  </w:r>
                </w:p>
              </w:tc>
            </w:tr>
            <w:tr w:rsidR="004E63E9" w14:paraId="04129517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4D91CDA6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b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6D8B401B" w14:textId="77777777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12272DBE" w14:textId="3E25FD06" w:rsidR="004E63E9" w:rsidRDefault="004E63E9" w:rsidP="004E63E9">
                  <w:pPr>
                    <w:autoSpaceDE w:val="0"/>
                    <w:autoSpaceDN w:val="0"/>
                    <w:adjustRightInd w:val="0"/>
                    <w:spacing w:before="2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sz w:val="16"/>
                      <w:szCs w:val="16"/>
                    </w:rPr>
                    <w:t>Park  brake is operational</w:t>
                  </w:r>
                </w:p>
              </w:tc>
            </w:tr>
            <w:tr w:rsidR="004E63E9" w14:paraId="39D8C8F3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57EE3645" w14:textId="77777777" w:rsidR="004E63E9" w:rsidRPr="00143068" w:rsidRDefault="004E63E9" w:rsidP="00143068">
                  <w:pPr>
                    <w:autoSpaceDE w:val="0"/>
                    <w:autoSpaceDN w:val="0"/>
                    <w:adjustRightInd w:val="0"/>
                    <w:spacing w:before="40"/>
                    <w:jc w:val="left"/>
                    <w:rPr>
                      <w:rFonts w:ascii="Arial" w:hAnsi="Arial" w:cs="Arial"/>
                      <w:b/>
                      <w:sz w:val="14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68A4E7A1" w14:textId="77777777" w:rsidR="004E63E9" w:rsidRPr="00F27B4F" w:rsidRDefault="004E63E9" w:rsidP="004E63E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515" w:type="dxa"/>
                </w:tcPr>
                <w:p w14:paraId="19570147" w14:textId="52689D67" w:rsidR="004E63E9" w:rsidRDefault="004E63E9" w:rsidP="004E63E9">
                  <w:pPr>
                    <w:autoSpaceDE w:val="0"/>
                    <w:autoSpaceDN w:val="0"/>
                    <w:adjustRightInd w:val="0"/>
                    <w:spacing w:before="2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Stabilizers operational (if fitted)</w:t>
                  </w:r>
                </w:p>
              </w:tc>
            </w:tr>
          </w:tbl>
          <w:tbl>
            <w:tblPr>
              <w:tblpPr w:leftFromText="180" w:rightFromText="180" w:vertAnchor="text" w:horzAnchor="page" w:tblpX="5491" w:tblpY="-225"/>
              <w:tblOverlap w:val="never"/>
              <w:tblW w:w="52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704"/>
              <w:gridCol w:w="709"/>
              <w:gridCol w:w="3798"/>
            </w:tblGrid>
            <w:tr w:rsidR="00143068" w14:paraId="37EE175D" w14:textId="77777777" w:rsidTr="003808CD">
              <w:trPr>
                <w:trHeight w:val="256"/>
              </w:trPr>
              <w:tc>
                <w:tcPr>
                  <w:tcW w:w="704" w:type="dxa"/>
                  <w:shd w:val="clear" w:color="auto" w:fill="F2F2F2" w:themeFill="background1" w:themeFillShade="F2"/>
                  <w:vAlign w:val="center"/>
                </w:tcPr>
                <w:p w14:paraId="396FB0E1" w14:textId="715BEC44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143068">
                    <w:rPr>
                      <w:rFonts w:ascii="Arial" w:hAnsi="Arial" w:cs="Arial"/>
                      <w:b/>
                      <w:sz w:val="14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  <w:vAlign w:val="center"/>
                </w:tcPr>
                <w:p w14:paraId="0CE188EC" w14:textId="6E83E8EF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798" w:type="dxa"/>
                  <w:shd w:val="clear" w:color="auto" w:fill="F2F2F2" w:themeFill="background1" w:themeFillShade="F2"/>
                </w:tcPr>
                <w:p w14:paraId="434E8FC3" w14:textId="558BF8CE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Outriggers</w:t>
                  </w:r>
                </w:p>
              </w:tc>
            </w:tr>
            <w:tr w:rsidR="00143068" w14:paraId="3EE7AE2E" w14:textId="77777777" w:rsidTr="00143068">
              <w:trPr>
                <w:trHeight w:val="256"/>
              </w:trPr>
              <w:tc>
                <w:tcPr>
                  <w:tcW w:w="704" w:type="dxa"/>
                  <w:shd w:val="clear" w:color="auto" w:fill="auto"/>
                  <w:vAlign w:val="center"/>
                </w:tcPr>
                <w:p w14:paraId="58497DEC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1670BCC0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98" w:type="dxa"/>
                  <w:shd w:val="clear" w:color="auto" w:fill="auto"/>
                </w:tcPr>
                <w:p w14:paraId="7E05C872" w14:textId="75D4EAE6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All in place</w:t>
                  </w:r>
                </w:p>
              </w:tc>
            </w:tr>
            <w:tr w:rsidR="00143068" w14:paraId="5626355F" w14:textId="77777777" w:rsidTr="00143068">
              <w:trPr>
                <w:trHeight w:val="256"/>
              </w:trPr>
              <w:tc>
                <w:tcPr>
                  <w:tcW w:w="704" w:type="dxa"/>
                  <w:shd w:val="clear" w:color="auto" w:fill="auto"/>
                  <w:vAlign w:val="center"/>
                </w:tcPr>
                <w:p w14:paraId="64567267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636FBD12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98" w:type="dxa"/>
                  <w:shd w:val="clear" w:color="auto" w:fill="auto"/>
                </w:tcPr>
                <w:p w14:paraId="50B54BB5" w14:textId="04446142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Good working condition</w:t>
                  </w:r>
                </w:p>
              </w:tc>
            </w:tr>
            <w:tr w:rsidR="00143068" w14:paraId="4182B4AE" w14:textId="77777777" w:rsidTr="00143068">
              <w:trPr>
                <w:trHeight w:val="256"/>
              </w:trPr>
              <w:tc>
                <w:tcPr>
                  <w:tcW w:w="704" w:type="dxa"/>
                  <w:shd w:val="clear" w:color="auto" w:fill="auto"/>
                  <w:vAlign w:val="center"/>
                </w:tcPr>
                <w:p w14:paraId="565D033F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49526133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98" w:type="dxa"/>
                  <w:shd w:val="clear" w:color="auto" w:fill="auto"/>
                </w:tcPr>
                <w:p w14:paraId="7867CF25" w14:textId="4E53E370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Locking Latches working</w:t>
                  </w:r>
                </w:p>
              </w:tc>
            </w:tr>
            <w:tr w:rsidR="00143068" w14:paraId="508C50D3" w14:textId="77777777" w:rsidTr="003808CD">
              <w:trPr>
                <w:trHeight w:val="256"/>
              </w:trPr>
              <w:tc>
                <w:tcPr>
                  <w:tcW w:w="704" w:type="dxa"/>
                  <w:shd w:val="clear" w:color="auto" w:fill="F2F2F2" w:themeFill="background1" w:themeFillShade="F2"/>
                  <w:vAlign w:val="center"/>
                </w:tcPr>
                <w:p w14:paraId="7157E837" w14:textId="01506EE1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  <w:vAlign w:val="center"/>
                </w:tcPr>
                <w:p w14:paraId="54747180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798" w:type="dxa"/>
                  <w:shd w:val="clear" w:color="auto" w:fill="F2F2F2" w:themeFill="background1" w:themeFillShade="F2"/>
                  <w:vAlign w:val="center"/>
                </w:tcPr>
                <w:p w14:paraId="12332E85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Environmental</w:t>
                  </w:r>
                </w:p>
              </w:tc>
            </w:tr>
            <w:tr w:rsidR="00143068" w14:paraId="58AC6B1C" w14:textId="77777777" w:rsidTr="00143068">
              <w:trPr>
                <w:trHeight w:val="256"/>
              </w:trPr>
              <w:tc>
                <w:tcPr>
                  <w:tcW w:w="704" w:type="dxa"/>
                  <w:shd w:val="clear" w:color="auto" w:fill="auto"/>
                  <w:vAlign w:val="center"/>
                </w:tcPr>
                <w:p w14:paraId="32058472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18B6E26E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98" w:type="dxa"/>
                  <w:shd w:val="clear" w:color="auto" w:fill="auto"/>
                  <w:vAlign w:val="center"/>
                </w:tcPr>
                <w:p w14:paraId="3B1967B5" w14:textId="55B33804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616D0E">
                    <w:rPr>
                      <w:rFonts w:ascii="Arial" w:hAnsi="Arial" w:cs="Arial"/>
                      <w:sz w:val="16"/>
                      <w:szCs w:val="16"/>
                    </w:rPr>
                    <w:t>Clean, free of organic materials (mud, dirt, weeds or seeds) prior to arrival</w:t>
                  </w:r>
                </w:p>
              </w:tc>
            </w:tr>
            <w:tr w:rsidR="00143068" w14:paraId="5BFD111D" w14:textId="77777777" w:rsidTr="00143068">
              <w:trPr>
                <w:trHeight w:val="256"/>
              </w:trPr>
              <w:tc>
                <w:tcPr>
                  <w:tcW w:w="704" w:type="dxa"/>
                  <w:shd w:val="clear" w:color="auto" w:fill="auto"/>
                  <w:vAlign w:val="center"/>
                </w:tcPr>
                <w:p w14:paraId="2A6D6C90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42EA9EC3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98" w:type="dxa"/>
                  <w:shd w:val="clear" w:color="auto" w:fill="auto"/>
                  <w:vAlign w:val="center"/>
                </w:tcPr>
                <w:p w14:paraId="3DD97F7F" w14:textId="5778C4FF" w:rsidR="00143068" w:rsidRPr="00BC0BF8" w:rsidRDefault="00143068" w:rsidP="001430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16D0E">
                    <w:rPr>
                      <w:rFonts w:ascii="Arial" w:hAnsi="Arial" w:cs="Arial"/>
                      <w:sz w:val="16"/>
                      <w:szCs w:val="16"/>
                    </w:rPr>
                    <w:t>Engine baffling or noise reduction equipment fitted as per manufacturers specifications</w:t>
                  </w:r>
                </w:p>
              </w:tc>
            </w:tr>
            <w:tr w:rsidR="00143068" w14:paraId="4134C7E5" w14:textId="77777777" w:rsidTr="00143068">
              <w:trPr>
                <w:trHeight w:val="256"/>
              </w:trPr>
              <w:tc>
                <w:tcPr>
                  <w:tcW w:w="704" w:type="dxa"/>
                  <w:shd w:val="clear" w:color="auto" w:fill="auto"/>
                  <w:vAlign w:val="center"/>
                </w:tcPr>
                <w:p w14:paraId="699601A3" w14:textId="2AC59096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auto"/>
                  <w:vAlign w:val="center"/>
                </w:tcPr>
                <w:p w14:paraId="3AC9BCB5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98" w:type="dxa"/>
                  <w:shd w:val="clear" w:color="auto" w:fill="auto"/>
                  <w:vAlign w:val="center"/>
                </w:tcPr>
                <w:p w14:paraId="68593435" w14:textId="77777777" w:rsidR="00143068" w:rsidRPr="00F27B4F" w:rsidRDefault="00143068" w:rsidP="001430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C0BF8">
                    <w:rPr>
                      <w:rFonts w:ascii="Arial" w:hAnsi="Arial" w:cs="Arial"/>
                      <w:sz w:val="16"/>
                      <w:szCs w:val="16"/>
                    </w:rPr>
                    <w:t>Smoke from internal combustion engines should not be visible for more than ten seconds</w:t>
                  </w:r>
                </w:p>
              </w:tc>
            </w:tr>
          </w:tbl>
          <w:tbl>
            <w:tblPr>
              <w:tblpPr w:leftFromText="180" w:rightFromText="180" w:vertAnchor="text" w:horzAnchor="margin" w:tblpXSpec="right" w:tblpY="-32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704"/>
              <w:gridCol w:w="709"/>
              <w:gridCol w:w="2891"/>
            </w:tblGrid>
            <w:tr w:rsidR="00927536" w14:paraId="451E057D" w14:textId="77777777" w:rsidTr="003808CD">
              <w:trPr>
                <w:trHeight w:val="214"/>
              </w:trPr>
              <w:tc>
                <w:tcPr>
                  <w:tcW w:w="704" w:type="dxa"/>
                  <w:shd w:val="clear" w:color="auto" w:fill="F2F2F2" w:themeFill="background1" w:themeFillShade="F2"/>
                </w:tcPr>
                <w:p w14:paraId="5B3F04AC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</w:tcPr>
                <w:p w14:paraId="1BA32735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2891" w:type="dxa"/>
                  <w:shd w:val="clear" w:color="auto" w:fill="F2F2F2" w:themeFill="background1" w:themeFillShade="F2"/>
                </w:tcPr>
                <w:p w14:paraId="5D23E53C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Engine</w:t>
                  </w:r>
                </w:p>
              </w:tc>
            </w:tr>
            <w:tr w:rsidR="00927536" w14:paraId="3ACF9B46" w14:textId="77777777" w:rsidTr="00143068">
              <w:trPr>
                <w:trHeight w:val="56"/>
              </w:trPr>
              <w:tc>
                <w:tcPr>
                  <w:tcW w:w="704" w:type="dxa"/>
                  <w:vAlign w:val="center"/>
                </w:tcPr>
                <w:p w14:paraId="2BC56C52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4FD94C72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5E569644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Engine </w:t>
                  </w:r>
                  <w:r w:rsidRPr="007245D7">
                    <w:rPr>
                      <w:rFonts w:ascii="Arial" w:hAnsi="Arial" w:cs="Arial"/>
                      <w:sz w:val="16"/>
                      <w:szCs w:val="16"/>
                    </w:rPr>
                    <w:t>Mountings</w:t>
                  </w:r>
                </w:p>
              </w:tc>
            </w:tr>
            <w:tr w:rsidR="00927536" w14:paraId="7BA5076D" w14:textId="77777777" w:rsidTr="00143068">
              <w:trPr>
                <w:trHeight w:val="229"/>
              </w:trPr>
              <w:tc>
                <w:tcPr>
                  <w:tcW w:w="704" w:type="dxa"/>
                  <w:vAlign w:val="center"/>
                </w:tcPr>
                <w:p w14:paraId="4984ADD6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020DC9AE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65FED101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sz w:val="16"/>
                      <w:szCs w:val="16"/>
                    </w:rPr>
                    <w:t>Engine Guarding</w:t>
                  </w:r>
                </w:p>
              </w:tc>
            </w:tr>
            <w:tr w:rsidR="00927536" w14:paraId="009AED98" w14:textId="77777777" w:rsidTr="00143068">
              <w:trPr>
                <w:trHeight w:val="229"/>
              </w:trPr>
              <w:tc>
                <w:tcPr>
                  <w:tcW w:w="704" w:type="dxa"/>
                  <w:vAlign w:val="center"/>
                </w:tcPr>
                <w:p w14:paraId="051ADF4E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72F56CCE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4C5C00E3" w14:textId="77777777" w:rsidR="00927536" w:rsidRPr="009042D0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Exhaust Guarding</w:t>
                  </w:r>
                </w:p>
              </w:tc>
            </w:tr>
            <w:tr w:rsidR="00927536" w14:paraId="78D899DD" w14:textId="77777777" w:rsidTr="00143068">
              <w:trPr>
                <w:trHeight w:val="222"/>
              </w:trPr>
              <w:tc>
                <w:tcPr>
                  <w:tcW w:w="704" w:type="dxa"/>
                  <w:shd w:val="clear" w:color="auto" w:fill="FFFFFF"/>
                  <w:vAlign w:val="center"/>
                </w:tcPr>
                <w:p w14:paraId="52998DA0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FFFFFF"/>
                  <w:vAlign w:val="center"/>
                </w:tcPr>
                <w:p w14:paraId="67DB0FCF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  <w:shd w:val="clear" w:color="auto" w:fill="FFFFFF"/>
                </w:tcPr>
                <w:p w14:paraId="59FA77F3" w14:textId="77777777" w:rsidR="00927536" w:rsidRPr="009042D0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Oil Leaks</w:t>
                  </w:r>
                </w:p>
              </w:tc>
            </w:tr>
            <w:tr w:rsidR="00927536" w14:paraId="538BE8D0" w14:textId="77777777" w:rsidTr="00143068">
              <w:trPr>
                <w:trHeight w:val="145"/>
              </w:trPr>
              <w:tc>
                <w:tcPr>
                  <w:tcW w:w="704" w:type="dxa"/>
                  <w:vAlign w:val="center"/>
                </w:tcPr>
                <w:p w14:paraId="2893A567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433D2C78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1CDFDF72" w14:textId="77777777" w:rsidR="00927536" w:rsidRPr="007245D7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Coolant </w:t>
                  </w:r>
                  <w:r w:rsidRPr="007245D7">
                    <w:rPr>
                      <w:rFonts w:ascii="Arial" w:hAnsi="Arial" w:cs="Arial"/>
                      <w:sz w:val="16"/>
                      <w:szCs w:val="16"/>
                    </w:rPr>
                    <w:t>Leaks</w:t>
                  </w:r>
                </w:p>
              </w:tc>
            </w:tr>
            <w:tr w:rsidR="00927536" w14:paraId="61833C6B" w14:textId="77777777" w:rsidTr="00143068">
              <w:trPr>
                <w:trHeight w:val="145"/>
              </w:trPr>
              <w:tc>
                <w:tcPr>
                  <w:tcW w:w="704" w:type="dxa"/>
                  <w:vAlign w:val="center"/>
                </w:tcPr>
                <w:p w14:paraId="396F4995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7D66A0AF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652F4552" w14:textId="77777777" w:rsidR="00927536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Fuel Leaks</w:t>
                  </w:r>
                </w:p>
              </w:tc>
            </w:tr>
            <w:tr w:rsidR="00927536" w14:paraId="3496A298" w14:textId="77777777" w:rsidTr="00143068">
              <w:trPr>
                <w:trHeight w:val="168"/>
              </w:trPr>
              <w:tc>
                <w:tcPr>
                  <w:tcW w:w="704" w:type="dxa"/>
                  <w:vAlign w:val="center"/>
                </w:tcPr>
                <w:p w14:paraId="02B1C8B7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796DC0E9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028E9FD7" w14:textId="77777777" w:rsidR="00927536" w:rsidRPr="007245D7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Coolant System</w:t>
                  </w:r>
                </w:p>
              </w:tc>
            </w:tr>
            <w:tr w:rsidR="00927536" w14:paraId="5EA12ABC" w14:textId="77777777" w:rsidTr="00143068">
              <w:trPr>
                <w:trHeight w:val="176"/>
              </w:trPr>
              <w:tc>
                <w:tcPr>
                  <w:tcW w:w="704" w:type="dxa"/>
                  <w:vAlign w:val="center"/>
                </w:tcPr>
                <w:p w14:paraId="11E87080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1D30895D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6A12645D" w14:textId="77777777" w:rsidR="00927536" w:rsidRPr="007245D7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45D7">
                    <w:rPr>
                      <w:rFonts w:ascii="Arial" w:hAnsi="Arial" w:cs="Arial"/>
                      <w:sz w:val="16"/>
                      <w:szCs w:val="16"/>
                    </w:rPr>
                    <w:t>Vee Belt Condition</w:t>
                  </w:r>
                </w:p>
              </w:tc>
            </w:tr>
            <w:tr w:rsidR="00927536" w14:paraId="40BC17E6" w14:textId="77777777" w:rsidTr="00143068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67F15E2A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31B6525E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3A82A336" w14:textId="77777777" w:rsidR="00927536" w:rsidRPr="007245D7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45D7">
                    <w:rPr>
                      <w:rFonts w:ascii="Arial" w:hAnsi="Arial" w:cs="Arial"/>
                      <w:sz w:val="16"/>
                      <w:szCs w:val="16"/>
                    </w:rPr>
                    <w:t>Air Cleaner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System</w:t>
                  </w:r>
                </w:p>
              </w:tc>
            </w:tr>
            <w:tr w:rsidR="00927536" w14:paraId="367E7CAC" w14:textId="77777777" w:rsidTr="00143068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0AED9EC3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58F047E6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15033114" w14:textId="77777777" w:rsidR="00927536" w:rsidRPr="007245D7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45D7">
                    <w:rPr>
                      <w:rFonts w:ascii="Arial" w:hAnsi="Arial" w:cs="Arial"/>
                      <w:sz w:val="16"/>
                      <w:szCs w:val="16"/>
                    </w:rPr>
                    <w:t>Battery Condition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/ Mounting</w:t>
                  </w:r>
                </w:p>
              </w:tc>
            </w:tr>
            <w:tr w:rsidR="00435719" w14:paraId="5146228E" w14:textId="77777777" w:rsidTr="003808CD">
              <w:trPr>
                <w:trHeight w:val="199"/>
              </w:trPr>
              <w:tc>
                <w:tcPr>
                  <w:tcW w:w="704" w:type="dxa"/>
                  <w:shd w:val="clear" w:color="auto" w:fill="F2F2F2" w:themeFill="background1" w:themeFillShade="F2"/>
                </w:tcPr>
                <w:p w14:paraId="25EC5CB9" w14:textId="5954B71F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</w:tcPr>
                <w:p w14:paraId="77ADE2DF" w14:textId="220205DE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2891" w:type="dxa"/>
                  <w:shd w:val="clear" w:color="auto" w:fill="F2F2F2" w:themeFill="background1" w:themeFillShade="F2"/>
                </w:tcPr>
                <w:p w14:paraId="64E571A8" w14:textId="42A7EBD1" w:rsidR="00435719" w:rsidRPr="00F27B4F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Pump Components</w:t>
                  </w:r>
                </w:p>
              </w:tc>
            </w:tr>
            <w:tr w:rsidR="00435719" w14:paraId="71DD1B21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463738EC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4F8F8409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4FC91FFD" w14:textId="3F0E866B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Concrete Pipes </w:t>
                  </w:r>
                </w:p>
              </w:tc>
            </w:tr>
            <w:tr w:rsidR="00435719" w14:paraId="22EFB999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4A66A23F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5E6B1C08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4E1F543E" w14:textId="2B479A61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426C8D">
                    <w:rPr>
                      <w:rFonts w:ascii="Arial" w:hAnsi="Arial" w:cs="Arial"/>
                      <w:sz w:val="16"/>
                      <w:szCs w:val="16"/>
                    </w:rPr>
                    <w:t>Support Frame</w:t>
                  </w:r>
                </w:p>
              </w:tc>
            </w:tr>
            <w:tr w:rsidR="00435719" w14:paraId="795BAC7D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61AFEBB6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34F289BF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579B3C0D" w14:textId="74FA371A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Slings / ropes /chains / shackles (tagged and labelled in good working condition)</w:t>
                  </w:r>
                </w:p>
              </w:tc>
            </w:tr>
            <w:tr w:rsidR="00435719" w14:paraId="4B9D9490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4CF53B95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76FBACDA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30230C5A" w14:textId="3E20E5AB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Pump g</w:t>
                  </w:r>
                  <w:r w:rsidRPr="009C177E">
                    <w:rPr>
                      <w:rFonts w:ascii="Arial" w:hAnsi="Arial" w:cs="Arial"/>
                      <w:sz w:val="16"/>
                      <w:szCs w:val="16"/>
                    </w:rPr>
                    <w:t xml:space="preserve">auges fitted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are legible</w:t>
                  </w:r>
                </w:p>
              </w:tc>
            </w:tr>
            <w:tr w:rsidR="00435719" w14:paraId="3B457270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5FC90E65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3F3A2EC7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36216C53" w14:textId="0F17A977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426C8D">
                    <w:rPr>
                      <w:rFonts w:ascii="Arial" w:hAnsi="Arial" w:cs="Arial"/>
                      <w:sz w:val="16"/>
                      <w:szCs w:val="16"/>
                    </w:rPr>
                    <w:t>Delivery Line, Hoses &amp; Connections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(check for excessive, </w:t>
                  </w:r>
                  <w:r w:rsidRPr="0074206B">
                    <w:rPr>
                      <w:rFonts w:ascii="Arial" w:hAnsi="Arial" w:cs="Arial"/>
                      <w:sz w:val="16"/>
                      <w:szCs w:val="16"/>
                    </w:rPr>
                    <w:t>wear, leaks and creep)</w:t>
                  </w:r>
                </w:p>
              </w:tc>
            </w:tr>
            <w:tr w:rsidR="00435719" w14:paraId="49C451C2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7243F4B2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340F51D7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4AC384A4" w14:textId="19CCF3A1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426C8D">
                    <w:rPr>
                      <w:rFonts w:ascii="Arial" w:hAnsi="Arial" w:cs="Arial"/>
                      <w:sz w:val="16"/>
                      <w:szCs w:val="16"/>
                    </w:rPr>
                    <w:t xml:space="preserve">Boom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connector</w:t>
                  </w:r>
                </w:p>
              </w:tc>
            </w:tr>
            <w:tr w:rsidR="00435719" w14:paraId="5E6A1002" w14:textId="77777777" w:rsidTr="00143068">
              <w:trPr>
                <w:trHeight w:val="199"/>
              </w:trPr>
              <w:tc>
                <w:tcPr>
                  <w:tcW w:w="704" w:type="dxa"/>
                </w:tcPr>
                <w:p w14:paraId="0B815293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</w:tcPr>
                <w:p w14:paraId="7B4995BC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51024050" w14:textId="66AB2035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Hopper Swing Arm</w:t>
                  </w:r>
                </w:p>
              </w:tc>
            </w:tr>
            <w:tr w:rsidR="00435719" w14:paraId="7ABA8C56" w14:textId="77777777" w:rsidTr="00143068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25F4F97D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4214054E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151C5376" w14:textId="20A5E3FD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Concrete Pump</w:t>
                  </w:r>
                </w:p>
              </w:tc>
            </w:tr>
            <w:tr w:rsidR="00435719" w14:paraId="5C8F5215" w14:textId="77777777" w:rsidTr="00143068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61A6C177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5558E6BE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4E98F22C" w14:textId="17281297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426C8D">
                    <w:rPr>
                      <w:rFonts w:ascii="Arial" w:hAnsi="Arial" w:cs="Arial"/>
                      <w:sz w:val="16"/>
                      <w:szCs w:val="16"/>
                    </w:rPr>
                    <w:t>Delivery Line, Hoses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, </w:t>
                  </w:r>
                  <w:r w:rsidRPr="00426C8D">
                    <w:rPr>
                      <w:rFonts w:ascii="Arial" w:hAnsi="Arial" w:cs="Arial"/>
                      <w:sz w:val="16"/>
                      <w:szCs w:val="16"/>
                    </w:rPr>
                    <w:t>Connections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and safety chains fitted</w:t>
                  </w:r>
                </w:p>
              </w:tc>
            </w:tr>
            <w:tr w:rsidR="00435719" w14:paraId="417B41F0" w14:textId="77777777" w:rsidTr="00143068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2D82D888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0FB99D98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5EDF8EEF" w14:textId="775DEEBD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Dump valve operational if hoper gate is fitted</w:t>
                  </w:r>
                </w:p>
              </w:tc>
            </w:tr>
            <w:tr w:rsidR="00435719" w14:paraId="77E6CCC2" w14:textId="77777777" w:rsidTr="00143068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309D693B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21DADC7E" w14:textId="77777777" w:rsidR="00435719" w:rsidRPr="0074206B" w:rsidRDefault="00435719" w:rsidP="00435719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91" w:type="dxa"/>
                </w:tcPr>
                <w:p w14:paraId="6449A25E" w14:textId="699CB83A" w:rsidR="00435719" w:rsidRPr="007245D7" w:rsidRDefault="00435719" w:rsidP="00435719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Hopper vibration system operational</w:t>
                  </w:r>
                </w:p>
              </w:tc>
            </w:tr>
          </w:tbl>
          <w:tbl>
            <w:tblPr>
              <w:tblpPr w:leftFromText="180" w:rightFromText="180" w:vertAnchor="page" w:horzAnchor="page" w:tblpX="5899" w:tblpY="5727"/>
              <w:tblOverlap w:val="never"/>
              <w:tblW w:w="479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254"/>
              <w:gridCol w:w="1134"/>
              <w:gridCol w:w="1275"/>
              <w:gridCol w:w="1134"/>
            </w:tblGrid>
            <w:tr w:rsidR="00435719" w:rsidRPr="00A50D7D" w14:paraId="42A99F06" w14:textId="77777777" w:rsidTr="003808CD">
              <w:trPr>
                <w:cantSplit/>
                <w:trHeight w:val="280"/>
              </w:trPr>
              <w:tc>
                <w:tcPr>
                  <w:tcW w:w="4797" w:type="dxa"/>
                  <w:gridSpan w:val="4"/>
                  <w:shd w:val="clear" w:color="auto" w:fill="F2F2F2" w:themeFill="background1" w:themeFillShade="F2"/>
                </w:tcPr>
                <w:p w14:paraId="7A1CEC7E" w14:textId="159929F1" w:rsidR="00435719" w:rsidRPr="007819D7" w:rsidRDefault="00435719" w:rsidP="00435719">
                  <w:pPr>
                    <w:tabs>
                      <w:tab w:val="left" w:pos="-930"/>
                      <w:tab w:val="left" w:pos="-720"/>
                      <w:tab w:val="left" w:pos="0"/>
                      <w:tab w:val="left" w:pos="142"/>
                      <w:tab w:val="left" w:pos="1263"/>
                      <w:tab w:val="left" w:pos="1785"/>
                      <w:tab w:val="left" w:pos="2160"/>
                      <w:tab w:val="left" w:pos="2880"/>
                      <w:tab w:val="left" w:pos="3261"/>
                      <w:tab w:val="left" w:pos="3686"/>
                      <w:tab w:val="left" w:pos="4320"/>
                    </w:tabs>
                    <w:spacing w:before="60" w:after="60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7819D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TYRES – Record Tread Depth  (</w:t>
                  </w:r>
                  <w:r w:rsidRPr="007819D7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if required</w:t>
                  </w:r>
                  <w:r w:rsidR="00FF5044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 xml:space="preserve"> and Trailer</w:t>
                  </w:r>
                  <w:r w:rsidRPr="007819D7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)</w:t>
                  </w:r>
                  <w:r w:rsidRPr="007819D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ab/>
                  </w:r>
                </w:p>
              </w:tc>
            </w:tr>
            <w:tr w:rsidR="00435719" w:rsidRPr="00A50D7D" w14:paraId="7CB334AD" w14:textId="77777777" w:rsidTr="00143068">
              <w:trPr>
                <w:cantSplit/>
                <w:trHeight w:val="290"/>
              </w:trPr>
              <w:tc>
                <w:tcPr>
                  <w:tcW w:w="1254" w:type="dxa"/>
                  <w:vAlign w:val="bottom"/>
                </w:tcPr>
                <w:p w14:paraId="00468FC3" w14:textId="77777777" w:rsidR="00435719" w:rsidRPr="00CC2716" w:rsidRDefault="00435719" w:rsidP="00435719">
                  <w:pPr>
                    <w:tabs>
                      <w:tab w:val="left" w:pos="0"/>
                      <w:tab w:val="left" w:pos="142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POS 1 (LF)</w:t>
                  </w:r>
                </w:p>
              </w:tc>
              <w:tc>
                <w:tcPr>
                  <w:tcW w:w="1134" w:type="dxa"/>
                  <w:vAlign w:val="bottom"/>
                </w:tcPr>
                <w:p w14:paraId="2E05D281" w14:textId="77777777" w:rsidR="00435719" w:rsidRPr="00CC2716" w:rsidRDefault="00435719" w:rsidP="00435719">
                  <w:pPr>
                    <w:tabs>
                      <w:tab w:val="left" w:pos="0"/>
                      <w:tab w:val="left" w:pos="142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____mm</w:t>
                  </w:r>
                </w:p>
              </w:tc>
              <w:tc>
                <w:tcPr>
                  <w:tcW w:w="1275" w:type="dxa"/>
                  <w:vAlign w:val="bottom"/>
                </w:tcPr>
                <w:p w14:paraId="30696E37" w14:textId="77777777" w:rsidR="00435719" w:rsidRPr="00CC2716" w:rsidRDefault="00435719" w:rsidP="00435719">
                  <w:pPr>
                    <w:tabs>
                      <w:tab w:val="left" w:pos="0"/>
                      <w:tab w:val="left" w:pos="142"/>
                      <w:tab w:val="left" w:pos="4320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POS 2 (RF)</w:t>
                  </w:r>
                </w:p>
              </w:tc>
              <w:tc>
                <w:tcPr>
                  <w:tcW w:w="1134" w:type="dxa"/>
                  <w:vAlign w:val="bottom"/>
                </w:tcPr>
                <w:p w14:paraId="57B6038E" w14:textId="77777777" w:rsidR="00435719" w:rsidRPr="00CC2716" w:rsidRDefault="00435719" w:rsidP="00435719">
                  <w:pPr>
                    <w:tabs>
                      <w:tab w:val="left" w:pos="0"/>
                      <w:tab w:val="left" w:pos="142"/>
                      <w:tab w:val="left" w:pos="4320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____mm</w:t>
                  </w:r>
                </w:p>
              </w:tc>
            </w:tr>
            <w:tr w:rsidR="00435719" w:rsidRPr="00A50D7D" w14:paraId="5346A4E4" w14:textId="77777777" w:rsidTr="00143068">
              <w:trPr>
                <w:cantSplit/>
                <w:trHeight w:val="217"/>
              </w:trPr>
              <w:tc>
                <w:tcPr>
                  <w:tcW w:w="1254" w:type="dxa"/>
                  <w:vAlign w:val="bottom"/>
                </w:tcPr>
                <w:p w14:paraId="01F8C5BD" w14:textId="77777777" w:rsidR="00435719" w:rsidRPr="00CC2716" w:rsidRDefault="00435719" w:rsidP="00435719">
                  <w:pPr>
                    <w:tabs>
                      <w:tab w:val="left" w:pos="0"/>
                      <w:tab w:val="left" w:pos="142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POS 3 (L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R</w:t>
                  </w: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)</w:t>
                  </w:r>
                </w:p>
              </w:tc>
              <w:tc>
                <w:tcPr>
                  <w:tcW w:w="1134" w:type="dxa"/>
                  <w:vAlign w:val="bottom"/>
                </w:tcPr>
                <w:p w14:paraId="3FC6A4EC" w14:textId="77777777" w:rsidR="00435719" w:rsidRPr="00CC2716" w:rsidRDefault="00435719" w:rsidP="00435719">
                  <w:pPr>
                    <w:tabs>
                      <w:tab w:val="left" w:pos="0"/>
                      <w:tab w:val="left" w:pos="142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____mm</w:t>
                  </w:r>
                </w:p>
              </w:tc>
              <w:tc>
                <w:tcPr>
                  <w:tcW w:w="1275" w:type="dxa"/>
                  <w:vAlign w:val="bottom"/>
                </w:tcPr>
                <w:p w14:paraId="42B1D398" w14:textId="77777777" w:rsidR="00435719" w:rsidRPr="00CC2716" w:rsidRDefault="00435719" w:rsidP="00435719">
                  <w:pPr>
                    <w:tabs>
                      <w:tab w:val="left" w:pos="0"/>
                      <w:tab w:val="left" w:pos="142"/>
                      <w:tab w:val="left" w:pos="4320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POS 4 (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RR)</w:t>
                  </w:r>
                </w:p>
              </w:tc>
              <w:tc>
                <w:tcPr>
                  <w:tcW w:w="1134" w:type="dxa"/>
                  <w:vAlign w:val="bottom"/>
                </w:tcPr>
                <w:p w14:paraId="3B0F413D" w14:textId="77777777" w:rsidR="00435719" w:rsidRPr="00CC2716" w:rsidRDefault="00435719" w:rsidP="00435719">
                  <w:pPr>
                    <w:tabs>
                      <w:tab w:val="left" w:pos="0"/>
                      <w:tab w:val="left" w:pos="142"/>
                      <w:tab w:val="left" w:pos="4320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____mm</w:t>
                  </w:r>
                </w:p>
              </w:tc>
            </w:tr>
          </w:tbl>
          <w:p w14:paraId="2D819300" w14:textId="19968B80" w:rsidR="0099364F" w:rsidRPr="004173BE" w:rsidRDefault="00143068" w:rsidP="009266A1">
            <w:pPr>
              <w:autoSpaceDE w:val="0"/>
              <w:autoSpaceDN w:val="0"/>
              <w:adjustRightInd w:val="0"/>
              <w:spacing w:before="4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lang w:val="en-AU" w:eastAsia="en-AU"/>
              </w:rPr>
              <w:drawing>
                <wp:anchor distT="0" distB="0" distL="114300" distR="114300" simplePos="0" relativeHeight="251620864" behindDoc="0" locked="0" layoutInCell="1" allowOverlap="1" wp14:anchorId="382E1989" wp14:editId="5B5A9876">
                  <wp:simplePos x="0" y="0"/>
                  <wp:positionH relativeFrom="column">
                    <wp:posOffset>82671</wp:posOffset>
                  </wp:positionH>
                  <wp:positionV relativeFrom="paragraph">
                    <wp:posOffset>2243685</wp:posOffset>
                  </wp:positionV>
                  <wp:extent cx="1661726" cy="1131068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1234" cy="1130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snapToGrid/>
                <w:lang w:val="en-AU" w:eastAsia="en-AU"/>
              </w:rPr>
              <w:drawing>
                <wp:anchor distT="0" distB="0" distL="114300" distR="114300" simplePos="0" relativeHeight="251695616" behindDoc="1" locked="0" layoutInCell="1" allowOverlap="1" wp14:anchorId="2FCFADA7" wp14:editId="17EC6597">
                  <wp:simplePos x="0" y="0"/>
                  <wp:positionH relativeFrom="column">
                    <wp:posOffset>2044065</wp:posOffset>
                  </wp:positionH>
                  <wp:positionV relativeFrom="paragraph">
                    <wp:posOffset>2242820</wp:posOffset>
                  </wp:positionV>
                  <wp:extent cx="1513840" cy="1135380"/>
                  <wp:effectExtent l="0" t="0" r="0" b="7620"/>
                  <wp:wrapThrough wrapText="bothSides">
                    <wp:wrapPolygon edited="0">
                      <wp:start x="0" y="0"/>
                      <wp:lineTo x="0" y="21383"/>
                      <wp:lineTo x="21201" y="21383"/>
                      <wp:lineTo x="21201" y="0"/>
                      <wp:lineTo x="0" y="0"/>
                    </wp:wrapPolygon>
                  </wp:wrapThrough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90_PUTZMEISTER_12000_PORTABLE_CONCRETE_PUMP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3840" cy="1135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9364F" w:rsidRPr="00A50D7D" w14:paraId="19FD8CB0" w14:textId="77777777" w:rsidTr="003808CD">
        <w:trPr>
          <w:cantSplit/>
          <w:trHeight w:val="360"/>
        </w:trPr>
        <w:tc>
          <w:tcPr>
            <w:tcW w:w="15521" w:type="dxa"/>
            <w:vMerge/>
          </w:tcPr>
          <w:p w14:paraId="64D351FF" w14:textId="77777777" w:rsidR="0099364F" w:rsidRPr="00A50D7D" w:rsidRDefault="0099364F" w:rsidP="009266A1"/>
        </w:tc>
      </w:tr>
      <w:tr w:rsidR="0099364F" w:rsidRPr="00A50D7D" w14:paraId="555B1B77" w14:textId="77777777" w:rsidTr="003808CD">
        <w:trPr>
          <w:cantSplit/>
          <w:trHeight w:val="360"/>
        </w:trPr>
        <w:tc>
          <w:tcPr>
            <w:tcW w:w="15521" w:type="dxa"/>
            <w:vMerge/>
          </w:tcPr>
          <w:p w14:paraId="2F0B08BE" w14:textId="77777777" w:rsidR="0099364F" w:rsidRPr="00A50D7D" w:rsidRDefault="0099364F" w:rsidP="009266A1"/>
        </w:tc>
      </w:tr>
      <w:tr w:rsidR="0099364F" w:rsidRPr="00A50D7D" w14:paraId="738E9D34" w14:textId="77777777" w:rsidTr="003808CD">
        <w:trPr>
          <w:cantSplit/>
          <w:trHeight w:val="360"/>
        </w:trPr>
        <w:tc>
          <w:tcPr>
            <w:tcW w:w="15521" w:type="dxa"/>
            <w:vMerge/>
          </w:tcPr>
          <w:p w14:paraId="23399826" w14:textId="77777777" w:rsidR="0099364F" w:rsidRPr="00A50D7D" w:rsidRDefault="0099364F" w:rsidP="009266A1"/>
        </w:tc>
      </w:tr>
      <w:tr w:rsidR="0099364F" w:rsidRPr="00A50D7D" w14:paraId="2D5DC897" w14:textId="77777777" w:rsidTr="003808CD">
        <w:trPr>
          <w:cantSplit/>
          <w:trHeight w:val="360"/>
        </w:trPr>
        <w:tc>
          <w:tcPr>
            <w:tcW w:w="15521" w:type="dxa"/>
            <w:vMerge/>
          </w:tcPr>
          <w:p w14:paraId="4131C4F5" w14:textId="77777777" w:rsidR="0099364F" w:rsidRPr="00A50D7D" w:rsidRDefault="0099364F" w:rsidP="009266A1"/>
        </w:tc>
      </w:tr>
      <w:tr w:rsidR="0099364F" w:rsidRPr="00A50D7D" w14:paraId="4DB04100" w14:textId="77777777" w:rsidTr="003808CD">
        <w:trPr>
          <w:cantSplit/>
          <w:trHeight w:val="360"/>
        </w:trPr>
        <w:tc>
          <w:tcPr>
            <w:tcW w:w="15521" w:type="dxa"/>
            <w:vMerge/>
          </w:tcPr>
          <w:p w14:paraId="01E51DAE" w14:textId="77777777" w:rsidR="0099364F" w:rsidRPr="00A50D7D" w:rsidRDefault="0099364F" w:rsidP="009266A1"/>
        </w:tc>
      </w:tr>
      <w:tr w:rsidR="0099364F" w:rsidRPr="00A50D7D" w14:paraId="767F127E" w14:textId="77777777" w:rsidTr="003808CD">
        <w:trPr>
          <w:trHeight w:val="360"/>
        </w:trPr>
        <w:tc>
          <w:tcPr>
            <w:tcW w:w="15521" w:type="dxa"/>
            <w:vMerge/>
          </w:tcPr>
          <w:p w14:paraId="7DBA7DF5" w14:textId="77777777" w:rsidR="0099364F" w:rsidRPr="00A50D7D" w:rsidRDefault="0099364F" w:rsidP="009266A1"/>
        </w:tc>
      </w:tr>
      <w:tr w:rsidR="0099364F" w:rsidRPr="00A50D7D" w14:paraId="76A14591" w14:textId="77777777" w:rsidTr="003808CD">
        <w:trPr>
          <w:trHeight w:val="360"/>
        </w:trPr>
        <w:tc>
          <w:tcPr>
            <w:tcW w:w="15521" w:type="dxa"/>
            <w:vMerge/>
          </w:tcPr>
          <w:p w14:paraId="03F55A99" w14:textId="77777777" w:rsidR="0099364F" w:rsidRPr="00A50D7D" w:rsidRDefault="0099364F" w:rsidP="009266A1"/>
        </w:tc>
      </w:tr>
      <w:tr w:rsidR="0099364F" w:rsidRPr="00A50D7D" w14:paraId="4E7F627B" w14:textId="77777777" w:rsidTr="003808CD">
        <w:trPr>
          <w:cantSplit/>
          <w:trHeight w:val="360"/>
        </w:trPr>
        <w:tc>
          <w:tcPr>
            <w:tcW w:w="15521" w:type="dxa"/>
            <w:vMerge/>
          </w:tcPr>
          <w:p w14:paraId="23F6CF67" w14:textId="77777777" w:rsidR="0099364F" w:rsidRPr="00A50D7D" w:rsidRDefault="0099364F" w:rsidP="009266A1"/>
        </w:tc>
      </w:tr>
      <w:tr w:rsidR="0099364F" w:rsidRPr="00A50D7D" w14:paraId="67498C4E" w14:textId="77777777" w:rsidTr="003808CD">
        <w:trPr>
          <w:cantSplit/>
          <w:trHeight w:val="318"/>
        </w:trPr>
        <w:tc>
          <w:tcPr>
            <w:tcW w:w="15521" w:type="dxa"/>
            <w:vMerge/>
          </w:tcPr>
          <w:p w14:paraId="07F1EE24" w14:textId="77777777" w:rsidR="0099364F" w:rsidRPr="00A50D7D" w:rsidRDefault="0099364F" w:rsidP="009266A1"/>
        </w:tc>
      </w:tr>
      <w:tr w:rsidR="0099364F" w:rsidRPr="00A50D7D" w14:paraId="7285E7A5" w14:textId="77777777" w:rsidTr="003808CD">
        <w:trPr>
          <w:cantSplit/>
          <w:trHeight w:val="400"/>
        </w:trPr>
        <w:tc>
          <w:tcPr>
            <w:tcW w:w="15521" w:type="dxa"/>
            <w:vMerge/>
          </w:tcPr>
          <w:p w14:paraId="0B987324" w14:textId="77777777" w:rsidR="0099364F" w:rsidRPr="00A50D7D" w:rsidRDefault="0099364F" w:rsidP="009266A1"/>
        </w:tc>
      </w:tr>
      <w:tr w:rsidR="0099364F" w:rsidRPr="00A50D7D" w14:paraId="2DA395B5" w14:textId="77777777" w:rsidTr="003808CD">
        <w:trPr>
          <w:cantSplit/>
          <w:trHeight w:val="400"/>
        </w:trPr>
        <w:tc>
          <w:tcPr>
            <w:tcW w:w="15521" w:type="dxa"/>
            <w:vMerge/>
          </w:tcPr>
          <w:p w14:paraId="16148E4B" w14:textId="77777777" w:rsidR="0099364F" w:rsidRPr="00A50D7D" w:rsidRDefault="0099364F" w:rsidP="009266A1"/>
        </w:tc>
      </w:tr>
      <w:tr w:rsidR="0099364F" w:rsidRPr="00A50D7D" w14:paraId="2DB9A343" w14:textId="77777777" w:rsidTr="003808CD">
        <w:trPr>
          <w:cantSplit/>
          <w:trHeight w:val="280"/>
        </w:trPr>
        <w:tc>
          <w:tcPr>
            <w:tcW w:w="15521" w:type="dxa"/>
            <w:vMerge/>
          </w:tcPr>
          <w:p w14:paraId="77B31F03" w14:textId="77777777" w:rsidR="0099364F" w:rsidRPr="00A50D7D" w:rsidRDefault="0099364F" w:rsidP="009266A1"/>
        </w:tc>
      </w:tr>
      <w:tr w:rsidR="0099364F" w:rsidRPr="00A50D7D" w14:paraId="6754DC67" w14:textId="77777777" w:rsidTr="003808CD">
        <w:trPr>
          <w:cantSplit/>
          <w:trHeight w:val="280"/>
        </w:trPr>
        <w:tc>
          <w:tcPr>
            <w:tcW w:w="15521" w:type="dxa"/>
            <w:vMerge/>
          </w:tcPr>
          <w:p w14:paraId="45B90DD7" w14:textId="77777777" w:rsidR="0099364F" w:rsidRPr="00A50D7D" w:rsidRDefault="0099364F" w:rsidP="009266A1"/>
        </w:tc>
      </w:tr>
      <w:tr w:rsidR="0099364F" w:rsidRPr="00A50D7D" w14:paraId="13E0EF69" w14:textId="77777777" w:rsidTr="003808CD">
        <w:trPr>
          <w:cantSplit/>
          <w:trHeight w:val="276"/>
        </w:trPr>
        <w:tc>
          <w:tcPr>
            <w:tcW w:w="15521" w:type="dxa"/>
            <w:vMerge/>
          </w:tcPr>
          <w:p w14:paraId="3D983974" w14:textId="77777777" w:rsidR="0099364F" w:rsidRPr="00A50D7D" w:rsidRDefault="0099364F" w:rsidP="009266A1"/>
        </w:tc>
      </w:tr>
    </w:tbl>
    <w:tbl>
      <w:tblPr>
        <w:tblStyle w:val="TableGrid"/>
        <w:tblW w:w="0" w:type="auto"/>
        <w:tblInd w:w="-34" w:type="dxa"/>
        <w:tblLook w:val="04A0" w:firstRow="1" w:lastRow="0" w:firstColumn="1" w:lastColumn="0" w:noHBand="0" w:noVBand="1"/>
      </w:tblPr>
      <w:tblGrid>
        <w:gridCol w:w="7566"/>
        <w:gridCol w:w="7866"/>
      </w:tblGrid>
      <w:tr w:rsidR="003148C2" w:rsidRPr="00B63504" w14:paraId="20A408D6" w14:textId="77777777" w:rsidTr="003808CD">
        <w:tc>
          <w:tcPr>
            <w:tcW w:w="7566" w:type="dxa"/>
            <w:shd w:val="clear" w:color="auto" w:fill="F2F2F2" w:themeFill="background1" w:themeFillShade="F2"/>
          </w:tcPr>
          <w:p w14:paraId="1D62D2B6" w14:textId="77777777" w:rsidR="003148C2" w:rsidRPr="00B63504" w:rsidRDefault="003148C2" w:rsidP="006B5CE9">
            <w:pPr>
              <w:widowControl/>
              <w:spacing w:after="200" w:line="276" w:lineRule="auto"/>
              <w:jc w:val="left"/>
              <w:rPr>
                <w:rFonts w:ascii="Arial" w:hAnsi="Arial" w:cs="Arial"/>
                <w:b/>
                <w:sz w:val="16"/>
                <w:szCs w:val="16"/>
              </w:rPr>
            </w:pPr>
            <w:r w:rsidRPr="00B63504">
              <w:rPr>
                <w:rFonts w:ascii="Arial" w:hAnsi="Arial" w:cs="Arial"/>
                <w:b/>
                <w:sz w:val="16"/>
                <w:szCs w:val="16"/>
              </w:rPr>
              <w:t>PLANT OWNER / OCCUPIER</w:t>
            </w:r>
          </w:p>
        </w:tc>
        <w:tc>
          <w:tcPr>
            <w:tcW w:w="7866" w:type="dxa"/>
            <w:shd w:val="clear" w:color="auto" w:fill="F2F2F2" w:themeFill="background1" w:themeFillShade="F2"/>
          </w:tcPr>
          <w:p w14:paraId="733A5A38" w14:textId="77777777" w:rsidR="003148C2" w:rsidRPr="00B63504" w:rsidRDefault="003148C2" w:rsidP="006B5CE9">
            <w:pPr>
              <w:widowControl/>
              <w:spacing w:after="200" w:line="276" w:lineRule="auto"/>
              <w:jc w:val="left"/>
              <w:rPr>
                <w:rFonts w:ascii="Arial" w:hAnsi="Arial" w:cs="Arial"/>
                <w:b/>
                <w:sz w:val="16"/>
                <w:szCs w:val="16"/>
              </w:rPr>
            </w:pPr>
            <w:r w:rsidRPr="00B63504">
              <w:rPr>
                <w:rFonts w:ascii="Arial" w:hAnsi="Arial" w:cs="Arial"/>
                <w:b/>
                <w:sz w:val="16"/>
                <w:szCs w:val="16"/>
              </w:rPr>
              <w:t>PLANT VERIF</w:t>
            </w:r>
            <w:r>
              <w:rPr>
                <w:rFonts w:ascii="Arial" w:hAnsi="Arial" w:cs="Arial"/>
                <w:b/>
                <w:sz w:val="16"/>
                <w:szCs w:val="16"/>
              </w:rPr>
              <w:t>I</w:t>
            </w:r>
            <w:r w:rsidRPr="00B63504">
              <w:rPr>
                <w:rFonts w:ascii="Arial" w:hAnsi="Arial" w:cs="Arial"/>
                <w:b/>
                <w:sz w:val="16"/>
                <w:szCs w:val="16"/>
              </w:rPr>
              <w:t>ER</w:t>
            </w:r>
          </w:p>
        </w:tc>
      </w:tr>
      <w:tr w:rsidR="003148C2" w:rsidRPr="00B63504" w14:paraId="74D5B73A" w14:textId="77777777" w:rsidTr="003808CD">
        <w:tc>
          <w:tcPr>
            <w:tcW w:w="7566" w:type="dxa"/>
          </w:tcPr>
          <w:p w14:paraId="4FF3C232" w14:textId="77777777" w:rsidR="003148C2" w:rsidRPr="00B63504" w:rsidRDefault="003148C2" w:rsidP="006B5CE9">
            <w:pPr>
              <w:widowControl/>
              <w:spacing w:before="120" w:line="276" w:lineRule="auto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B63504">
              <w:rPr>
                <w:rFonts w:ascii="Arial" w:hAnsi="Arial" w:cs="Arial"/>
                <w:sz w:val="16"/>
                <w:szCs w:val="16"/>
              </w:rPr>
              <w:t>I certify that the described plant has met the inspection criteria stipulated within this checklist and is being serviced and maintained in accordance with the manufacturer’s specifications</w:t>
            </w:r>
          </w:p>
        </w:tc>
        <w:tc>
          <w:tcPr>
            <w:tcW w:w="7866" w:type="dxa"/>
          </w:tcPr>
          <w:p w14:paraId="556DEACE" w14:textId="77777777" w:rsidR="003148C2" w:rsidRPr="00B63504" w:rsidRDefault="003148C2" w:rsidP="006B5CE9">
            <w:pPr>
              <w:widowControl/>
              <w:spacing w:before="120" w:line="276" w:lineRule="auto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B63504">
              <w:rPr>
                <w:rFonts w:ascii="Arial" w:hAnsi="Arial" w:cs="Arial"/>
                <w:sz w:val="16"/>
                <w:szCs w:val="16"/>
              </w:rPr>
              <w:t>I certify that I have verified that the described plant has met the inspection criteria stipulated within this checklist and is being serviced and maintained in accordance with the manufacturer’s specifications</w:t>
            </w:r>
          </w:p>
        </w:tc>
      </w:tr>
      <w:tr w:rsidR="003148C2" w:rsidRPr="00B63504" w14:paraId="79119FA6" w14:textId="77777777" w:rsidTr="003808CD">
        <w:tc>
          <w:tcPr>
            <w:tcW w:w="7566" w:type="dxa"/>
          </w:tcPr>
          <w:p w14:paraId="45E31678" w14:textId="77777777" w:rsidR="003148C2" w:rsidRPr="00B63504" w:rsidRDefault="003148C2" w:rsidP="006B5CE9">
            <w:pPr>
              <w:widowControl/>
              <w:tabs>
                <w:tab w:val="left" w:pos="2552"/>
                <w:tab w:val="left" w:pos="5387"/>
              </w:tabs>
              <w:spacing w:before="240" w:after="120" w:line="276" w:lineRule="auto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B63504">
              <w:rPr>
                <w:rFonts w:ascii="Arial" w:hAnsi="Arial" w:cs="Arial"/>
                <w:sz w:val="16"/>
                <w:szCs w:val="16"/>
              </w:rPr>
              <w:t>Name:</w:t>
            </w:r>
            <w:r w:rsidRPr="00B63504">
              <w:rPr>
                <w:rFonts w:ascii="Arial" w:hAnsi="Arial" w:cs="Arial"/>
                <w:sz w:val="16"/>
                <w:szCs w:val="16"/>
              </w:rPr>
              <w:tab/>
              <w:t>Signature:</w:t>
            </w:r>
            <w:r w:rsidRPr="00B63504">
              <w:rPr>
                <w:rFonts w:ascii="Arial" w:hAnsi="Arial" w:cs="Arial"/>
                <w:sz w:val="16"/>
                <w:szCs w:val="16"/>
              </w:rPr>
              <w:tab/>
              <w:t>Date:</w:t>
            </w:r>
          </w:p>
        </w:tc>
        <w:tc>
          <w:tcPr>
            <w:tcW w:w="7866" w:type="dxa"/>
          </w:tcPr>
          <w:p w14:paraId="33E1D0BD" w14:textId="77777777" w:rsidR="003148C2" w:rsidRPr="00B63504" w:rsidRDefault="003148C2" w:rsidP="006B5CE9">
            <w:pPr>
              <w:widowControl/>
              <w:tabs>
                <w:tab w:val="left" w:pos="2869"/>
                <w:tab w:val="left" w:pos="5562"/>
              </w:tabs>
              <w:spacing w:before="240" w:after="120" w:line="276" w:lineRule="auto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B63504">
              <w:rPr>
                <w:rFonts w:ascii="Arial" w:hAnsi="Arial" w:cs="Arial"/>
                <w:sz w:val="16"/>
                <w:szCs w:val="16"/>
              </w:rPr>
              <w:t>Name:</w:t>
            </w:r>
            <w:r w:rsidRPr="00B63504">
              <w:rPr>
                <w:rFonts w:ascii="Arial" w:hAnsi="Arial" w:cs="Arial"/>
                <w:sz w:val="16"/>
                <w:szCs w:val="16"/>
              </w:rPr>
              <w:tab/>
              <w:t>Signature:</w:t>
            </w:r>
            <w:r w:rsidRPr="00B63504">
              <w:rPr>
                <w:rFonts w:ascii="Arial" w:hAnsi="Arial" w:cs="Arial"/>
                <w:sz w:val="16"/>
                <w:szCs w:val="16"/>
              </w:rPr>
              <w:tab/>
              <w:t>Date:</w:t>
            </w:r>
          </w:p>
        </w:tc>
      </w:tr>
    </w:tbl>
    <w:p w14:paraId="5ECB769A" w14:textId="77777777" w:rsidR="0099364F" w:rsidRPr="00592272" w:rsidRDefault="0099364F" w:rsidP="0099364F">
      <w:pPr>
        <w:pStyle w:val="Heading5"/>
        <w:jc w:val="both"/>
        <w:rPr>
          <w:b/>
          <w:bCs/>
          <w:sz w:val="2"/>
          <w:szCs w:val="2"/>
        </w:rPr>
      </w:pPr>
    </w:p>
    <w:p w14:paraId="2559C701" w14:textId="511CE941" w:rsidR="00710DC5" w:rsidRPr="00435719" w:rsidRDefault="00710DC5" w:rsidP="00044A5F">
      <w:pPr>
        <w:widowControl/>
        <w:spacing w:after="200" w:line="276" w:lineRule="auto"/>
        <w:jc w:val="left"/>
        <w:rPr>
          <w:vanish/>
          <w:sz w:val="2"/>
          <w:szCs w:val="2"/>
        </w:rPr>
      </w:pPr>
    </w:p>
    <w:sectPr w:rsidR="00710DC5" w:rsidRPr="00435719" w:rsidSect="00801D3D">
      <w:pgSz w:w="16838" w:h="11906" w:orient="landscape" w:code="9"/>
      <w:pgMar w:top="1134" w:right="567" w:bottom="851" w:left="567" w:header="397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7C291B3" w14:textId="77777777" w:rsidR="009266A1" w:rsidRDefault="009266A1" w:rsidP="008E2922">
      <w:r>
        <w:separator/>
      </w:r>
    </w:p>
  </w:endnote>
  <w:endnote w:type="continuationSeparator" w:id="0">
    <w:p w14:paraId="775DD1EA" w14:textId="77777777" w:rsidR="009266A1" w:rsidRDefault="009266A1" w:rsidP="008E29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HelveticaNeueLTStd-Cn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485"/>
      <w:gridCol w:w="3485"/>
      <w:gridCol w:w="3095"/>
      <w:gridCol w:w="5103"/>
    </w:tblGrid>
    <w:tr w:rsidR="003808CD" w:rsidRPr="00AA5AD2" w14:paraId="0D6CF9E0" w14:textId="77777777" w:rsidTr="00274215">
      <w:trPr>
        <w:trHeight w:val="90"/>
      </w:trPr>
      <w:tc>
        <w:tcPr>
          <w:tcW w:w="3485" w:type="dxa"/>
        </w:tcPr>
        <w:p w14:paraId="2B7A9797" w14:textId="545716EF" w:rsidR="003808CD" w:rsidRPr="00AA5AD2" w:rsidRDefault="003808CD" w:rsidP="003808CD">
          <w:pPr>
            <w:pStyle w:val="FooterText"/>
          </w:pPr>
          <w:r>
            <w:t>Revision No:</w:t>
          </w:r>
          <w:r>
            <w:t xml:space="preserve"> 1</w:t>
          </w:r>
        </w:p>
      </w:tc>
      <w:tc>
        <w:tcPr>
          <w:tcW w:w="6580" w:type="dxa"/>
          <w:gridSpan w:val="2"/>
        </w:tcPr>
        <w:p w14:paraId="191643B7" w14:textId="28DB8B77" w:rsidR="003808CD" w:rsidRPr="00AA5AD2" w:rsidRDefault="003808CD" w:rsidP="003808CD">
          <w:pPr>
            <w:pStyle w:val="FooterText"/>
            <w:jc w:val="center"/>
          </w:pPr>
          <w:r>
            <w:t>Document Number:</w:t>
          </w:r>
          <w:r>
            <w:t xml:space="preserve"> JH-FRM-PAE-001-48</w:t>
          </w:r>
        </w:p>
      </w:tc>
      <w:tc>
        <w:tcPr>
          <w:tcW w:w="5103" w:type="dxa"/>
        </w:tcPr>
        <w:p w14:paraId="06307E61" w14:textId="77777777" w:rsidR="003808CD" w:rsidRPr="00AA5AD2" w:rsidRDefault="003808CD" w:rsidP="003808CD">
          <w:pPr>
            <w:pStyle w:val="FooterText"/>
            <w:jc w:val="right"/>
          </w:pPr>
          <w:r>
            <w:t xml:space="preserve">Page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>
            <w:rPr>
              <w:noProof/>
            </w:rPr>
            <w:t>1</w:t>
          </w:r>
          <w:r>
            <w:fldChar w:fldCharType="end"/>
          </w:r>
          <w:r>
            <w:t xml:space="preserve"> of </w:t>
          </w:r>
          <w:r>
            <w:fldChar w:fldCharType="begin"/>
          </w:r>
          <w:r>
            <w:instrText xml:space="preserve"> NUMPAGES  \# "0"  \* MERGEFORMAT </w:instrText>
          </w:r>
          <w:r>
            <w:fldChar w:fldCharType="separate"/>
          </w:r>
          <w:r>
            <w:rPr>
              <w:noProof/>
            </w:rPr>
            <w:t>2</w:t>
          </w:r>
          <w:r>
            <w:fldChar w:fldCharType="end"/>
          </w:r>
        </w:p>
      </w:tc>
    </w:tr>
    <w:tr w:rsidR="003808CD" w:rsidRPr="00AA5AD2" w14:paraId="2080FA76" w14:textId="77777777" w:rsidTr="00274215">
      <w:trPr>
        <w:trHeight w:val="90"/>
      </w:trPr>
      <w:tc>
        <w:tcPr>
          <w:tcW w:w="15168" w:type="dxa"/>
          <w:gridSpan w:val="4"/>
          <w:vAlign w:val="center"/>
        </w:tcPr>
        <w:p w14:paraId="28BAC76A" w14:textId="77777777" w:rsidR="003808CD" w:rsidRPr="00AA5AD2" w:rsidRDefault="003808CD" w:rsidP="003808CD">
          <w:pPr>
            <w:pStyle w:val="FooterText"/>
            <w:jc w:val="center"/>
          </w:pPr>
          <w:r w:rsidRPr="00F10E1A">
            <w:t>When printed this document is an uncontrolled version and must be checked against the IMS electronic version for validity</w:t>
          </w:r>
        </w:p>
      </w:tc>
    </w:tr>
    <w:tr w:rsidR="003808CD" w:rsidRPr="00AA5AD2" w14:paraId="0F2F69E5" w14:textId="77777777" w:rsidTr="00274215">
      <w:trPr>
        <w:trHeight w:val="90"/>
      </w:trPr>
      <w:tc>
        <w:tcPr>
          <w:tcW w:w="3485" w:type="dxa"/>
        </w:tcPr>
        <w:p w14:paraId="0F154940" w14:textId="66FDE124" w:rsidR="003808CD" w:rsidRPr="00AA5AD2" w:rsidRDefault="003808CD" w:rsidP="003808CD">
          <w:pPr>
            <w:pStyle w:val="FooterText"/>
          </w:pPr>
          <w:r>
            <w:t>Issue Date:</w:t>
          </w:r>
          <w:r>
            <w:t xml:space="preserve"> 22/10/2014</w:t>
          </w:r>
        </w:p>
      </w:tc>
      <w:tc>
        <w:tcPr>
          <w:tcW w:w="3485" w:type="dxa"/>
        </w:tcPr>
        <w:p w14:paraId="3EA7E18F" w14:textId="77777777" w:rsidR="003808CD" w:rsidRPr="00AA5AD2" w:rsidRDefault="003808CD" w:rsidP="003808CD">
          <w:pPr>
            <w:pStyle w:val="FooterText"/>
          </w:pPr>
        </w:p>
      </w:tc>
      <w:tc>
        <w:tcPr>
          <w:tcW w:w="8198" w:type="dxa"/>
          <w:gridSpan w:val="2"/>
        </w:tcPr>
        <w:p w14:paraId="49850576" w14:textId="77777777" w:rsidR="003808CD" w:rsidRPr="00AA5AD2" w:rsidRDefault="003808CD" w:rsidP="003808CD">
          <w:pPr>
            <w:pStyle w:val="FooterText"/>
            <w:jc w:val="right"/>
          </w:pPr>
          <w:r>
            <w:t xml:space="preserve">Printed: </w:t>
          </w:r>
          <w:r>
            <w:fldChar w:fldCharType="begin"/>
          </w:r>
          <w:r>
            <w:instrText xml:space="preserve"> PRINTDATE  \@ "dd/MM/yyyy"  \* MERGEFORMAT </w:instrText>
          </w:r>
          <w:r>
            <w:fldChar w:fldCharType="separate"/>
          </w:r>
          <w:r>
            <w:rPr>
              <w:noProof/>
            </w:rPr>
            <w:t>07/04/2014</w:t>
          </w:r>
          <w:r>
            <w:fldChar w:fldCharType="end"/>
          </w:r>
        </w:p>
      </w:tc>
    </w:tr>
  </w:tbl>
  <w:p w14:paraId="0F5A4B3C" w14:textId="7D1F0E75" w:rsidR="003B31F3" w:rsidRPr="003808CD" w:rsidRDefault="003B31F3" w:rsidP="003808CD">
    <w:pPr>
      <w:pStyle w:val="Footer"/>
      <w:rPr>
        <w:rFonts w:eastAsia="Calibri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91B13F" w14:textId="77777777" w:rsidR="009266A1" w:rsidRDefault="009266A1" w:rsidP="008E2922">
      <w:r>
        <w:separator/>
      </w:r>
    </w:p>
  </w:footnote>
  <w:footnote w:type="continuationSeparator" w:id="0">
    <w:p w14:paraId="20D243C4" w14:textId="77777777" w:rsidR="009266A1" w:rsidRDefault="009266A1" w:rsidP="008E29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16307" w:type="dxa"/>
      <w:tblInd w:w="-1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13046"/>
    </w:tblGrid>
    <w:tr w:rsidR="003808CD" w14:paraId="53266BF3" w14:textId="77777777" w:rsidTr="003808CD">
      <w:trPr>
        <w:trHeight w:val="848"/>
      </w:trPr>
      <w:tc>
        <w:tcPr>
          <w:tcW w:w="3261" w:type="dxa"/>
          <w:vMerge w:val="restart"/>
        </w:tcPr>
        <w:p w14:paraId="5E3BD2E5" w14:textId="422A3584" w:rsidR="003808CD" w:rsidRDefault="003808CD" w:rsidP="003808CD">
          <w:pPr>
            <w:pStyle w:val="Header"/>
            <w:spacing w:before="240"/>
          </w:pPr>
          <w:r>
            <w:rPr>
              <w:noProof/>
              <w:lang w:eastAsia="en-AU"/>
            </w:rPr>
            <w:drawing>
              <wp:inline distT="0" distB="0" distL="0" distR="0" wp14:anchorId="5378EDDC" wp14:editId="091CDC77">
                <wp:extent cx="1461600" cy="702488"/>
                <wp:effectExtent l="0" t="0" r="5715" b="254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John Holland Logo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61600" cy="70248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sdt>
        <w:sdtPr>
          <w:id w:val="272360086"/>
          <w:placeholder/>
        </w:sdtPr>
        <w:sdtContent>
          <w:tc>
            <w:tcPr>
              <w:tcW w:w="13046" w:type="dxa"/>
              <w:shd w:val="clear" w:color="auto" w:fill="6CB33F"/>
              <w:vAlign w:val="center"/>
            </w:tcPr>
            <w:p w14:paraId="3816862E" w14:textId="3181F34A" w:rsidR="003808CD" w:rsidRPr="00A1627A" w:rsidRDefault="003808CD" w:rsidP="003808CD">
              <w:pPr>
                <w:pStyle w:val="FormTitleHeader"/>
              </w:pPr>
              <w:r>
                <w:t>CONCRETE PUMP (TRAILER OR TRACK) PLANT PRE-ACCEPTANCE CHECKLIST</w:t>
              </w:r>
            </w:p>
          </w:tc>
        </w:sdtContent>
      </w:sdt>
    </w:tr>
    <w:tr w:rsidR="003808CD" w14:paraId="749000BB" w14:textId="77777777" w:rsidTr="003808CD">
      <w:trPr>
        <w:trHeight w:val="847"/>
      </w:trPr>
      <w:tc>
        <w:tcPr>
          <w:tcW w:w="3261" w:type="dxa"/>
          <w:vMerge/>
        </w:tcPr>
        <w:p w14:paraId="04082FEF" w14:textId="77777777" w:rsidR="003808CD" w:rsidRDefault="003808CD" w:rsidP="003808CD">
          <w:pPr>
            <w:pStyle w:val="Header"/>
            <w:spacing w:before="240"/>
          </w:pPr>
        </w:p>
      </w:tc>
      <w:tc>
        <w:tcPr>
          <w:tcW w:w="13046" w:type="dxa"/>
          <w:shd w:val="clear" w:color="auto" w:fill="6CB33F"/>
        </w:tcPr>
        <w:p w14:paraId="49239175" w14:textId="38BCA7B5" w:rsidR="003808CD" w:rsidRPr="00562556" w:rsidRDefault="003808CD" w:rsidP="003808CD">
          <w:pPr>
            <w:pStyle w:val="FormDescription"/>
            <w:rPr>
              <w:sz w:val="40"/>
            </w:rPr>
          </w:pPr>
          <w:r w:rsidRPr="00F91735">
            <w:rPr>
              <w:rStyle w:val="FormDescriptionChar"/>
            </w:rPr>
            <mc:AlternateContent>
              <mc:Choice Requires="wps">
                <w:drawing>
                  <wp:anchor distT="0" distB="0" distL="114300" distR="114300" simplePos="0" relativeHeight="251692544" behindDoc="1" locked="0" layoutInCell="1" allowOverlap="1" wp14:anchorId="600E26B2" wp14:editId="58D84AB6">
                    <wp:simplePos x="0" y="0"/>
                    <wp:positionH relativeFrom="column">
                      <wp:posOffset>7889611</wp:posOffset>
                    </wp:positionH>
                    <wp:positionV relativeFrom="paragraph">
                      <wp:posOffset>410210</wp:posOffset>
                    </wp:positionV>
                    <wp:extent cx="323850" cy="6276975"/>
                    <wp:effectExtent l="0" t="0" r="0" b="9525"/>
                    <wp:wrapNone/>
                    <wp:docPr id="7" name="Rectangle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23850" cy="6276975"/>
                            </a:xfrm>
                            <a:prstGeom prst="rect">
                              <a:avLst/>
                            </a:prstGeom>
                            <a:solidFill>
                              <a:srgbClr val="6CB33F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115F770" w14:textId="77777777" w:rsidR="003808CD" w:rsidRDefault="003808CD" w:rsidP="003808CD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600E26B2" id="Rectangle 7" o:spid="_x0000_s1026" style="position:absolute;margin-left:621.25pt;margin-top:32.3pt;width:25.5pt;height:494.25pt;z-index:-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" fillcolor="#6cb33f" stroked="f" strokeweight="2pt">
                    <v:textbox>
                      <w:txbxContent>
                        <w:p w14:paraId="1115F770" w14:textId="77777777" w:rsidR="003808CD" w:rsidRDefault="003808CD" w:rsidP="003808CD">
                          <w:pPr>
                            <w:jc w:val="center"/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  <w:sdt>
            <w:sdtPr>
              <w:rPr>
                <w:rStyle w:val="FormDescriptionChar"/>
              </w:rPr>
              <w:id w:val="862171173"/>
              <w:placeholder/>
            </w:sdtPr>
            <w:sdtEndPr>
              <w:rPr>
                <w:rStyle w:val="DefaultParagraphFont"/>
                <w:sz w:val="40"/>
              </w:rPr>
            </w:sdtEndPr>
            <w:sdtContent/>
          </w:sdt>
        </w:p>
      </w:tc>
    </w:tr>
  </w:tbl>
  <w:p w14:paraId="0216CE9D" w14:textId="31DF344C" w:rsidR="004135DA" w:rsidRPr="007757C2" w:rsidRDefault="004135DA" w:rsidP="008F1796">
    <w:pPr>
      <w:pStyle w:val="Header"/>
      <w:tabs>
        <w:tab w:val="clear" w:pos="4513"/>
        <w:tab w:val="clear" w:pos="9026"/>
      </w:tabs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6D5085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547145BE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62594E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671A0B4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hideSpellingErrors/>
  <w:hideGrammaticalErrors/>
  <w:defaultTabStop w:val="720"/>
  <w:drawingGridHorizontalSpacing w:val="110"/>
  <w:displayHorizontalDrawingGridEvery w:val="2"/>
  <w:characterSpacingControl w:val="doNotCompress"/>
  <w:hdrShapeDefaults>
    <o:shapedefaults v:ext="edit" spidmax="153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6207"/>
    <w:rsid w:val="00010F32"/>
    <w:rsid w:val="000212B4"/>
    <w:rsid w:val="00044A5F"/>
    <w:rsid w:val="000577DF"/>
    <w:rsid w:val="000B2EEC"/>
    <w:rsid w:val="000B6287"/>
    <w:rsid w:val="00143068"/>
    <w:rsid w:val="001B0027"/>
    <w:rsid w:val="002271E7"/>
    <w:rsid w:val="00233C26"/>
    <w:rsid w:val="00313078"/>
    <w:rsid w:val="003148C2"/>
    <w:rsid w:val="003434CA"/>
    <w:rsid w:val="00362CA1"/>
    <w:rsid w:val="00373C45"/>
    <w:rsid w:val="00377BBE"/>
    <w:rsid w:val="003808CD"/>
    <w:rsid w:val="00384CEC"/>
    <w:rsid w:val="003B31F3"/>
    <w:rsid w:val="003F749E"/>
    <w:rsid w:val="004135DA"/>
    <w:rsid w:val="00435719"/>
    <w:rsid w:val="00487F91"/>
    <w:rsid w:val="004C4E51"/>
    <w:rsid w:val="004E63E9"/>
    <w:rsid w:val="00530830"/>
    <w:rsid w:val="00592028"/>
    <w:rsid w:val="005D2265"/>
    <w:rsid w:val="005E3EED"/>
    <w:rsid w:val="005E736A"/>
    <w:rsid w:val="006105B9"/>
    <w:rsid w:val="00632D18"/>
    <w:rsid w:val="00633BB7"/>
    <w:rsid w:val="00647BA3"/>
    <w:rsid w:val="006601BF"/>
    <w:rsid w:val="00710DC5"/>
    <w:rsid w:val="00734E03"/>
    <w:rsid w:val="007757C2"/>
    <w:rsid w:val="007D2AE2"/>
    <w:rsid w:val="007E167B"/>
    <w:rsid w:val="007F4D9B"/>
    <w:rsid w:val="00801D3D"/>
    <w:rsid w:val="0086390C"/>
    <w:rsid w:val="008A100B"/>
    <w:rsid w:val="008E096F"/>
    <w:rsid w:val="008E2922"/>
    <w:rsid w:val="008F1796"/>
    <w:rsid w:val="00904111"/>
    <w:rsid w:val="009066F9"/>
    <w:rsid w:val="009266A1"/>
    <w:rsid w:val="00927536"/>
    <w:rsid w:val="00932D1E"/>
    <w:rsid w:val="00956C7A"/>
    <w:rsid w:val="00964FE9"/>
    <w:rsid w:val="0099364F"/>
    <w:rsid w:val="009A7654"/>
    <w:rsid w:val="00A003F2"/>
    <w:rsid w:val="00A80001"/>
    <w:rsid w:val="00AE6098"/>
    <w:rsid w:val="00B009B1"/>
    <w:rsid w:val="00BE556E"/>
    <w:rsid w:val="00C219B6"/>
    <w:rsid w:val="00C22DEB"/>
    <w:rsid w:val="00C253B3"/>
    <w:rsid w:val="00C423C5"/>
    <w:rsid w:val="00C86207"/>
    <w:rsid w:val="00CA4677"/>
    <w:rsid w:val="00D02CED"/>
    <w:rsid w:val="00D4343E"/>
    <w:rsid w:val="00DA6E2D"/>
    <w:rsid w:val="00DD2F70"/>
    <w:rsid w:val="00E530BF"/>
    <w:rsid w:val="00EB1006"/>
    <w:rsid w:val="00EF1855"/>
    <w:rsid w:val="00F52B22"/>
    <w:rsid w:val="00FF50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1"/>
    <o:shapelayout v:ext="edit">
      <o:idmap v:ext="edit" data="1"/>
    </o:shapelayout>
  </w:shapeDefaults>
  <w:decimalSymbol w:val="."/>
  <w:listSeparator w:val=","/>
  <w14:docId w14:val="0216CE1B"/>
  <w15:docId w15:val="{8AE35FD8-137E-476E-BFB3-E22A06B1FE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2922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Cs w:val="20"/>
      <w:lang w:val="en-US"/>
    </w:rPr>
  </w:style>
  <w:style w:type="paragraph" w:styleId="Heading5">
    <w:name w:val="heading 5"/>
    <w:basedOn w:val="Normal"/>
    <w:next w:val="Normal"/>
    <w:link w:val="Heading5Char"/>
    <w:uiPriority w:val="99"/>
    <w:qFormat/>
    <w:rsid w:val="006105B9"/>
    <w:pPr>
      <w:keepNext/>
      <w:widowControl/>
      <w:jc w:val="center"/>
      <w:outlineLvl w:val="4"/>
    </w:pPr>
    <w:rPr>
      <w:rFonts w:ascii="Arial" w:hAnsi="Arial" w:cs="Arial"/>
      <w:i/>
      <w:iCs/>
      <w:snapToGrid/>
      <w:sz w:val="18"/>
      <w:szCs w:val="18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E292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2922"/>
    <w:rPr>
      <w:rFonts w:ascii="Times New Roman" w:eastAsia="Times New Roman" w:hAnsi="Times New Roman" w:cs="Times New Roman"/>
      <w:snapToGrid w:val="0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8E292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2922"/>
    <w:rPr>
      <w:rFonts w:ascii="Times New Roman" w:eastAsia="Times New Roman" w:hAnsi="Times New Roman" w:cs="Times New Roman"/>
      <w:snapToGrid w:val="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E292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2922"/>
    <w:rPr>
      <w:rFonts w:ascii="Tahoma" w:eastAsia="Times New Roman" w:hAnsi="Tahoma" w:cs="Tahoma"/>
      <w:snapToGrid w:val="0"/>
      <w:sz w:val="16"/>
      <w:szCs w:val="16"/>
      <w:lang w:val="en-US"/>
    </w:rPr>
  </w:style>
  <w:style w:type="character" w:styleId="PlaceholderText">
    <w:name w:val="Placeholder Text"/>
    <w:basedOn w:val="DefaultParagraphFont"/>
    <w:uiPriority w:val="99"/>
    <w:semiHidden/>
    <w:rsid w:val="00932D1E"/>
    <w:rPr>
      <w:color w:val="808080"/>
    </w:rPr>
  </w:style>
  <w:style w:type="character" w:customStyle="1" w:styleId="Heading5Char">
    <w:name w:val="Heading 5 Char"/>
    <w:basedOn w:val="DefaultParagraphFont"/>
    <w:link w:val="Heading5"/>
    <w:uiPriority w:val="99"/>
    <w:rsid w:val="006105B9"/>
    <w:rPr>
      <w:rFonts w:ascii="Arial" w:eastAsia="Times New Roman" w:hAnsi="Arial" w:cs="Arial"/>
      <w:i/>
      <w:iCs/>
      <w:sz w:val="18"/>
      <w:szCs w:val="18"/>
    </w:rPr>
  </w:style>
  <w:style w:type="table" w:styleId="TableGrid">
    <w:name w:val="Table Grid"/>
    <w:basedOn w:val="TableNormal"/>
    <w:uiPriority w:val="39"/>
    <w:rsid w:val="003148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Text">
    <w:name w:val="Footer Text"/>
    <w:basedOn w:val="Footer"/>
    <w:qFormat/>
    <w:rsid w:val="003808CD"/>
    <w:pPr>
      <w:widowControl/>
      <w:jc w:val="left"/>
    </w:pPr>
    <w:rPr>
      <w:rFonts w:ascii="Arial" w:eastAsiaTheme="minorHAnsi" w:hAnsi="Arial" w:cs="Arial"/>
      <w:snapToGrid/>
      <w:color w:val="4A442A" w:themeColor="background2" w:themeShade="40"/>
      <w:sz w:val="16"/>
      <w:szCs w:val="22"/>
      <w:lang w:val="en-AU"/>
    </w:rPr>
  </w:style>
  <w:style w:type="paragraph" w:customStyle="1" w:styleId="FormTitleHeader">
    <w:name w:val="Form Title Header"/>
    <w:basedOn w:val="Header"/>
    <w:link w:val="FormTitleHeaderChar"/>
    <w:qFormat/>
    <w:rsid w:val="003808CD"/>
    <w:pPr>
      <w:widowControl/>
      <w:jc w:val="left"/>
    </w:pPr>
    <w:rPr>
      <w:rFonts w:ascii="Helvetica" w:hAnsi="Helvetica" w:cs="Helvetica"/>
      <w:b/>
      <w:caps/>
      <w:snapToGrid/>
      <w:color w:val="FFFFFF" w:themeColor="background1"/>
      <w:sz w:val="40"/>
    </w:rPr>
  </w:style>
  <w:style w:type="character" w:customStyle="1" w:styleId="FormTitleHeaderChar">
    <w:name w:val="Form Title Header Char"/>
    <w:basedOn w:val="HeaderChar"/>
    <w:link w:val="FormTitleHeader"/>
    <w:rsid w:val="003808CD"/>
    <w:rPr>
      <w:rFonts w:ascii="Helvetica" w:eastAsia="Times New Roman" w:hAnsi="Helvetica" w:cs="Helvetica"/>
      <w:b/>
      <w:caps/>
      <w:snapToGrid/>
      <w:color w:val="FFFFFF" w:themeColor="background1"/>
      <w:sz w:val="40"/>
      <w:szCs w:val="20"/>
      <w:lang w:val="en-US"/>
    </w:rPr>
  </w:style>
  <w:style w:type="paragraph" w:customStyle="1" w:styleId="FormDescription">
    <w:name w:val="Form Description"/>
    <w:basedOn w:val="Header"/>
    <w:link w:val="FormDescriptionChar"/>
    <w:qFormat/>
    <w:rsid w:val="003808CD"/>
    <w:pPr>
      <w:widowControl/>
      <w:jc w:val="left"/>
    </w:pPr>
    <w:rPr>
      <w:rFonts w:ascii="Helvetica" w:hAnsi="Helvetica"/>
      <w:noProof/>
      <w:snapToGrid/>
      <w:color w:val="FFFFFF" w:themeColor="background1"/>
      <w:sz w:val="24"/>
      <w:lang w:eastAsia="en-AU"/>
    </w:rPr>
  </w:style>
  <w:style w:type="character" w:customStyle="1" w:styleId="FormDescriptionChar">
    <w:name w:val="Form Description Char"/>
    <w:basedOn w:val="HeaderChar"/>
    <w:link w:val="FormDescription"/>
    <w:rsid w:val="003808CD"/>
    <w:rPr>
      <w:rFonts w:ascii="Helvetica" w:eastAsia="Times New Roman" w:hAnsi="Helvetica" w:cs="Times New Roman"/>
      <w:noProof/>
      <w:snapToGrid/>
      <w:color w:val="FFFFFF" w:themeColor="background1"/>
      <w:sz w:val="24"/>
      <w:szCs w:val="20"/>
      <w:lang w:val="en-US"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720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0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customXml" Target="../customXml/item5.xml"/><Relationship Id="rId2" Type="http://schemas.openxmlformats.org/officeDocument/2006/relationships/customXml" Target="../customXml/item2.xml"/><Relationship Id="rId16" Type="http://schemas.openxmlformats.org/officeDocument/2006/relationships/customXml" Target="../customXml/item4.xml"/><Relationship Id="rId11" Type="http://schemas.openxmlformats.org/officeDocument/2006/relationships/footer" Target="footer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IMS Form Portrait" ma:contentTypeID="0x01010069C71E70E4484A8F8FBC8563C0A5683600A7A786613D824B3DA20CC0590A85DE0C0081FF917337B4774DAA0C783B04E37B0800B418C277B059EF47951F749CFE4B43DC" ma:contentTypeVersion="19" ma:contentTypeDescription="IMS Procedure Addendum" ma:contentTypeScope="" ma:versionID="d3b0a113b0dd4fab7648c4b1b089c53a">
  <xsd:schema xmlns:xsd="http://www.w3.org/2001/XMLSchema" xmlns:xs="http://www.w3.org/2001/XMLSchema" xmlns:p="http://schemas.microsoft.com/office/2006/metadata/properties" xmlns:ns2="8664fd55-ef6e-431f-b3e0-13245b4b89b3" xmlns:ns3="85c4e6e2-4429-4998-801c-a7b5d2772413" targetNamespace="http://schemas.microsoft.com/office/2006/metadata/properties" ma:root="true" ma:fieldsID="510c0c00951d49bd20461f99d500b459" ns2:_="" ns3:_="">
    <xsd:import namespace="8664fd55-ef6e-431f-b3e0-13245b4b89b3"/>
    <xsd:import namespace="85c4e6e2-4429-4998-801c-a7b5d2772413"/>
    <xsd:element name="properties">
      <xsd:complexType>
        <xsd:sequence>
          <xsd:element name="documentManagement">
            <xsd:complexType>
              <xsd:all>
                <xsd:element ref="ns2:DocumentNumber"/>
                <xsd:element ref="ns3:BusinessCategory"/>
                <xsd:element ref="ns2:IssueDate" minOccurs="0"/>
                <xsd:element ref="ns2:RevisionDate" minOccurs="0"/>
                <xsd:element ref="ns2:RevisionNumber" minOccurs="0"/>
                <xsd:element ref="ns2:NextReviewDate"/>
                <xsd:element ref="ns2:Sponsors"/>
                <xsd:element ref="ns2:SponsorsDisplayNames" minOccurs="0"/>
                <xsd:element ref="ns2:Reviewers"/>
                <xsd:element ref="ns2:ReviewersDisplayNames" minOccurs="0"/>
                <xsd:element ref="ns3:Roles" minOccurs="0"/>
                <xsd:element ref="ns2:NavigationCategory" minOccurs="0"/>
                <xsd:element ref="ns2:InformationUrl" minOccurs="0"/>
                <xsd:element ref="ns2:IMSVersion" minOccurs="0"/>
                <xsd:element ref="ns2:VersionDate" minOccurs="0"/>
                <xsd:element ref="ns3:RelatedProcedures" minOccurs="0"/>
                <xsd:element ref="ns3:OldDocumentNumber" minOccurs="0"/>
                <xsd:element ref="ns2:Show_x0020_in_x0020_NTSER_x0020_View" minOccurs="0"/>
                <xsd:element ref="ns3:OperatingUnit" minOccurs="0"/>
                <xsd:element ref="ns3:DocumentType" minOccurs="0"/>
                <xsd:element ref="ns3:Topic" minOccurs="0"/>
                <xsd:element ref="ns3:RailSMSEle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64fd55-ef6e-431f-b3e0-13245b4b89b3" elementFormDefault="qualified">
    <xsd:import namespace="http://schemas.microsoft.com/office/2006/documentManagement/types"/>
    <xsd:import namespace="http://schemas.microsoft.com/office/infopath/2007/PartnerControls"/>
    <xsd:element name="DocumentNumber" ma:index="8" ma:displayName="Document Number" ma:internalName="DocumentNumber">
      <xsd:simpleType>
        <xsd:restriction base="dms:Text">
          <xsd:maxLength value="255"/>
        </xsd:restriction>
      </xsd:simpleType>
    </xsd:element>
    <xsd:element name="IssueDate" ma:index="11" nillable="true" ma:displayName="Issue Date" ma:format="DateTime" ma:internalName="IssueDate">
      <xsd:simpleType>
        <xsd:restriction base="dms:DateTime"/>
      </xsd:simpleType>
    </xsd:element>
    <xsd:element name="RevisionDate" ma:index="12" nillable="true" ma:displayName="Revision Date" ma:format="DateTime" ma:internalName="RevisionDate">
      <xsd:simpleType>
        <xsd:restriction base="dms:DateTime"/>
      </xsd:simpleType>
    </xsd:element>
    <xsd:element name="RevisionNumber" ma:index="13" nillable="true" ma:displayName="Revision Number" ma:decimals="0" ma:internalName="RevisionNumber">
      <xsd:simpleType>
        <xsd:restriction base="dms:Number"/>
      </xsd:simpleType>
    </xsd:element>
    <xsd:element name="NextReviewDate" ma:index="14" ma:displayName="Next Review Date" ma:format="DateTime" ma:hidden="true" ma:internalName="NextReviewDate">
      <xsd:simpleType>
        <xsd:restriction base="dms:DateTime"/>
      </xsd:simpleType>
    </xsd:element>
    <xsd:element name="Sponsors" ma:index="15" ma:displayName="Sponsors" ma:internalName="Sponso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ponsorsDisplayNames" ma:index="16" nillable="true" ma:displayName="Sponsors' Display Names" ma:internalName="SponsorsDisplayNames">
      <xsd:simpleType>
        <xsd:restriction base="dms:Text">
          <xsd:maxLength value="255"/>
        </xsd:restriction>
      </xsd:simpleType>
    </xsd:element>
    <xsd:element name="Reviewers" ma:index="17" ma:displayName="Reviewers" ma:internalName="Reviewe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viewersDisplayNames" ma:index="18" nillable="true" ma:displayName="Reviewers' Display Names" ma:internalName="ReviewersDisplayNames">
      <xsd:simpleType>
        <xsd:restriction base="dms:Text">
          <xsd:maxLength value="255"/>
        </xsd:restriction>
      </xsd:simpleType>
    </xsd:element>
    <xsd:element name="NavigationCategory" ma:index="20" nillable="true" ma:displayName="Navigation Category" ma:internalName="NavigationCategory">
      <xsd:simpleType>
        <xsd:restriction base="dms:Text"/>
      </xsd:simpleType>
    </xsd:element>
    <xsd:element name="InformationUrl" ma:index="21" nillable="true" ma:displayName="Information Url" ma:format="Hyperlink" ma:internalName="Information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MSVersion" ma:index="22" nillable="true" ma:displayName="Version" ma:internalName="IMSVersion">
      <xsd:simpleType>
        <xsd:restriction base="dms:Text"/>
      </xsd:simpleType>
    </xsd:element>
    <xsd:element name="VersionDate" ma:index="23" nillable="true" ma:displayName="Version Date" ma:format="DateTime" ma:internalName="VersionDate">
      <xsd:simpleType>
        <xsd:restriction base="dms:DateTime"/>
      </xsd:simpleType>
    </xsd:element>
    <xsd:element name="Show_x0020_in_x0020_NTSER_x0020_View" ma:index="29" nillable="true" ma:displayName="Show in NTSER View" ma:internalName="Show_x0020_in_x0020_NTSER_x0020_View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c4e6e2-4429-4998-801c-a7b5d2772413" elementFormDefault="qualified">
    <xsd:import namespace="http://schemas.microsoft.com/office/2006/documentManagement/types"/>
    <xsd:import namespace="http://schemas.microsoft.com/office/infopath/2007/PartnerControls"/>
    <xsd:element name="BusinessCategory" ma:index="10" ma:displayName="Business Category" ma:list="{F5493096-2496-480D-A7AE-B6EC03CBB106}" ma:internalName="BusinessCategory" ma:showField="Title" ma:web="{85c4e6e2-4429-4998-801c-a7b5d2772413}">
      <xsd:simpleType>
        <xsd:restriction base="dms:Lookup"/>
      </xsd:simpleType>
    </xsd:element>
    <xsd:element name="Roles" ma:index="19" nillable="true" ma:displayName="Roles" ma:list="{235FBAD4-75E6-4172-AFA7-73FE208F1F26}" ma:internalName="Roles" ma:showField="FullRole" ma:web="{85c4e6e2-4429-4998-801c-a7b5d2772413}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RelatedProcedures" ma:index="24" nillable="true" ma:displayName="Related Procedures" ma:list="{537d5647-222d-49c8-bc24-bd152e3421bf}" ma:internalName="RelatedProcedures" ma:showField="FullDocumentName" ma:requiredMultiChoice="tru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ldDocumentNumber" ma:index="25" nillable="true" ma:displayName="Old Document Number" ma:internalName="Old_x0020_Document_x0020_Number">
      <xsd:simpleType>
        <xsd:restriction base="dms:Text">
          <xsd:maxLength value="255"/>
        </xsd:restriction>
      </xsd:simpleType>
    </xsd:element>
    <xsd:element name="OperatingUnit" ma:index="30" nillable="true" ma:displayName="Operating Unit" ma:list="{9a99c08c-0c0c-4f37-921a-63d531a5e9ca}" ma:internalName="OperatingUnit" ma:readOnly="false" ma:showField="Title">
      <xsd:simpleType>
        <xsd:restriction base="dms:Lookup"/>
      </xsd:simpleType>
    </xsd:element>
    <xsd:element name="DocumentType" ma:index="31" nillable="true" ma:displayName="Document Type" ma:list="{656a66dd-24de-4c90-9fc7-436675869627}" ma:internalName="DocumentType" ma:readOnly="false" ma:showField="Title">
      <xsd:simpleType>
        <xsd:restriction base="dms:Lookup"/>
      </xsd:simpleType>
    </xsd:element>
    <xsd:element name="Topic" ma:index="32" nillable="true" ma:displayName="Topic" ma:list="{a1a65c1c-ec68-4b4c-a051-dbf9ef66a527}" ma:internalName="Topic" ma:readOnly="false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RailSMSElement" ma:index="33" nillable="true" ma:displayName="Rail SMS Element" ma:list="{0594b47a-61b9-433a-b1b7-4df51604b282}" ma:internalName="RailSMSElement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BusinessCategory xmlns="85c4e6e2-4429-4998-801c-a7b5d2772413">13</BusinessCategory>
    <Roles xmlns="85c4e6e2-4429-4998-801c-a7b5d2772413">
      <Value>77</Value>
      <Value>73</Value>
      <Value>74</Value>
    </Roles>
    <Topic xmlns="85c4e6e2-4429-4998-801c-a7b5d2772413">
      <Value>138</Value>
    </Topic>
    <OperatingUnit xmlns="85c4e6e2-4429-4998-801c-a7b5d2772413">2</OperatingUnit>
    <RailSMSElement xmlns="85c4e6e2-4429-4998-801c-a7b5d2772413">
      <Value>22</Value>
      <Value>20</Value>
    </RailSMSElement>
    <DocumentType xmlns="85c4e6e2-4429-4998-801c-a7b5d2772413">7</DocumentType>
    <VersionDate xmlns="b082d161-0e41-4413-8c6b-3e0e34c39f89">2014-10-22T13:00:00+00:00</VersionDate>
    <SponsorsDisplayNames xmlns="b082d161-0e41-4413-8c6b-3e0e34c39f89"> DAVE GRENFELL</SponsorsDisplayNames>
    <Reviewers xmlns="b082d161-0e41-4413-8c6b-3e0e34c39f89">
      <UserInfo>
        <DisplayName>JHG\dgrenfell</DisplayName>
        <AccountId>573</AccountId>
        <AccountType/>
      </UserInfo>
    </Reviewers>
    <IMSVersion xmlns="b082d161-0e41-4413-8c6b-3e0e34c39f89">2.0</IMSVersion>
    <DocumentNumber xmlns="b082d161-0e41-4413-8c6b-3e0e34c39f89">JH-FRM-PAE-001-48</DocumentNumber>
    <NextReviewDate xmlns="b082d161-0e41-4413-8c6b-3e0e34c39f89">2017-10-21T13:00:00+00:00</NextReviewDate>
    <ReviewersDisplayNames xmlns="b082d161-0e41-4413-8c6b-3e0e34c39f89"> DAVE GRENFELL</ReviewersDisplayNames>
    <Sponsors xmlns="b082d161-0e41-4413-8c6b-3e0e34c39f89">
      <UserInfo>
        <DisplayName>JHG\dgrenfell</DisplayName>
        <AccountId>573</AccountId>
        <AccountType/>
      </UserInfo>
    </Sponsors>
    <RevisionDate xmlns="b082d161-0e41-4413-8c6b-3e0e34c39f89">2014-10-21T13:00:00+00:00</RevisionDate>
    <IssueDate xmlns="b082d161-0e41-4413-8c6b-3e0e34c39f89">2014-10-21T13:00:00+00:00</IssueDate>
    <RevisionNumber xmlns="b082d161-0e41-4413-8c6b-3e0e34c39f89">1</RevisionNumber>
    <NavigationCategory xmlns="b082d161-0e41-4413-8c6b-3e0e34c39f89" xsi:nil="true"/>
    <InformationUrl xmlns="b082d161-0e41-4413-8c6b-3e0e34c39f89">
      <Url xsi:nil="true"/>
      <Description xsi:nil="true"/>
    </InformationUrl>
    <Owner xmlns="b082d161-0e41-4413-8c6b-3e0e34c39f89">Operations</Owner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IMS Document" ma:contentTypeID="0x01010069C71E70E4484A8F8FBC8563C0A5683600A049C97C07EB4C6A8DC460489920FB63003AF861A236496A45AA1503091C06C555" ma:contentTypeVersion="34" ma:contentTypeDescription="IMS Document" ma:contentTypeScope="" ma:versionID="7c8eefa826285e7f17c1ff2a065e1a75">
  <xsd:schema xmlns:xsd="http://www.w3.org/2001/XMLSchema" xmlns:xs="http://www.w3.org/2001/XMLSchema" xmlns:p="http://schemas.microsoft.com/office/2006/metadata/properties" xmlns:ns2="b082d161-0e41-4413-8c6b-3e0e34c39f89" xmlns:ns3="85c4e6e2-4429-4998-801c-a7b5d2772413" targetNamespace="http://schemas.microsoft.com/office/2006/metadata/properties" ma:root="true" ma:fieldsID="2b178b4398541cc4a5dc2d158734ff02" ns2:_="" ns3:_="">
    <xsd:import namespace="b082d161-0e41-4413-8c6b-3e0e34c39f89"/>
    <xsd:import namespace="85c4e6e2-4429-4998-801c-a7b5d2772413"/>
    <xsd:element name="properties">
      <xsd:complexType>
        <xsd:sequence>
          <xsd:element name="documentManagement">
            <xsd:complexType>
              <xsd:all>
                <xsd:element ref="ns2:DocumentNumber"/>
                <xsd:element ref="ns3:OperatingUnit" minOccurs="0"/>
                <xsd:element ref="ns3:DocumentType"/>
                <xsd:element ref="ns3:BusinessCategory"/>
                <xsd:element ref="ns2:IssueDate" minOccurs="0"/>
                <xsd:element ref="ns2:RevisionDate" minOccurs="0"/>
                <xsd:element ref="ns2:RevisionNumber" minOccurs="0"/>
                <xsd:element ref="ns2:NextReviewDate" minOccurs="0"/>
                <xsd:element ref="ns2:Sponsors"/>
                <xsd:element ref="ns2:SponsorsDisplayNames" minOccurs="0"/>
                <xsd:element ref="ns2:Reviewers"/>
                <xsd:element ref="ns2:ReviewersDisplayNames" minOccurs="0"/>
                <xsd:element ref="ns3:Roles" minOccurs="0"/>
                <xsd:element ref="ns2:NavigationCategory" minOccurs="0"/>
                <xsd:element ref="ns2:InformationUrl" minOccurs="0"/>
                <xsd:element ref="ns2:IMSVersion" minOccurs="0"/>
                <xsd:element ref="ns2:VersionDate" minOccurs="0"/>
                <xsd:element ref="ns3:Topic" minOccurs="0"/>
                <xsd:element ref="ns3:RailSMSElement" minOccurs="0"/>
                <xsd:element ref="ns2:Own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82d161-0e41-4413-8c6b-3e0e34c39f89" elementFormDefault="qualified">
    <xsd:import namespace="http://schemas.microsoft.com/office/2006/documentManagement/types"/>
    <xsd:import namespace="http://schemas.microsoft.com/office/infopath/2007/PartnerControls"/>
    <xsd:element name="DocumentNumber" ma:index="2" ma:displayName="Document Number" ma:internalName="DocumentNumber" ma:readOnly="false">
      <xsd:simpleType>
        <xsd:restriction base="dms:Text">
          <xsd:maxLength value="255"/>
        </xsd:restriction>
      </xsd:simpleType>
    </xsd:element>
    <xsd:element name="IssueDate" ma:index="7" nillable="true" ma:displayName="Issue Date" ma:default="[today]" ma:format="DateOnly" ma:internalName="IssueDate">
      <xsd:simpleType>
        <xsd:restriction base="dms:DateTime"/>
      </xsd:simpleType>
    </xsd:element>
    <xsd:element name="RevisionDate" ma:index="8" nillable="true" ma:displayName="Revision Date" ma:default="[today]" ma:format="DateOnly" ma:internalName="RevisionDate">
      <xsd:simpleType>
        <xsd:restriction base="dms:DateTime"/>
      </xsd:simpleType>
    </xsd:element>
    <xsd:element name="RevisionNumber" ma:index="9" nillable="true" ma:displayName="Revision Number" ma:decimals="0" ma:internalName="RevisionNumber">
      <xsd:simpleType>
        <xsd:restriction base="dms:Number"/>
      </xsd:simpleType>
    </xsd:element>
    <xsd:element name="NextReviewDate" ma:index="10" nillable="true" ma:displayName="Next Review Date" ma:format="DateOnly" ma:internalName="NextReviewDate">
      <xsd:simpleType>
        <xsd:restriction base="dms:DateTime"/>
      </xsd:simpleType>
    </xsd:element>
    <xsd:element name="Sponsors" ma:index="11" ma:displayName="Sponsors" ma:internalName="Sponso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ponsorsDisplayNames" ma:index="12" nillable="true" ma:displayName="Sponsors' Display Names" ma:internalName="SponsorsDisplayNames">
      <xsd:simpleType>
        <xsd:restriction base="dms:Text">
          <xsd:maxLength value="255"/>
        </xsd:restriction>
      </xsd:simpleType>
    </xsd:element>
    <xsd:element name="Reviewers" ma:index="13" ma:displayName="Reviewers" ma:internalName="Reviewe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viewersDisplayNames" ma:index="14" nillable="true" ma:displayName="Reviewers' Display Names" ma:internalName="ReviewersDisplayNames">
      <xsd:simpleType>
        <xsd:restriction base="dms:Text">
          <xsd:maxLength value="255"/>
        </xsd:restriction>
      </xsd:simpleType>
    </xsd:element>
    <xsd:element name="NavigationCategory" ma:index="16" nillable="true" ma:displayName="Navigation Category" ma:internalName="NavigationCategory">
      <xsd:simpleType>
        <xsd:restriction base="dms:Text"/>
      </xsd:simpleType>
    </xsd:element>
    <xsd:element name="InformationUrl" ma:index="17" nillable="true" ma:displayName="Information Url" ma:format="Hyperlink" ma:internalName="Information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MSVersion" ma:index="18" nillable="true" ma:displayName="Version" ma:internalName="IMSVersion">
      <xsd:simpleType>
        <xsd:restriction base="dms:Text"/>
      </xsd:simpleType>
    </xsd:element>
    <xsd:element name="VersionDate" ma:index="19" nillable="true" ma:displayName="Version Date" ma:default="[today]" ma:format="DateOnly" ma:internalName="VersionDate">
      <xsd:simpleType>
        <xsd:restriction base="dms:DateTime"/>
      </xsd:simpleType>
    </xsd:element>
    <xsd:element name="Owner" ma:index="28" nillable="true" ma:displayName="Owner" ma:default="Operations" ma:format="Dropdown" ma:internalName="Owner">
      <xsd:simpleType>
        <xsd:restriction base="dms:Choice">
          <xsd:enumeration value="Operations"/>
          <xsd:enumeration value="Group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c4e6e2-4429-4998-801c-a7b5d2772413" elementFormDefault="qualified">
    <xsd:import namespace="http://schemas.microsoft.com/office/2006/documentManagement/types"/>
    <xsd:import namespace="http://schemas.microsoft.com/office/infopath/2007/PartnerControls"/>
    <xsd:element name="OperatingUnit" ma:index="3" nillable="true" ma:displayName="Operating Unit" ma:list="{9a99c08c-0c0c-4f37-921a-63d531a5e9ca}" ma:internalName="OperatingUnit" ma:showField="Title">
      <xsd:simpleType>
        <xsd:restriction base="dms:Lookup"/>
      </xsd:simpleType>
    </xsd:element>
    <xsd:element name="DocumentType" ma:index="4" ma:displayName="Document Type" ma:list="{656a66dd-24de-4c90-9fc7-436675869627}" ma:internalName="DocumentType" ma:readOnly="false" ma:showField="Title">
      <xsd:simpleType>
        <xsd:restriction base="dms:Lookup"/>
      </xsd:simpleType>
    </xsd:element>
    <xsd:element name="BusinessCategory" ma:index="6" ma:displayName="Business Category" ma:list="{f5493096-2496-480d-a7ae-b6ec03cbb106}" ma:internalName="BusinessCategory" ma:readOnly="false" ma:showField="Title" ma:web="{85c4e6e2-4429-4998-801c-a7b5d2772413}">
      <xsd:simpleType>
        <xsd:restriction base="dms:Lookup"/>
      </xsd:simpleType>
    </xsd:element>
    <xsd:element name="Roles" ma:index="15" nillable="true" ma:displayName="Roles involved in this process" ma:list="{235fbad4-75e6-4172-afa7-73fe208f1f26}" ma:internalName="Roles" ma:showField="Title" ma:web="{85c4e6e2-4429-4998-801c-a7b5d2772413}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opic" ma:index="20" nillable="true" ma:displayName="Topic" ma:list="{a1a65c1c-ec68-4b4c-a051-dbf9ef66a527}" ma:internalName="Topic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RailSMSElement" ma:index="21" nillable="true" ma:displayName="Rail SMS Element" ma:list="{0594b47a-61b9-433a-b1b7-4df51604b282}" ma:internalName="RailSMSElement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customXsn xmlns="http://schemas.microsoft.com/office/2006/metadata/customXsn">
  <xsnLocation>http://ims.jhg.com.au/sites/jhpl/IMS/Forms/IMS Document/b0ce4566c7fd0876customXsn.xsn</xsnLocation>
  <cached>True</cached>
  <openByDefault>False</openByDefault>
  <xsnScope>http://ims.jhg.com.au/sites/jhpl/IMS</xsnScope>
</customXsn>
</file>

<file path=customXml/itemProps1.xml><?xml version="1.0" encoding="utf-8"?>
<ds:datastoreItem xmlns:ds="http://schemas.openxmlformats.org/officeDocument/2006/customXml" ds:itemID="{F96B3540-C90B-45C6-BD4F-6047321D8BD9}"/>
</file>

<file path=customXml/itemProps2.xml><?xml version="1.0" encoding="utf-8"?>
<ds:datastoreItem xmlns:ds="http://schemas.openxmlformats.org/officeDocument/2006/customXml" ds:itemID="{9C401477-048F-491A-8B67-BEA8A13E8860}"/>
</file>

<file path=customXml/itemProps3.xml><?xml version="1.0" encoding="utf-8"?>
<ds:datastoreItem xmlns:ds="http://schemas.openxmlformats.org/officeDocument/2006/customXml" ds:itemID="{3A4E2116-F368-4385-ACD4-CE22730DDA86}"/>
</file>

<file path=customXml/itemProps4.xml><?xml version="1.0" encoding="utf-8"?>
<ds:datastoreItem xmlns:ds="http://schemas.openxmlformats.org/officeDocument/2006/customXml" ds:itemID="{02F79127-9322-42C2-AE7A-1E28BE0A01A1}"/>
</file>

<file path=customXml/itemProps5.xml><?xml version="1.0" encoding="utf-8"?>
<ds:datastoreItem xmlns:ds="http://schemas.openxmlformats.org/officeDocument/2006/customXml" ds:itemID="{E095A7E2-981C-4FFF-BD24-DDE71CE6D66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540</Words>
  <Characters>3080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CONCRETE PUMP (TRAILER OR TRACK) PLANT PRE-ACCEPTANCE CHECKLIST</vt:lpstr>
    </vt:vector>
  </TitlesOfParts>
  <Company>John Holland</Company>
  <LinksUpToDate>false</LinksUpToDate>
  <CharactersWithSpaces>3613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CONCRETE PUMP (TRAILER OR TRACK) PLANT PRE-ACCEPTANCE CHECKLIST</dc:title>
  <dc:creator>John Holland Group</dc:creator>
  <cp:lastModifiedBy>Thomas Fulham</cp:lastModifiedBy>
  <cp:revision>3</cp:revision>
  <cp:lastPrinted>2013-09-24T05:25:00Z</cp:lastPrinted>
  <dcterms:created xsi:type="dcterms:W3CDTF">2014-06-15T23:44:00Z</dcterms:created>
  <dcterms:modified xsi:type="dcterms:W3CDTF">2014-10-17T05:01:00Z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0x01010069C71E70E4484A8F8FBC8563C0A5683600A049C97C07EB4C6A8DC460489920FB63003AF861A236496A45AA1503091C06C555</vt:lpwstr>
  </property>
  <property fmtid="{D5CDD505-2E9C-101B-9397-08002B2CF9AE}" pid="3" name="Order">
    <vt:r8>20900</vt:r8>
  </property>
  <property fmtid="{D5CDD505-2E9C-101B-9397-08002B2CF9AE}" pid="4" name="_UIVersionString">
    <vt:lpwstr>2.0</vt:lpwstr>
  </property>
</Properties>
</file>