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553"/>
        <w:gridCol w:w="3886"/>
        <w:gridCol w:w="3759"/>
      </w:tblGrid>
      <w:tr w:rsidR="006105B9" w:rsidRPr="00A50D7D" w14:paraId="6F36624D" w14:textId="77777777" w:rsidTr="002A0966">
        <w:trPr>
          <w:trHeight w:val="291"/>
        </w:trPr>
        <w:tc>
          <w:tcPr>
            <w:tcW w:w="15417" w:type="dxa"/>
            <w:gridSpan w:val="4"/>
            <w:shd w:val="clear" w:color="auto" w:fill="948A54"/>
            <w:vAlign w:val="center"/>
          </w:tcPr>
          <w:p w14:paraId="6F36624C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ind w:left="142"/>
              <w:rPr>
                <w:rFonts w:ascii="Arial" w:hAnsi="Arial" w:cs="Arial"/>
                <w:b/>
                <w:bCs/>
                <w:sz w:val="20"/>
              </w:rPr>
            </w:pPr>
            <w:r w:rsidRPr="00A20988">
              <w:rPr>
                <w:rFonts w:ascii="Arial" w:hAnsi="Arial" w:cs="Arial"/>
                <w:b/>
                <w:bCs/>
                <w:sz w:val="20"/>
              </w:rPr>
              <w:t>PLANT DETAILS</w:t>
            </w:r>
          </w:p>
        </w:tc>
      </w:tr>
      <w:tr w:rsidR="006105B9" w:rsidRPr="00A50D7D" w14:paraId="6F366251" w14:textId="77777777" w:rsidTr="00DD52BF">
        <w:trPr>
          <w:trHeight w:val="643"/>
        </w:trPr>
        <w:tc>
          <w:tcPr>
            <w:tcW w:w="4219" w:type="dxa"/>
          </w:tcPr>
          <w:p w14:paraId="6F36624E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Owner:</w:t>
            </w:r>
          </w:p>
        </w:tc>
        <w:tc>
          <w:tcPr>
            <w:tcW w:w="7439" w:type="dxa"/>
            <w:gridSpan w:val="2"/>
          </w:tcPr>
          <w:p w14:paraId="6F36624F" w14:textId="77777777" w:rsidR="006105B9" w:rsidRPr="00A20988" w:rsidRDefault="006105B9" w:rsidP="00DD52BF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Address:</w:t>
            </w:r>
            <w:r w:rsidR="00D128D6">
              <w:t xml:space="preserve"> </w:t>
            </w:r>
          </w:p>
        </w:tc>
        <w:tc>
          <w:tcPr>
            <w:tcW w:w="3759" w:type="dxa"/>
          </w:tcPr>
          <w:p w14:paraId="6F366250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A20988">
              <w:rPr>
                <w:rFonts w:ascii="Arial" w:hAnsi="Arial" w:cs="Arial"/>
                <w:sz w:val="20"/>
              </w:rPr>
              <w:t>Ph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>:</w:t>
            </w:r>
          </w:p>
        </w:tc>
      </w:tr>
      <w:tr w:rsidR="006105B9" w:rsidRPr="00A50D7D" w14:paraId="6F366256" w14:textId="77777777" w:rsidTr="002A0966">
        <w:trPr>
          <w:trHeight w:val="1304"/>
        </w:trPr>
        <w:tc>
          <w:tcPr>
            <w:tcW w:w="4219" w:type="dxa"/>
          </w:tcPr>
          <w:p w14:paraId="6F366252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Make:</w:t>
            </w:r>
          </w:p>
        </w:tc>
        <w:tc>
          <w:tcPr>
            <w:tcW w:w="3553" w:type="dxa"/>
          </w:tcPr>
          <w:p w14:paraId="6F366253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Model:</w:t>
            </w:r>
          </w:p>
        </w:tc>
        <w:tc>
          <w:tcPr>
            <w:tcW w:w="3886" w:type="dxa"/>
          </w:tcPr>
          <w:p w14:paraId="6F366254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Serial No:</w:t>
            </w:r>
          </w:p>
        </w:tc>
        <w:tc>
          <w:tcPr>
            <w:tcW w:w="3759" w:type="dxa"/>
          </w:tcPr>
          <w:p w14:paraId="6F366255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Hours / KM’s:</w:t>
            </w:r>
          </w:p>
        </w:tc>
      </w:tr>
      <w:tr w:rsidR="006105B9" w:rsidRPr="00A50D7D" w14:paraId="6F36625B" w14:textId="77777777" w:rsidTr="00C60746">
        <w:trPr>
          <w:trHeight w:val="698"/>
        </w:trPr>
        <w:tc>
          <w:tcPr>
            <w:tcW w:w="4219" w:type="dxa"/>
          </w:tcPr>
          <w:p w14:paraId="6F366257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 xml:space="preserve">Roads </w:t>
            </w:r>
            <w:proofErr w:type="spellStart"/>
            <w:r w:rsidRPr="00A20988">
              <w:rPr>
                <w:rFonts w:ascii="Arial" w:hAnsi="Arial" w:cs="Arial"/>
                <w:sz w:val="20"/>
              </w:rPr>
              <w:t>Reg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 xml:space="preserve"> No:</w:t>
            </w:r>
          </w:p>
        </w:tc>
        <w:tc>
          <w:tcPr>
            <w:tcW w:w="3553" w:type="dxa"/>
          </w:tcPr>
          <w:p w14:paraId="6F366258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A20988">
              <w:rPr>
                <w:rFonts w:ascii="Arial" w:hAnsi="Arial" w:cs="Arial"/>
                <w:sz w:val="20"/>
              </w:rPr>
              <w:t>Reg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 xml:space="preserve"> Expiry:</w:t>
            </w:r>
          </w:p>
        </w:tc>
        <w:tc>
          <w:tcPr>
            <w:tcW w:w="3886" w:type="dxa"/>
          </w:tcPr>
          <w:p w14:paraId="6F366259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Project Registration No:</w:t>
            </w:r>
          </w:p>
        </w:tc>
        <w:tc>
          <w:tcPr>
            <w:tcW w:w="3759" w:type="dxa"/>
          </w:tcPr>
          <w:p w14:paraId="6F36625A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Project Asset No:</w:t>
            </w:r>
          </w:p>
        </w:tc>
      </w:tr>
      <w:tr w:rsidR="006105B9" w:rsidRPr="00A50D7D" w14:paraId="6F366260" w14:textId="77777777" w:rsidTr="00C60746">
        <w:trPr>
          <w:trHeight w:val="660"/>
        </w:trPr>
        <w:tc>
          <w:tcPr>
            <w:tcW w:w="4219" w:type="dxa"/>
          </w:tcPr>
          <w:p w14:paraId="6F36625C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 xml:space="preserve">Last Service Date / </w:t>
            </w:r>
            <w:proofErr w:type="spellStart"/>
            <w:r w:rsidRPr="00A20988">
              <w:rPr>
                <w:rFonts w:ascii="Arial" w:hAnsi="Arial" w:cs="Arial"/>
                <w:sz w:val="20"/>
              </w:rPr>
              <w:t>Hrs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53" w:type="dxa"/>
          </w:tcPr>
          <w:p w14:paraId="6F36625D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 xml:space="preserve">Next service Date / </w:t>
            </w:r>
            <w:proofErr w:type="spellStart"/>
            <w:r w:rsidRPr="00A20988">
              <w:rPr>
                <w:rFonts w:ascii="Arial" w:hAnsi="Arial" w:cs="Arial"/>
                <w:sz w:val="20"/>
              </w:rPr>
              <w:t>Hrs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886" w:type="dxa"/>
          </w:tcPr>
          <w:p w14:paraId="6F36625E" w14:textId="77777777" w:rsidR="006105B9" w:rsidRPr="00A20988" w:rsidRDefault="00F476DA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F476DA">
              <w:rPr>
                <w:rFonts w:ascii="Arial" w:hAnsi="Arial" w:cs="Arial"/>
                <w:sz w:val="20"/>
              </w:rPr>
              <w:t>CraneSafe</w:t>
            </w:r>
            <w:proofErr w:type="spellEnd"/>
            <w:r w:rsidRPr="00F476DA">
              <w:rPr>
                <w:rFonts w:ascii="Arial" w:hAnsi="Arial" w:cs="Arial"/>
                <w:sz w:val="20"/>
              </w:rPr>
              <w:t xml:space="preserve"> Permit No:</w:t>
            </w:r>
          </w:p>
        </w:tc>
        <w:tc>
          <w:tcPr>
            <w:tcW w:w="3759" w:type="dxa"/>
          </w:tcPr>
          <w:p w14:paraId="6F36625F" w14:textId="77777777" w:rsidR="006105B9" w:rsidRPr="00A20988" w:rsidRDefault="00F476DA" w:rsidP="00F476DA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F476DA">
              <w:rPr>
                <w:rFonts w:ascii="Arial" w:hAnsi="Arial" w:cs="Arial"/>
                <w:sz w:val="20"/>
              </w:rPr>
              <w:t>CraneSafe</w:t>
            </w:r>
            <w:proofErr w:type="spellEnd"/>
            <w:r w:rsidRPr="00F476DA">
              <w:rPr>
                <w:rFonts w:ascii="Arial" w:hAnsi="Arial" w:cs="Arial"/>
                <w:sz w:val="20"/>
              </w:rPr>
              <w:t xml:space="preserve"> expiry date:</w:t>
            </w:r>
          </w:p>
        </w:tc>
      </w:tr>
      <w:tr w:rsidR="00F476DA" w:rsidRPr="00A50D7D" w14:paraId="6F366265" w14:textId="77777777" w:rsidTr="00C60746">
        <w:trPr>
          <w:trHeight w:val="473"/>
        </w:trPr>
        <w:tc>
          <w:tcPr>
            <w:tcW w:w="4219" w:type="dxa"/>
          </w:tcPr>
          <w:p w14:paraId="6F366261" w14:textId="77777777" w:rsidR="00F476DA" w:rsidRPr="00A20988" w:rsidRDefault="00F476DA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(</w:t>
            </w:r>
            <w:proofErr w:type="spellStart"/>
            <w:r>
              <w:rPr>
                <w:rFonts w:ascii="Arial" w:hAnsi="Arial" w:cs="Arial"/>
                <w:sz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</w:rPr>
              <w:t>WorkCover</w:t>
            </w:r>
            <w:proofErr w:type="spellEnd"/>
            <w:r>
              <w:rPr>
                <w:rFonts w:ascii="Arial" w:hAnsi="Arial" w:cs="Arial"/>
                <w:sz w:val="20"/>
              </w:rPr>
              <w:t>) Plant Registration No</w:t>
            </w:r>
          </w:p>
        </w:tc>
        <w:tc>
          <w:tcPr>
            <w:tcW w:w="3553" w:type="dxa"/>
          </w:tcPr>
          <w:p w14:paraId="6F366262" w14:textId="77777777" w:rsidR="00F476DA" w:rsidRPr="00A20988" w:rsidRDefault="00F476DA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886" w:type="dxa"/>
          </w:tcPr>
          <w:p w14:paraId="6F366263" w14:textId="77777777" w:rsidR="00F476DA" w:rsidRPr="00F476DA" w:rsidRDefault="00F476DA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759" w:type="dxa"/>
          </w:tcPr>
          <w:p w14:paraId="6F366264" w14:textId="77777777" w:rsidR="00F476DA" w:rsidRPr="00F476DA" w:rsidRDefault="00F476DA" w:rsidP="00F476DA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6105B9" w:rsidRPr="00A50D7D" w14:paraId="6F366267" w14:textId="77777777" w:rsidTr="00C60746">
        <w:trPr>
          <w:trHeight w:val="660"/>
        </w:trPr>
        <w:tc>
          <w:tcPr>
            <w:tcW w:w="15417" w:type="dxa"/>
            <w:gridSpan w:val="4"/>
            <w:shd w:val="clear" w:color="auto" w:fill="FF0000"/>
            <w:vAlign w:val="center"/>
          </w:tcPr>
          <w:p w14:paraId="6F366266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ind w:left="142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MINIMUM REQUIREMENTS </w:t>
            </w:r>
            <w:r w:rsidRPr="00A20988">
              <w:rPr>
                <w:rFonts w:ascii="Arial" w:hAnsi="Arial" w:cs="Arial"/>
                <w:color w:val="FFFFFF"/>
                <w:sz w:val="20"/>
              </w:rPr>
              <w:t>(If the minimum requirements are not met, a plant sticker will not be issued and the item of plant is not to commence work)</w:t>
            </w:r>
          </w:p>
        </w:tc>
      </w:tr>
      <w:tr w:rsidR="00DD52BF" w:rsidRPr="00A50D7D" w14:paraId="6F366278" w14:textId="77777777" w:rsidTr="00C60746">
        <w:trPr>
          <w:trHeight w:val="1024"/>
        </w:trPr>
        <w:tc>
          <w:tcPr>
            <w:tcW w:w="15417" w:type="dxa"/>
            <w:gridSpan w:val="4"/>
            <w:vAlign w:val="center"/>
          </w:tcPr>
          <w:p w14:paraId="6F366277" w14:textId="0DAC509D" w:rsidR="00DD52BF" w:rsidRPr="00227AB8" w:rsidRDefault="00DD52BF" w:rsidP="00C16B44">
            <w:pPr>
              <w:jc w:val="left"/>
              <w:rPr>
                <w:rFonts w:ascii="Arial" w:hAnsi="Arial" w:cs="Arial"/>
                <w:sz w:val="20"/>
              </w:rPr>
            </w:pPr>
            <w:r w:rsidRPr="00DD52BF">
              <w:rPr>
                <w:rFonts w:ascii="Arial" w:hAnsi="Arial" w:cs="Arial"/>
                <w:sz w:val="20"/>
              </w:rPr>
              <w:t xml:space="preserve">Is this crane fitted with a free fall function if your answer is </w:t>
            </w:r>
            <w:r w:rsidRPr="00DD52BF">
              <w:rPr>
                <w:rFonts w:ascii="Arial" w:hAnsi="Arial" w:cs="Arial"/>
                <w:b/>
                <w:color w:val="FF0000"/>
                <w:sz w:val="20"/>
              </w:rPr>
              <w:t xml:space="preserve">“Yes” the crane cannot be used </w:t>
            </w:r>
            <w:r w:rsidRPr="00DD52BF">
              <w:rPr>
                <w:rFonts w:ascii="Arial" w:hAnsi="Arial" w:cs="Arial"/>
                <w:b/>
                <w:color w:val="FF0000"/>
                <w:sz w:val="20"/>
                <w:u w:val="single"/>
              </w:rPr>
              <w:t>unless</w:t>
            </w:r>
            <w:r w:rsidRPr="00DD52BF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DD52BF">
              <w:rPr>
                <w:rFonts w:ascii="Arial" w:hAnsi="Arial" w:cs="Arial"/>
                <w:sz w:val="20"/>
              </w:rPr>
              <w:t>an effective lockout system is installed and tested</w:t>
            </w:r>
            <w:r>
              <w:rPr>
                <w:rFonts w:ascii="Arial" w:hAnsi="Arial" w:cs="Arial"/>
                <w:sz w:val="20"/>
              </w:rPr>
              <w:br/>
            </w:r>
            <w:r w:rsidRPr="00DD52BF">
              <w:rPr>
                <w:rFonts w:ascii="Arial" w:hAnsi="Arial" w:cs="Arial"/>
                <w:sz w:val="20"/>
              </w:rPr>
              <w:t xml:space="preserve"> (while the lock is installed) to verify that free fall cannot be inadvertently activated.</w:t>
            </w:r>
            <w:r w:rsidRPr="00DD52BF">
              <w:rPr>
                <w:rFonts w:ascii="Arial" w:hAnsi="Arial" w:cs="Arial"/>
                <w:sz w:val="20"/>
              </w:rPr>
              <w:br/>
              <w:t xml:space="preserve">This test </w:t>
            </w:r>
            <w:r w:rsidRPr="00DD52BF">
              <w:rPr>
                <w:rFonts w:ascii="Arial" w:hAnsi="Arial" w:cs="Arial"/>
                <w:b/>
                <w:sz w:val="20"/>
              </w:rPr>
              <w:t>must be</w:t>
            </w:r>
            <w:r w:rsidRPr="00DD52BF">
              <w:rPr>
                <w:rFonts w:ascii="Arial" w:hAnsi="Arial" w:cs="Arial"/>
                <w:sz w:val="20"/>
              </w:rPr>
              <w:t xml:space="preserve"> conducted by a competent operator as part of the Pre-Acceptance Inspection process and </w:t>
            </w:r>
            <w:proofErr w:type="gramStart"/>
            <w:r w:rsidRPr="00DD52BF">
              <w:rPr>
                <w:rFonts w:ascii="Arial" w:hAnsi="Arial" w:cs="Arial"/>
                <w:sz w:val="20"/>
              </w:rPr>
              <w:t>be  detailed</w:t>
            </w:r>
            <w:proofErr w:type="gramEnd"/>
            <w:r w:rsidRPr="00DD52BF">
              <w:rPr>
                <w:rFonts w:ascii="Arial" w:hAnsi="Arial" w:cs="Arial"/>
                <w:sz w:val="20"/>
              </w:rPr>
              <w:t xml:space="preserve"> within the Plant Hazard Assessment.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850"/>
        <w:gridCol w:w="6370"/>
        <w:gridCol w:w="795"/>
        <w:gridCol w:w="817"/>
        <w:gridCol w:w="5813"/>
      </w:tblGrid>
      <w:tr w:rsidR="00C16B44" w:rsidRPr="00B63504" w14:paraId="6301618F" w14:textId="77777777" w:rsidTr="006B5CE9">
        <w:tc>
          <w:tcPr>
            <w:tcW w:w="772" w:type="dxa"/>
          </w:tcPr>
          <w:p w14:paraId="33077A8F" w14:textId="77777777" w:rsidR="00C16B44" w:rsidRPr="00B63504" w:rsidRDefault="00C16B44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Verify</w:t>
            </w:r>
          </w:p>
        </w:tc>
        <w:tc>
          <w:tcPr>
            <w:tcW w:w="850" w:type="dxa"/>
          </w:tcPr>
          <w:p w14:paraId="40F5948B" w14:textId="77777777" w:rsidR="00C16B44" w:rsidRPr="00B63504" w:rsidRDefault="00C16B44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Check</w:t>
            </w:r>
          </w:p>
        </w:tc>
        <w:tc>
          <w:tcPr>
            <w:tcW w:w="6370" w:type="dxa"/>
          </w:tcPr>
          <w:p w14:paraId="2850751C" w14:textId="77777777" w:rsidR="00C16B44" w:rsidRPr="00B63504" w:rsidRDefault="00C16B44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Requirement</w:t>
            </w:r>
          </w:p>
        </w:tc>
        <w:tc>
          <w:tcPr>
            <w:tcW w:w="795" w:type="dxa"/>
          </w:tcPr>
          <w:p w14:paraId="31A97A21" w14:textId="77777777" w:rsidR="00C16B44" w:rsidRPr="00B63504" w:rsidRDefault="00C16B44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Verify</w:t>
            </w:r>
          </w:p>
        </w:tc>
        <w:tc>
          <w:tcPr>
            <w:tcW w:w="817" w:type="dxa"/>
          </w:tcPr>
          <w:p w14:paraId="4DBF1E5A" w14:textId="77777777" w:rsidR="00C16B44" w:rsidRPr="00B63504" w:rsidRDefault="00C16B44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Check</w:t>
            </w:r>
          </w:p>
        </w:tc>
        <w:tc>
          <w:tcPr>
            <w:tcW w:w="5813" w:type="dxa"/>
          </w:tcPr>
          <w:p w14:paraId="37FC3EC8" w14:textId="77777777" w:rsidR="00C16B44" w:rsidRPr="00B63504" w:rsidRDefault="00C16B44" w:rsidP="006B5CE9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63504">
              <w:rPr>
                <w:rFonts w:ascii="Arial" w:hAnsi="Arial" w:cs="Arial"/>
                <w:b/>
                <w:sz w:val="20"/>
              </w:rPr>
              <w:t>Requirement</w:t>
            </w:r>
          </w:p>
        </w:tc>
      </w:tr>
      <w:tr w:rsidR="00C16B44" w:rsidRPr="00B63504" w14:paraId="74445C84" w14:textId="77777777" w:rsidTr="006B5CE9">
        <w:tc>
          <w:tcPr>
            <w:tcW w:w="772" w:type="dxa"/>
          </w:tcPr>
          <w:p w14:paraId="4708A229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3141D85C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0" w:type="dxa"/>
          </w:tcPr>
          <w:p w14:paraId="4616169E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>Operator and Maintenance Manual available</w:t>
            </w:r>
          </w:p>
        </w:tc>
        <w:tc>
          <w:tcPr>
            <w:tcW w:w="795" w:type="dxa"/>
          </w:tcPr>
          <w:p w14:paraId="586E7307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</w:tcPr>
          <w:p w14:paraId="203FC643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3" w:type="dxa"/>
          </w:tcPr>
          <w:p w14:paraId="49A5AF56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 xml:space="preserve">Plant Hazard Assessment Sighted &amp; Current (within 2 </w:t>
            </w:r>
            <w:proofErr w:type="spellStart"/>
            <w:r w:rsidRPr="00B63504">
              <w:rPr>
                <w:rFonts w:ascii="Arial" w:hAnsi="Arial" w:cs="Arial"/>
                <w:sz w:val="20"/>
              </w:rPr>
              <w:t>yrs</w:t>
            </w:r>
            <w:proofErr w:type="spellEnd"/>
            <w:r w:rsidRPr="00B63504">
              <w:rPr>
                <w:rFonts w:ascii="Arial" w:hAnsi="Arial" w:cs="Arial"/>
                <w:sz w:val="20"/>
              </w:rPr>
              <w:t>):</w:t>
            </w:r>
          </w:p>
        </w:tc>
      </w:tr>
      <w:tr w:rsidR="00C16B44" w:rsidRPr="00B63504" w14:paraId="128C32BC" w14:textId="77777777" w:rsidTr="006B5CE9">
        <w:tc>
          <w:tcPr>
            <w:tcW w:w="772" w:type="dxa"/>
          </w:tcPr>
          <w:p w14:paraId="7D9E31D4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38EA9837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0" w:type="dxa"/>
          </w:tcPr>
          <w:p w14:paraId="1ADE35BF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>Logbook / Service Records (checked ok):</w:t>
            </w:r>
          </w:p>
        </w:tc>
        <w:tc>
          <w:tcPr>
            <w:tcW w:w="795" w:type="dxa"/>
          </w:tcPr>
          <w:p w14:paraId="59C0A9F7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</w:tcPr>
          <w:p w14:paraId="4F4550CE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3" w:type="dxa"/>
          </w:tcPr>
          <w:p w14:paraId="3139D424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 xml:space="preserve">Plant Hazard Assessment  Inspection Date:      /        /    </w:t>
            </w:r>
          </w:p>
        </w:tc>
      </w:tr>
      <w:tr w:rsidR="00C16B44" w:rsidRPr="00B63504" w14:paraId="6B5E484A" w14:textId="77777777" w:rsidTr="006B5CE9">
        <w:tc>
          <w:tcPr>
            <w:tcW w:w="772" w:type="dxa"/>
          </w:tcPr>
          <w:p w14:paraId="27831EFB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6C483E00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0" w:type="dxa"/>
          </w:tcPr>
          <w:p w14:paraId="2A7F7665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>Audible Alarm and other Warning Devices fitted, operable and suitable for site conditions</w:t>
            </w:r>
          </w:p>
        </w:tc>
        <w:tc>
          <w:tcPr>
            <w:tcW w:w="795" w:type="dxa"/>
          </w:tcPr>
          <w:p w14:paraId="76EDC5D9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</w:tcPr>
          <w:p w14:paraId="1ACC08C6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3" w:type="dxa"/>
          </w:tcPr>
          <w:p w14:paraId="20795FD6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>Daily Prestart Inspection Checklist is available for use.</w:t>
            </w:r>
          </w:p>
        </w:tc>
      </w:tr>
      <w:tr w:rsidR="00C16B44" w:rsidRPr="00B63504" w14:paraId="686B51D4" w14:textId="77777777" w:rsidTr="006B5CE9">
        <w:tc>
          <w:tcPr>
            <w:tcW w:w="772" w:type="dxa"/>
          </w:tcPr>
          <w:p w14:paraId="1B083DE4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263B02CF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0" w:type="dxa"/>
          </w:tcPr>
          <w:p w14:paraId="40E794C5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B63504">
              <w:rPr>
                <w:rFonts w:ascii="Arial" w:hAnsi="Arial" w:cs="Arial"/>
                <w:sz w:val="20"/>
              </w:rPr>
              <w:t>Fire Extinguisher Fitted and charged</w:t>
            </w:r>
          </w:p>
        </w:tc>
        <w:tc>
          <w:tcPr>
            <w:tcW w:w="795" w:type="dxa"/>
          </w:tcPr>
          <w:p w14:paraId="0F430DAE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</w:tcPr>
          <w:p w14:paraId="1A7083F6" w14:textId="77777777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3" w:type="dxa"/>
          </w:tcPr>
          <w:p w14:paraId="69832D3C" w14:textId="415C516B" w:rsidR="00C16B44" w:rsidRPr="00B63504" w:rsidRDefault="00C16B44" w:rsidP="00C60746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20"/>
              </w:rPr>
            </w:pPr>
            <w:r w:rsidRPr="00227AB8">
              <w:rPr>
                <w:rFonts w:ascii="Arial" w:hAnsi="Arial" w:cs="Arial"/>
                <w:sz w:val="20"/>
              </w:rPr>
              <w:t>Operation instruction for machine setup on outriggers present</w:t>
            </w:r>
          </w:p>
        </w:tc>
      </w:tr>
    </w:tbl>
    <w:p w14:paraId="6F366279" w14:textId="77777777" w:rsidR="0060588F" w:rsidRDefault="0060588F" w:rsidP="00044A5F">
      <w:pPr>
        <w:rPr>
          <w:vanish/>
        </w:rPr>
        <w:sectPr w:rsidR="0060588F" w:rsidSect="00FE71A9">
          <w:headerReference w:type="default" r:id="rId11"/>
          <w:footerReference w:type="default" r:id="rId12"/>
          <w:pgSz w:w="16838" w:h="11906" w:orient="landscape" w:code="9"/>
          <w:pgMar w:top="1134" w:right="567" w:bottom="709" w:left="567" w:header="397" w:footer="397" w:gutter="0"/>
          <w:cols w:space="708"/>
          <w:docGrid w:linePitch="360"/>
        </w:sectPr>
      </w:pPr>
    </w:p>
    <w:p w14:paraId="6F36627A" w14:textId="77777777" w:rsidR="0060588F" w:rsidRPr="00A50D7D" w:rsidRDefault="0060588F" w:rsidP="0060588F">
      <w:pPr>
        <w:rPr>
          <w:sz w:val="2"/>
          <w:szCs w:val="2"/>
        </w:rPr>
      </w:pPr>
    </w:p>
    <w:p w14:paraId="6F36627B" w14:textId="77777777" w:rsidR="008F0A5C" w:rsidRPr="0016335F" w:rsidRDefault="008F0A5C" w:rsidP="008F0A5C">
      <w:pPr>
        <w:rPr>
          <w:sz w:val="2"/>
          <w:szCs w:val="2"/>
        </w:rPr>
      </w:pPr>
    </w:p>
    <w:tbl>
      <w:tblPr>
        <w:tblW w:w="15593" w:type="dxa"/>
        <w:tblLayout w:type="fixed"/>
        <w:tblLook w:val="0000" w:firstRow="0" w:lastRow="0" w:firstColumn="0" w:lastColumn="0" w:noHBand="0" w:noVBand="0"/>
      </w:tblPr>
      <w:tblGrid>
        <w:gridCol w:w="15593"/>
      </w:tblGrid>
      <w:tr w:rsidR="008F0A5C" w:rsidRPr="0016335F" w14:paraId="6F36627D" w14:textId="77777777" w:rsidTr="00C60746">
        <w:trPr>
          <w:cantSplit/>
          <w:trHeight w:val="236"/>
        </w:trPr>
        <w:tc>
          <w:tcPr>
            <w:tcW w:w="15593" w:type="dxa"/>
            <w:shd w:val="clear" w:color="auto" w:fill="F2F2F2" w:themeFill="background1" w:themeFillShade="F2"/>
          </w:tcPr>
          <w:p w14:paraId="6F36627C" w14:textId="77777777" w:rsidR="008F0A5C" w:rsidRPr="0016335F" w:rsidRDefault="008F0A5C" w:rsidP="00E26A3D">
            <w:pPr>
              <w:rPr>
                <w:rFonts w:ascii="Arial" w:hAnsi="Arial" w:cs="Arial"/>
                <w:sz w:val="18"/>
                <w:szCs w:val="18"/>
              </w:rPr>
            </w:pPr>
            <w:r w:rsidRPr="0016335F">
              <w:rPr>
                <w:rFonts w:ascii="Arial" w:hAnsi="Arial" w:cs="Arial"/>
                <w:b/>
                <w:sz w:val="18"/>
                <w:szCs w:val="18"/>
              </w:rPr>
              <w:t xml:space="preserve">Instructions:  </w:t>
            </w:r>
            <w:r w:rsidRPr="0016335F">
              <w:rPr>
                <w:rFonts w:ascii="Arial" w:hAnsi="Arial" w:cs="Arial"/>
                <w:sz w:val="18"/>
                <w:szCs w:val="18"/>
              </w:rPr>
              <w:t xml:space="preserve">Verify Box to be ticked by Owner / Supplier / Operator prior to arrival onsite.  Check Box to be ticked after visual inspection by </w:t>
            </w:r>
            <w:r>
              <w:rPr>
                <w:rFonts w:ascii="Arial" w:hAnsi="Arial" w:cs="Arial"/>
                <w:sz w:val="18"/>
                <w:szCs w:val="18"/>
              </w:rPr>
              <w:t>the project.</w:t>
            </w:r>
          </w:p>
        </w:tc>
      </w:tr>
      <w:tr w:rsidR="008F0A5C" w:rsidRPr="0016335F" w14:paraId="6F3663A8" w14:textId="77777777" w:rsidTr="00C60746">
        <w:trPr>
          <w:cantSplit/>
          <w:trHeight w:val="491"/>
        </w:trPr>
        <w:tc>
          <w:tcPr>
            <w:tcW w:w="15593" w:type="dxa"/>
            <w:vMerge w:val="restart"/>
          </w:tcPr>
          <w:tbl>
            <w:tblPr>
              <w:tblpPr w:leftFromText="180" w:rightFromText="180" w:vertAnchor="text" w:horzAnchor="margin" w:tblpY="-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"/>
              <w:gridCol w:w="740"/>
              <w:gridCol w:w="4082"/>
            </w:tblGrid>
            <w:tr w:rsidR="008F0A5C" w14:paraId="6F366281" w14:textId="77777777" w:rsidTr="00C60746">
              <w:trPr>
                <w:trHeight w:val="130"/>
              </w:trPr>
              <w:tc>
                <w:tcPr>
                  <w:tcW w:w="673" w:type="dxa"/>
                  <w:shd w:val="clear" w:color="auto" w:fill="F2F2F2" w:themeFill="background1" w:themeFillShade="F2"/>
                </w:tcPr>
                <w:p w14:paraId="6F36627E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40" w:type="dxa"/>
                  <w:shd w:val="clear" w:color="auto" w:fill="F2F2F2" w:themeFill="background1" w:themeFillShade="F2"/>
                </w:tcPr>
                <w:p w14:paraId="6F36627F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4082" w:type="dxa"/>
                  <w:shd w:val="clear" w:color="auto" w:fill="F2F2F2" w:themeFill="background1" w:themeFillShade="F2"/>
                </w:tcPr>
                <w:p w14:paraId="6F366280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Cabin</w:t>
                  </w:r>
                </w:p>
              </w:tc>
            </w:tr>
            <w:tr w:rsidR="008F0A5C" w14:paraId="6F366285" w14:textId="77777777" w:rsidTr="0046569D">
              <w:trPr>
                <w:trHeight w:val="195"/>
              </w:trPr>
              <w:tc>
                <w:tcPr>
                  <w:tcW w:w="673" w:type="dxa"/>
                </w:tcPr>
                <w:p w14:paraId="6F366282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83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84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Cleanliness</w:t>
                  </w:r>
                </w:p>
              </w:tc>
            </w:tr>
            <w:tr w:rsidR="008F0A5C" w14:paraId="6F366289" w14:textId="77777777" w:rsidTr="0046569D">
              <w:trPr>
                <w:trHeight w:val="92"/>
              </w:trPr>
              <w:tc>
                <w:tcPr>
                  <w:tcW w:w="673" w:type="dxa"/>
                </w:tcPr>
                <w:p w14:paraId="6F366286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87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88" w14:textId="77777777" w:rsidR="008F0A5C" w:rsidRPr="009042D0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3877">
                    <w:rPr>
                      <w:rFonts w:ascii="Arial" w:hAnsi="Arial" w:cs="Arial"/>
                      <w:sz w:val="16"/>
                      <w:szCs w:val="16"/>
                    </w:rPr>
                    <w:t xml:space="preserve">Door operational </w:t>
                  </w:r>
                </w:p>
              </w:tc>
            </w:tr>
            <w:tr w:rsidR="008F0A5C" w14:paraId="6F36628D" w14:textId="77777777" w:rsidTr="0046569D">
              <w:trPr>
                <w:trHeight w:val="61"/>
              </w:trPr>
              <w:tc>
                <w:tcPr>
                  <w:tcW w:w="673" w:type="dxa"/>
                </w:tcPr>
                <w:p w14:paraId="6F36628A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8B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  <w:vAlign w:val="center"/>
                </w:tcPr>
                <w:p w14:paraId="6F36628C" w14:textId="77777777" w:rsidR="008F0A5C" w:rsidRPr="009042D0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042D0">
                    <w:rPr>
                      <w:rFonts w:ascii="Arial" w:hAnsi="Arial" w:cs="Arial"/>
                      <w:sz w:val="16"/>
                      <w:szCs w:val="16"/>
                    </w:rPr>
                    <w:t xml:space="preserve">Handrails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and ladders fitted and secure</w:t>
                  </w:r>
                </w:p>
              </w:tc>
            </w:tr>
            <w:tr w:rsidR="008F0A5C" w14:paraId="6F366291" w14:textId="77777777" w:rsidTr="0046569D">
              <w:trPr>
                <w:trHeight w:val="61"/>
              </w:trPr>
              <w:tc>
                <w:tcPr>
                  <w:tcW w:w="673" w:type="dxa"/>
                </w:tcPr>
                <w:p w14:paraId="6F36628E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8F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  <w:vAlign w:val="center"/>
                </w:tcPr>
                <w:p w14:paraId="6F366290" w14:textId="77777777" w:rsidR="008F0A5C" w:rsidRPr="009042D0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7EEE">
                    <w:rPr>
                      <w:rFonts w:ascii="Arial" w:hAnsi="Arial" w:cs="Arial"/>
                      <w:sz w:val="16"/>
                      <w:szCs w:val="16"/>
                    </w:rPr>
                    <w:t xml:space="preserve">Seat –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Pr="00797EEE">
                    <w:rPr>
                      <w:rFonts w:ascii="Arial" w:hAnsi="Arial" w:cs="Arial"/>
                      <w:sz w:val="16"/>
                      <w:szCs w:val="16"/>
                    </w:rPr>
                    <w:t xml:space="preserve">djustments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operational s</w:t>
                  </w:r>
                  <w:r w:rsidRPr="00797EEE">
                    <w:rPr>
                      <w:rFonts w:ascii="Arial" w:hAnsi="Arial" w:cs="Arial"/>
                      <w:sz w:val="16"/>
                      <w:szCs w:val="16"/>
                    </w:rPr>
                    <w:t>ecure</w:t>
                  </w:r>
                </w:p>
              </w:tc>
            </w:tr>
            <w:tr w:rsidR="008F0A5C" w14:paraId="6F366295" w14:textId="77777777" w:rsidTr="0046569D">
              <w:trPr>
                <w:trHeight w:val="61"/>
              </w:trPr>
              <w:tc>
                <w:tcPr>
                  <w:tcW w:w="673" w:type="dxa"/>
                </w:tcPr>
                <w:p w14:paraId="6F366292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93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  <w:vAlign w:val="center"/>
                </w:tcPr>
                <w:p w14:paraId="6F366294" w14:textId="77777777" w:rsidR="008F0A5C" w:rsidRPr="00797EEE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5BA5">
                    <w:rPr>
                      <w:rFonts w:ascii="Arial" w:hAnsi="Arial" w:cs="Arial"/>
                      <w:sz w:val="16"/>
                      <w:szCs w:val="16"/>
                    </w:rPr>
                    <w:t>Seat belt fitted and in good working order</w:t>
                  </w:r>
                </w:p>
              </w:tc>
            </w:tr>
            <w:tr w:rsidR="008F0A5C" w14:paraId="6F366299" w14:textId="77777777" w:rsidTr="0046569D">
              <w:trPr>
                <w:trHeight w:val="61"/>
              </w:trPr>
              <w:tc>
                <w:tcPr>
                  <w:tcW w:w="673" w:type="dxa"/>
                </w:tcPr>
                <w:p w14:paraId="6F366296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97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  <w:vAlign w:val="center"/>
                </w:tcPr>
                <w:p w14:paraId="6F366298" w14:textId="77777777" w:rsidR="008F0A5C" w:rsidRPr="009042D0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 xml:space="preserve">Instruments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 xml:space="preserve">perational &amp;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l</w:t>
                  </w: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>abelled</w:t>
                  </w:r>
                </w:p>
              </w:tc>
            </w:tr>
            <w:tr w:rsidR="008F0A5C" w14:paraId="6F3662A1" w14:textId="77777777" w:rsidTr="0046569D">
              <w:trPr>
                <w:trHeight w:val="214"/>
              </w:trPr>
              <w:tc>
                <w:tcPr>
                  <w:tcW w:w="673" w:type="dxa"/>
                </w:tcPr>
                <w:p w14:paraId="6F36629E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9F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  <w:vAlign w:val="center"/>
                </w:tcPr>
                <w:p w14:paraId="6F3662A0" w14:textId="77777777" w:rsidR="008F0A5C" w:rsidRPr="00875BA5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5BA5">
                    <w:rPr>
                      <w:rFonts w:ascii="Arial" w:hAnsi="Arial" w:cs="Arial"/>
                      <w:sz w:val="16"/>
                      <w:szCs w:val="16"/>
                    </w:rPr>
                    <w:t>First Aid Kit available</w:t>
                  </w:r>
                </w:p>
              </w:tc>
            </w:tr>
            <w:tr w:rsidR="008F0A5C" w14:paraId="6F3662A5" w14:textId="77777777" w:rsidTr="0046569D">
              <w:trPr>
                <w:trHeight w:val="214"/>
              </w:trPr>
              <w:tc>
                <w:tcPr>
                  <w:tcW w:w="673" w:type="dxa"/>
                </w:tcPr>
                <w:p w14:paraId="6F3662A2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A3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A4" w14:textId="0146D3F3" w:rsidR="008F0A5C" w:rsidRPr="008B7171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>Levers / Controls Operational</w:t>
                  </w:r>
                </w:p>
              </w:tc>
            </w:tr>
            <w:tr w:rsidR="008F0A5C" w14:paraId="6F3662A9" w14:textId="77777777" w:rsidTr="0046569D">
              <w:trPr>
                <w:trHeight w:val="214"/>
              </w:trPr>
              <w:tc>
                <w:tcPr>
                  <w:tcW w:w="673" w:type="dxa"/>
                </w:tcPr>
                <w:p w14:paraId="6F3662A6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A7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A8" w14:textId="77777777" w:rsidR="008F0A5C" w:rsidRPr="008B7171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 xml:space="preserve">Pedals in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g</w:t>
                  </w: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 xml:space="preserve">ood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</w:t>
                  </w: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>ondition</w:t>
                  </w:r>
                </w:p>
              </w:tc>
            </w:tr>
            <w:tr w:rsidR="008F0A5C" w14:paraId="6F3662AD" w14:textId="77777777" w:rsidTr="0046569D">
              <w:trPr>
                <w:trHeight w:val="214"/>
              </w:trPr>
              <w:tc>
                <w:tcPr>
                  <w:tcW w:w="673" w:type="dxa"/>
                </w:tcPr>
                <w:p w14:paraId="6F3662AA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AB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AC" w14:textId="153DC2A8" w:rsidR="008F0A5C" w:rsidRPr="008B7171" w:rsidRDefault="00E26A3D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napToGrid/>
                      <w:sz w:val="16"/>
                      <w:szCs w:val="16"/>
                      <w:lang w:val="en-AU" w:eastAsia="en-AU"/>
                    </w:rPr>
                    <w:drawing>
                      <wp:anchor distT="0" distB="0" distL="114300" distR="114300" simplePos="0" relativeHeight="251630080" behindDoc="1" locked="0" layoutInCell="1" allowOverlap="1" wp14:anchorId="6F3663D1" wp14:editId="7D617567">
                        <wp:simplePos x="0" y="0"/>
                        <wp:positionH relativeFrom="column">
                          <wp:posOffset>1934210</wp:posOffset>
                        </wp:positionH>
                        <wp:positionV relativeFrom="paragraph">
                          <wp:posOffset>124460</wp:posOffset>
                        </wp:positionV>
                        <wp:extent cx="2903220" cy="3059430"/>
                        <wp:effectExtent l="0" t="0" r="0" b="762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3220" cy="30594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 xml:space="preserve">Warning devices and other lights (flashing, head, tail, </w:t>
                  </w:r>
                  <w:proofErr w:type="spellStart"/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etc</w:t>
                  </w:r>
                  <w:proofErr w:type="spellEnd"/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) are appropriate for the environment in which plant is being used. (check environment noise criteria particularly if working out of hours)</w:t>
                  </w:r>
                </w:p>
              </w:tc>
            </w:tr>
            <w:tr w:rsidR="008F0A5C" w14:paraId="6F3662B1" w14:textId="77777777" w:rsidTr="0046569D">
              <w:trPr>
                <w:trHeight w:val="214"/>
              </w:trPr>
              <w:tc>
                <w:tcPr>
                  <w:tcW w:w="673" w:type="dxa"/>
                </w:tcPr>
                <w:p w14:paraId="6F3662AE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AF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B0" w14:textId="77777777" w:rsidR="008F0A5C" w:rsidRPr="008B7171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5BA5">
                    <w:rPr>
                      <w:rFonts w:ascii="Arial" w:hAnsi="Arial" w:cs="Arial"/>
                      <w:sz w:val="16"/>
                      <w:szCs w:val="16"/>
                    </w:rPr>
                    <w:t>UHF Radio Fitted (If not fitted, has a hand held radio been supplied)</w:t>
                  </w:r>
                </w:p>
              </w:tc>
            </w:tr>
            <w:tr w:rsidR="008F0A5C" w14:paraId="6F3662B5" w14:textId="77777777" w:rsidTr="0046569D">
              <w:trPr>
                <w:trHeight w:val="214"/>
              </w:trPr>
              <w:tc>
                <w:tcPr>
                  <w:tcW w:w="673" w:type="dxa"/>
                </w:tcPr>
                <w:p w14:paraId="6F3662B2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B3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B4" w14:textId="77777777" w:rsidR="008F0A5C" w:rsidRPr="008B7171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>Air conditioning operational</w:t>
                  </w:r>
                  <w:r w:rsidR="00B5013B">
                    <w:rPr>
                      <w:rFonts w:ascii="Arial" w:hAnsi="Arial" w:cs="Arial"/>
                      <w:sz w:val="16"/>
                      <w:szCs w:val="16"/>
                    </w:rPr>
                    <w:t xml:space="preserve"> if fitted</w:t>
                  </w:r>
                </w:p>
              </w:tc>
            </w:tr>
            <w:tr w:rsidR="008F0A5C" w14:paraId="6F3662B9" w14:textId="77777777" w:rsidTr="0046569D">
              <w:trPr>
                <w:trHeight w:val="214"/>
              </w:trPr>
              <w:tc>
                <w:tcPr>
                  <w:tcW w:w="673" w:type="dxa"/>
                </w:tcPr>
                <w:p w14:paraId="6F3662B6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B7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B8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 xml:space="preserve">Wipers / Washers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operational</w:t>
                  </w:r>
                </w:p>
              </w:tc>
            </w:tr>
            <w:tr w:rsidR="008F0A5C" w14:paraId="6F3662BD" w14:textId="77777777" w:rsidTr="0046569D">
              <w:trPr>
                <w:trHeight w:val="214"/>
              </w:trPr>
              <w:tc>
                <w:tcPr>
                  <w:tcW w:w="673" w:type="dxa"/>
                </w:tcPr>
                <w:p w14:paraId="6F3662BA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BB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BC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>Rear View Mirrors</w:t>
                  </w:r>
                </w:p>
              </w:tc>
            </w:tr>
            <w:tr w:rsidR="008F0A5C" w14:paraId="6F3662C1" w14:textId="77777777" w:rsidTr="0046569D">
              <w:trPr>
                <w:trHeight w:val="214"/>
              </w:trPr>
              <w:tc>
                <w:tcPr>
                  <w:tcW w:w="673" w:type="dxa"/>
                </w:tcPr>
                <w:p w14:paraId="6F3662BE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BF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C0" w14:textId="77777777" w:rsidR="008F0A5C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Windows not damaged</w:t>
                  </w:r>
                </w:p>
              </w:tc>
            </w:tr>
            <w:tr w:rsidR="008F0A5C" w14:paraId="6F3662C5" w14:textId="77777777" w:rsidTr="0046569D">
              <w:trPr>
                <w:trHeight w:val="214"/>
              </w:trPr>
              <w:tc>
                <w:tcPr>
                  <w:tcW w:w="673" w:type="dxa"/>
                </w:tcPr>
                <w:p w14:paraId="6F3662C2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C3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  <w:vAlign w:val="center"/>
                </w:tcPr>
                <w:p w14:paraId="6F3662C4" w14:textId="77777777" w:rsidR="008F0A5C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SWL Chart</w:t>
                  </w:r>
                </w:p>
              </w:tc>
            </w:tr>
            <w:tr w:rsidR="008F0A5C" w14:paraId="6F3662C9" w14:textId="77777777" w:rsidTr="0046569D">
              <w:trPr>
                <w:trHeight w:val="214"/>
              </w:trPr>
              <w:tc>
                <w:tcPr>
                  <w:tcW w:w="673" w:type="dxa"/>
                </w:tcPr>
                <w:p w14:paraId="6F3662C6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C7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C8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Safe load indicator</w:t>
                  </w:r>
                </w:p>
              </w:tc>
            </w:tr>
            <w:tr w:rsidR="008F0A5C" w14:paraId="6F3662CD" w14:textId="77777777" w:rsidTr="0046569D">
              <w:trPr>
                <w:trHeight w:val="214"/>
              </w:trPr>
              <w:tc>
                <w:tcPr>
                  <w:tcW w:w="673" w:type="dxa"/>
                </w:tcPr>
                <w:p w14:paraId="6F3662CA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CB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CC" w14:textId="77777777" w:rsidR="008F0A5C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Capacity Warning light system/ Christmas Tree</w:t>
                  </w:r>
                </w:p>
              </w:tc>
            </w:tr>
            <w:tr w:rsidR="008F0A5C" w14:paraId="6F3662D1" w14:textId="77777777" w:rsidTr="0046569D">
              <w:trPr>
                <w:trHeight w:val="214"/>
              </w:trPr>
              <w:tc>
                <w:tcPr>
                  <w:tcW w:w="673" w:type="dxa"/>
                </w:tcPr>
                <w:p w14:paraId="6F3662CE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CF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D0" w14:textId="77777777" w:rsidR="008F0A5C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Motion Cut</w:t>
                  </w:r>
                </w:p>
              </w:tc>
            </w:tr>
            <w:tr w:rsidR="008F0A5C" w14:paraId="6F3662D5" w14:textId="77777777" w:rsidTr="0046569D">
              <w:trPr>
                <w:trHeight w:val="214"/>
              </w:trPr>
              <w:tc>
                <w:tcPr>
                  <w:tcW w:w="673" w:type="dxa"/>
                </w:tcPr>
                <w:p w14:paraId="6F3662D2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D3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D4" w14:textId="77777777" w:rsidR="008F0A5C" w:rsidRPr="000327AE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694F">
                    <w:rPr>
                      <w:rFonts w:ascii="Arial" w:hAnsi="Arial" w:cs="Arial"/>
                      <w:sz w:val="16"/>
                      <w:szCs w:val="16"/>
                    </w:rPr>
                    <w:t xml:space="preserve">Warning Signs - </w:t>
                  </w:r>
                  <w:r w:rsidRPr="0003694F">
                    <w:rPr>
                      <w:rFonts w:ascii="Arial" w:hAnsi="Arial" w:cs="Arial"/>
                      <w:b/>
                      <w:sz w:val="16"/>
                      <w:szCs w:val="16"/>
                    </w:rPr>
                    <w:t>Danger – Beware Overhead  Wires</w:t>
                  </w:r>
                </w:p>
              </w:tc>
            </w:tr>
            <w:tr w:rsidR="008F0A5C" w14:paraId="6F3662D9" w14:textId="77777777" w:rsidTr="0046569D">
              <w:trPr>
                <w:trHeight w:val="214"/>
              </w:trPr>
              <w:tc>
                <w:tcPr>
                  <w:tcW w:w="673" w:type="dxa"/>
                </w:tcPr>
                <w:p w14:paraId="6F3662D6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D7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  <w:vAlign w:val="center"/>
                </w:tcPr>
                <w:p w14:paraId="6F3662D8" w14:textId="77777777" w:rsidR="008F0A5C" w:rsidRDefault="008F0A5C" w:rsidP="00626E68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27AE">
                    <w:rPr>
                      <w:rFonts w:ascii="Arial" w:hAnsi="Arial" w:cs="Arial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arning</w:t>
                  </w:r>
                  <w:r w:rsidRPr="000327AE">
                    <w:rPr>
                      <w:rFonts w:ascii="Arial" w:hAnsi="Arial" w:cs="Arial"/>
                      <w:sz w:val="16"/>
                      <w:szCs w:val="16"/>
                    </w:rPr>
                    <w:t xml:space="preserve"> 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igns</w:t>
                  </w:r>
                  <w:r w:rsidRPr="000327A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Pr="00FC6B0A">
                    <w:rPr>
                      <w:rFonts w:ascii="Arial" w:hAnsi="Arial" w:cs="Arial"/>
                      <w:b/>
                      <w:sz w:val="16"/>
                      <w:szCs w:val="16"/>
                    </w:rPr>
                    <w:t>Seat belt must be worn</w:t>
                  </w:r>
                </w:p>
              </w:tc>
            </w:tr>
            <w:tr w:rsidR="008F0A5C" w14:paraId="6F3662DD" w14:textId="77777777" w:rsidTr="00C60746">
              <w:trPr>
                <w:trHeight w:val="222"/>
              </w:trPr>
              <w:tc>
                <w:tcPr>
                  <w:tcW w:w="673" w:type="dxa"/>
                  <w:shd w:val="clear" w:color="auto" w:fill="F2F2F2" w:themeFill="background1" w:themeFillShade="F2"/>
                </w:tcPr>
                <w:p w14:paraId="6F3662DA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40" w:type="dxa"/>
                  <w:shd w:val="clear" w:color="auto" w:fill="F2F2F2" w:themeFill="background1" w:themeFillShade="F2"/>
                </w:tcPr>
                <w:p w14:paraId="6F3662DB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4082" w:type="dxa"/>
                  <w:shd w:val="clear" w:color="auto" w:fill="F2F2F2" w:themeFill="background1" w:themeFillShade="F2"/>
                </w:tcPr>
                <w:p w14:paraId="6F3662DC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Lifting Equipment Accessories</w:t>
                  </w:r>
                </w:p>
              </w:tc>
            </w:tr>
            <w:tr w:rsidR="008F0A5C" w14:paraId="6F3662E1" w14:textId="77777777" w:rsidTr="0046569D">
              <w:trPr>
                <w:trHeight w:val="145"/>
              </w:trPr>
              <w:tc>
                <w:tcPr>
                  <w:tcW w:w="673" w:type="dxa"/>
                </w:tcPr>
                <w:p w14:paraId="6F3662DE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DF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E0" w14:textId="77777777" w:rsidR="008F0A5C" w:rsidRPr="00246D6D" w:rsidRDefault="008F0A5C" w:rsidP="00626E68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Slings / ropes /chains / shackles (tagged and labelled in good working condition)</w:t>
                  </w:r>
                  <w:r w:rsidRPr="00246D6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F0A5C" w14:paraId="6F3662E5" w14:textId="77777777" w:rsidTr="0046569D">
              <w:trPr>
                <w:trHeight w:val="168"/>
              </w:trPr>
              <w:tc>
                <w:tcPr>
                  <w:tcW w:w="673" w:type="dxa"/>
                </w:tcPr>
                <w:p w14:paraId="6F3662E2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E3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E4" w14:textId="77777777" w:rsidR="008F0A5C" w:rsidRDefault="008F0A5C" w:rsidP="00626E68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Chains tagged in the last 12 months</w:t>
                  </w:r>
                </w:p>
              </w:tc>
            </w:tr>
            <w:tr w:rsidR="008F0A5C" w14:paraId="6F3662E9" w14:textId="77777777" w:rsidTr="0046569D">
              <w:trPr>
                <w:trHeight w:val="168"/>
              </w:trPr>
              <w:tc>
                <w:tcPr>
                  <w:tcW w:w="673" w:type="dxa"/>
                </w:tcPr>
                <w:p w14:paraId="6F3662E6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E7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E8" w14:textId="77777777" w:rsidR="008F0A5C" w:rsidRDefault="008F0A5C" w:rsidP="00626E68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Soft slings </w:t>
                  </w:r>
                  <w:r w:rsidRPr="00964076">
                    <w:rPr>
                      <w:rFonts w:ascii="Arial" w:hAnsi="Arial" w:cs="Arial"/>
                      <w:sz w:val="16"/>
                      <w:szCs w:val="16"/>
                    </w:rPr>
                    <w:t xml:space="preserve"> tagged in the last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Pr="00964076">
                    <w:rPr>
                      <w:rFonts w:ascii="Arial" w:hAnsi="Arial" w:cs="Arial"/>
                      <w:sz w:val="16"/>
                      <w:szCs w:val="16"/>
                    </w:rPr>
                    <w:t xml:space="preserve"> months</w:t>
                  </w:r>
                </w:p>
              </w:tc>
            </w:tr>
            <w:tr w:rsidR="008F0A5C" w14:paraId="6F3662ED" w14:textId="77777777" w:rsidTr="0046569D">
              <w:trPr>
                <w:trHeight w:val="168"/>
              </w:trPr>
              <w:tc>
                <w:tcPr>
                  <w:tcW w:w="673" w:type="dxa"/>
                </w:tcPr>
                <w:p w14:paraId="6F3662EA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F3662EB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</w:tcPr>
                <w:p w14:paraId="6F3662EC" w14:textId="77777777" w:rsidR="008F0A5C" w:rsidRDefault="008F0A5C" w:rsidP="00626E68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Counter weight secure</w:t>
                  </w:r>
                </w:p>
              </w:tc>
            </w:tr>
          </w:tbl>
          <w:tbl>
            <w:tblPr>
              <w:tblpPr w:leftFromText="180" w:rightFromText="180" w:vertAnchor="text" w:horzAnchor="page" w:tblpX="5948" w:tblpY="-1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1"/>
              <w:gridCol w:w="697"/>
              <w:gridCol w:w="3315"/>
            </w:tblGrid>
            <w:tr w:rsidR="008F0A5C" w14:paraId="6F3662F1" w14:textId="77777777" w:rsidTr="00C60746"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6F3662EE" w14:textId="77777777" w:rsidR="008F0A5C" w:rsidRPr="00F27B4F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697" w:type="dxa"/>
                  <w:shd w:val="clear" w:color="auto" w:fill="F2F2F2" w:themeFill="background1" w:themeFillShade="F2"/>
                  <w:vAlign w:val="center"/>
                </w:tcPr>
                <w:p w14:paraId="6F3662EF" w14:textId="77777777" w:rsidR="008F0A5C" w:rsidRPr="00F27B4F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3315" w:type="dxa"/>
                  <w:shd w:val="clear" w:color="auto" w:fill="F2F2F2" w:themeFill="background1" w:themeFillShade="F2"/>
                  <w:vAlign w:val="center"/>
                </w:tcPr>
                <w:p w14:paraId="6F3662F0" w14:textId="77777777" w:rsidR="008F0A5C" w:rsidRPr="00F27B4F" w:rsidRDefault="008F0A5C" w:rsidP="00626E68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Environmental</w:t>
                  </w:r>
                </w:p>
              </w:tc>
            </w:tr>
            <w:tr w:rsidR="00E26A3D" w14:paraId="6F3662F5" w14:textId="77777777" w:rsidTr="00B46E23">
              <w:tc>
                <w:tcPr>
                  <w:tcW w:w="661" w:type="dxa"/>
                  <w:shd w:val="clear" w:color="auto" w:fill="auto"/>
                  <w:vAlign w:val="center"/>
                </w:tcPr>
                <w:p w14:paraId="6F3662F2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6F3662F3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6F3662F4" w14:textId="0C43DF16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Clean, free of organic materials (mud, dirt, weeds or seeds) prior to arrival</w:t>
                  </w:r>
                </w:p>
              </w:tc>
            </w:tr>
            <w:tr w:rsidR="00E26A3D" w14:paraId="03ADA8CC" w14:textId="77777777" w:rsidTr="00B46E23">
              <w:tc>
                <w:tcPr>
                  <w:tcW w:w="661" w:type="dxa"/>
                  <w:shd w:val="clear" w:color="auto" w:fill="auto"/>
                  <w:vAlign w:val="center"/>
                </w:tcPr>
                <w:p w14:paraId="6BCC58FF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197F1CDC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3C82DEE4" w14:textId="22D20F5C" w:rsidR="00E26A3D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Engine baffling or noise reduction equipment fitted as per manufacturers specifications</w:t>
                  </w:r>
                </w:p>
              </w:tc>
            </w:tr>
            <w:tr w:rsidR="00E26A3D" w14:paraId="6F3662F9" w14:textId="77777777" w:rsidTr="00B46E23">
              <w:tc>
                <w:tcPr>
                  <w:tcW w:w="661" w:type="dxa"/>
                  <w:shd w:val="clear" w:color="auto" w:fill="auto"/>
                  <w:vAlign w:val="center"/>
                </w:tcPr>
                <w:p w14:paraId="6F3662F6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6F3662F7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6F3662F8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Smoke from internal combustion engines should not be visible for more than ten seconds</w:t>
                  </w:r>
                </w:p>
              </w:tc>
            </w:tr>
            <w:tr w:rsidR="00E26A3D" w14:paraId="6F3662FD" w14:textId="77777777" w:rsidTr="00C60746"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6F3662FA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450E8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697" w:type="dxa"/>
                  <w:shd w:val="clear" w:color="auto" w:fill="F2F2F2" w:themeFill="background1" w:themeFillShade="F2"/>
                  <w:vAlign w:val="center"/>
                </w:tcPr>
                <w:p w14:paraId="6F3662FB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450E8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3315" w:type="dxa"/>
                  <w:shd w:val="clear" w:color="auto" w:fill="F2F2F2" w:themeFill="background1" w:themeFillShade="F2"/>
                </w:tcPr>
                <w:p w14:paraId="6F3662FC" w14:textId="77777777" w:rsidR="00E26A3D" w:rsidRPr="0074206B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Boom</w:t>
                  </w:r>
                </w:p>
              </w:tc>
            </w:tr>
            <w:tr w:rsidR="00E26A3D" w14:paraId="6F366301" w14:textId="77777777" w:rsidTr="000E43EC">
              <w:tc>
                <w:tcPr>
                  <w:tcW w:w="661" w:type="dxa"/>
                  <w:shd w:val="clear" w:color="auto" w:fill="auto"/>
                  <w:vAlign w:val="center"/>
                </w:tcPr>
                <w:p w14:paraId="6F3662FE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6F3662FF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15" w:type="dxa"/>
                  <w:shd w:val="clear" w:color="auto" w:fill="auto"/>
                </w:tcPr>
                <w:p w14:paraId="6F366300" w14:textId="77777777" w:rsidR="00E26A3D" w:rsidRPr="00246D6D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4121">
                    <w:rPr>
                      <w:rFonts w:ascii="Arial" w:hAnsi="Arial" w:cs="Arial"/>
                      <w:sz w:val="16"/>
                      <w:szCs w:val="16"/>
                    </w:rPr>
                    <w:t>Anti 2 Block device fitted</w:t>
                  </w:r>
                </w:p>
              </w:tc>
            </w:tr>
            <w:tr w:rsidR="00E26A3D" w14:paraId="6F366305" w14:textId="77777777" w:rsidTr="00C60746"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6F366302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697" w:type="dxa"/>
                  <w:shd w:val="clear" w:color="auto" w:fill="F2F2F2" w:themeFill="background1" w:themeFillShade="F2"/>
                  <w:vAlign w:val="center"/>
                </w:tcPr>
                <w:p w14:paraId="6F366303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3315" w:type="dxa"/>
                  <w:shd w:val="clear" w:color="auto" w:fill="F2F2F2" w:themeFill="background1" w:themeFillShade="F2"/>
                  <w:vAlign w:val="center"/>
                </w:tcPr>
                <w:p w14:paraId="6F366304" w14:textId="77777777" w:rsidR="00E26A3D" w:rsidRPr="00AE2736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sz w:val="14"/>
                      <w:szCs w:val="14"/>
                    </w:rPr>
                  </w:pPr>
                  <w:r w:rsidRPr="00E450E8">
                    <w:rPr>
                      <w:rFonts w:ascii="Arial" w:hAnsi="Arial" w:cs="Arial"/>
                      <w:b/>
                      <w:sz w:val="16"/>
                      <w:szCs w:val="16"/>
                    </w:rPr>
                    <w:t>A Frame</w:t>
                  </w:r>
                </w:p>
              </w:tc>
            </w:tr>
            <w:tr w:rsidR="00E26A3D" w14:paraId="6F366309" w14:textId="77777777" w:rsidTr="00B46E23">
              <w:tc>
                <w:tcPr>
                  <w:tcW w:w="661" w:type="dxa"/>
                  <w:shd w:val="clear" w:color="auto" w:fill="auto"/>
                  <w:vAlign w:val="center"/>
                </w:tcPr>
                <w:p w14:paraId="6F366306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6F366307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6F366308" w14:textId="77777777" w:rsidR="00E26A3D" w:rsidRPr="00E450E8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50E8">
                    <w:rPr>
                      <w:rFonts w:ascii="Arial" w:hAnsi="Arial" w:cs="Arial"/>
                      <w:sz w:val="16"/>
                      <w:szCs w:val="16"/>
                    </w:rPr>
                    <w:t>Luffing Rope</w:t>
                  </w:r>
                </w:p>
              </w:tc>
            </w:tr>
            <w:tr w:rsidR="00E26A3D" w14:paraId="6F36630D" w14:textId="77777777" w:rsidTr="00B46E23">
              <w:tc>
                <w:tcPr>
                  <w:tcW w:w="661" w:type="dxa"/>
                  <w:shd w:val="clear" w:color="auto" w:fill="auto"/>
                  <w:vAlign w:val="center"/>
                </w:tcPr>
                <w:p w14:paraId="6F36630A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6F36630B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6F36630C" w14:textId="77777777" w:rsidR="00E26A3D" w:rsidRPr="00E450E8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50E8">
                    <w:rPr>
                      <w:rFonts w:ascii="Arial" w:hAnsi="Arial" w:cs="Arial"/>
                      <w:sz w:val="16"/>
                      <w:szCs w:val="16"/>
                    </w:rPr>
                    <w:t>Luffing Winch</w:t>
                  </w:r>
                </w:p>
              </w:tc>
            </w:tr>
            <w:tr w:rsidR="00E26A3D" w14:paraId="6F366311" w14:textId="77777777" w:rsidTr="00B46E23">
              <w:tc>
                <w:tcPr>
                  <w:tcW w:w="661" w:type="dxa"/>
                  <w:shd w:val="clear" w:color="auto" w:fill="auto"/>
                  <w:vAlign w:val="center"/>
                </w:tcPr>
                <w:p w14:paraId="6F36630E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6F36630F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6F366310" w14:textId="77777777" w:rsidR="00E26A3D" w:rsidRPr="00E450E8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50E8">
                    <w:rPr>
                      <w:rFonts w:ascii="Arial" w:hAnsi="Arial" w:cs="Arial"/>
                      <w:sz w:val="16"/>
                      <w:szCs w:val="16"/>
                    </w:rPr>
                    <w:t>Main Winch</w:t>
                  </w:r>
                </w:p>
              </w:tc>
            </w:tr>
            <w:tr w:rsidR="00E26A3D" w14:paraId="6F366315" w14:textId="77777777" w:rsidTr="00C60746"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6F366312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450E8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697" w:type="dxa"/>
                  <w:shd w:val="clear" w:color="auto" w:fill="F2F2F2" w:themeFill="background1" w:themeFillShade="F2"/>
                  <w:vAlign w:val="center"/>
                </w:tcPr>
                <w:p w14:paraId="6F366313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450E8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3315" w:type="dxa"/>
                  <w:shd w:val="clear" w:color="auto" w:fill="F2F2F2" w:themeFill="background1" w:themeFillShade="F2"/>
                  <w:vAlign w:val="center"/>
                </w:tcPr>
                <w:p w14:paraId="6F366314" w14:textId="77777777" w:rsidR="00E26A3D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Hoist/s </w:t>
                  </w:r>
                  <w:r w:rsidRPr="00CC5944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(if more than one record both) </w:t>
                  </w:r>
                </w:p>
              </w:tc>
            </w:tr>
            <w:tr w:rsidR="00E26A3D" w14:paraId="6F366319" w14:textId="77777777" w:rsidTr="00B70757">
              <w:tc>
                <w:tcPr>
                  <w:tcW w:w="661" w:type="dxa"/>
                  <w:shd w:val="clear" w:color="auto" w:fill="auto"/>
                  <w:vAlign w:val="center"/>
                </w:tcPr>
                <w:p w14:paraId="6F366316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6F366317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15" w:type="dxa"/>
                  <w:shd w:val="clear" w:color="auto" w:fill="auto"/>
                </w:tcPr>
                <w:p w14:paraId="6F366318" w14:textId="77777777" w:rsidR="00E26A3D" w:rsidRPr="00246D6D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Wire Rope Condition</w:t>
                  </w:r>
                </w:p>
              </w:tc>
            </w:tr>
            <w:tr w:rsidR="00E26A3D" w14:paraId="6F36631D" w14:textId="77777777" w:rsidTr="00B70757">
              <w:tc>
                <w:tcPr>
                  <w:tcW w:w="661" w:type="dxa"/>
                  <w:shd w:val="clear" w:color="auto" w:fill="auto"/>
                  <w:vAlign w:val="center"/>
                </w:tcPr>
                <w:p w14:paraId="6F36631A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6F36631B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15" w:type="dxa"/>
                  <w:shd w:val="clear" w:color="auto" w:fill="auto"/>
                </w:tcPr>
                <w:p w14:paraId="6F36631C" w14:textId="77777777" w:rsidR="00E26A3D" w:rsidRPr="00246D6D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Rope Reeving</w:t>
                  </w:r>
                </w:p>
              </w:tc>
            </w:tr>
            <w:tr w:rsidR="00E26A3D" w14:paraId="6F366321" w14:textId="77777777" w:rsidTr="00B70757">
              <w:tc>
                <w:tcPr>
                  <w:tcW w:w="661" w:type="dxa"/>
                  <w:shd w:val="clear" w:color="auto" w:fill="auto"/>
                  <w:vAlign w:val="center"/>
                </w:tcPr>
                <w:p w14:paraId="6F36631E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6F36631F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15" w:type="dxa"/>
                  <w:shd w:val="clear" w:color="auto" w:fill="auto"/>
                </w:tcPr>
                <w:p w14:paraId="6F366320" w14:textId="77777777" w:rsidR="00E26A3D" w:rsidRPr="00246D6D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Chain Condition</w:t>
                  </w:r>
                </w:p>
              </w:tc>
            </w:tr>
            <w:tr w:rsidR="00E26A3D" w14:paraId="6F366325" w14:textId="77777777" w:rsidTr="00B46E23">
              <w:tc>
                <w:tcPr>
                  <w:tcW w:w="661" w:type="dxa"/>
                  <w:shd w:val="clear" w:color="auto" w:fill="auto"/>
                  <w:vAlign w:val="center"/>
                </w:tcPr>
                <w:p w14:paraId="6F366322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6F366323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6F366324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Brakes &amp; Ratc</w:t>
                  </w:r>
                  <w:r w:rsidRPr="00E450E8">
                    <w:rPr>
                      <w:rFonts w:ascii="Arial" w:hAnsi="Arial" w:cs="Arial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ets</w:t>
                  </w:r>
                </w:p>
              </w:tc>
            </w:tr>
            <w:tr w:rsidR="00E26A3D" w14:paraId="6F366329" w14:textId="77777777" w:rsidTr="00B46E23">
              <w:tc>
                <w:tcPr>
                  <w:tcW w:w="661" w:type="dxa"/>
                  <w:shd w:val="clear" w:color="auto" w:fill="auto"/>
                  <w:vAlign w:val="center"/>
                </w:tcPr>
                <w:p w14:paraId="6F366326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6F366327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6F366328" w14:textId="77777777" w:rsidR="00E26A3D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Hoist Limit Control</w:t>
                  </w:r>
                </w:p>
              </w:tc>
            </w:tr>
            <w:tr w:rsidR="00E26A3D" w14:paraId="6F36632D" w14:textId="77777777" w:rsidTr="00B46E23">
              <w:tc>
                <w:tcPr>
                  <w:tcW w:w="661" w:type="dxa"/>
                  <w:shd w:val="clear" w:color="auto" w:fill="auto"/>
                  <w:vAlign w:val="center"/>
                </w:tcPr>
                <w:p w14:paraId="6F36632A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6F36632B" w14:textId="77777777" w:rsidR="00E26A3D" w:rsidRPr="00F27B4F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14:paraId="6F36632C" w14:textId="77777777" w:rsidR="00E26A3D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Functional Operation</w:t>
                  </w:r>
                </w:p>
              </w:tc>
            </w:tr>
            <w:tr w:rsidR="00E26A3D" w14:paraId="6F366331" w14:textId="77777777" w:rsidTr="00C60746"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6F36632E" w14:textId="77777777" w:rsidR="00E26A3D" w:rsidRPr="0074206B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697" w:type="dxa"/>
                  <w:shd w:val="clear" w:color="auto" w:fill="F2F2F2" w:themeFill="background1" w:themeFillShade="F2"/>
                  <w:vAlign w:val="center"/>
                </w:tcPr>
                <w:p w14:paraId="6F36632F" w14:textId="77777777" w:rsidR="00E26A3D" w:rsidRPr="0074206B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3315" w:type="dxa"/>
                  <w:shd w:val="clear" w:color="auto" w:fill="F2F2F2" w:themeFill="background1" w:themeFillShade="F2"/>
                </w:tcPr>
                <w:p w14:paraId="6F366330" w14:textId="77777777" w:rsidR="00E26A3D" w:rsidRPr="0074206B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Hydraulics</w:t>
                  </w:r>
                </w:p>
              </w:tc>
            </w:tr>
            <w:tr w:rsidR="00E26A3D" w14:paraId="6F366335" w14:textId="77777777" w:rsidTr="00967812">
              <w:tc>
                <w:tcPr>
                  <w:tcW w:w="661" w:type="dxa"/>
                  <w:shd w:val="clear" w:color="auto" w:fill="auto"/>
                  <w:vAlign w:val="center"/>
                </w:tcPr>
                <w:p w14:paraId="6F366332" w14:textId="77777777" w:rsidR="00E26A3D" w:rsidRPr="0074206B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6F366333" w14:textId="77777777" w:rsidR="00E26A3D" w:rsidRPr="0074206B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15" w:type="dxa"/>
                  <w:shd w:val="clear" w:color="auto" w:fill="auto"/>
                </w:tcPr>
                <w:p w14:paraId="6F366334" w14:textId="77777777" w:rsidR="00E26A3D" w:rsidRPr="0074206B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Rams</w:t>
                  </w:r>
                </w:p>
              </w:tc>
            </w:tr>
            <w:tr w:rsidR="00E26A3D" w14:paraId="6F36633A" w14:textId="77777777" w:rsidTr="00967812">
              <w:tc>
                <w:tcPr>
                  <w:tcW w:w="661" w:type="dxa"/>
                  <w:shd w:val="clear" w:color="auto" w:fill="auto"/>
                  <w:vAlign w:val="center"/>
                </w:tcPr>
                <w:p w14:paraId="6F366336" w14:textId="77777777" w:rsidR="00E26A3D" w:rsidRPr="0074206B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6F366337" w14:textId="77777777" w:rsidR="00E26A3D" w:rsidRPr="0074206B" w:rsidRDefault="00E26A3D" w:rsidP="00E26A3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15" w:type="dxa"/>
                  <w:shd w:val="clear" w:color="auto" w:fill="auto"/>
                </w:tcPr>
                <w:p w14:paraId="6F366338" w14:textId="77777777" w:rsidR="00E26A3D" w:rsidRPr="0074206B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Hoses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and connections </w:t>
                  </w: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 xml:space="preserve">(check for excessive </w:t>
                  </w:r>
                </w:p>
                <w:p w14:paraId="6F366339" w14:textId="77777777" w:rsidR="00E26A3D" w:rsidRPr="0074206B" w:rsidRDefault="00E26A3D" w:rsidP="00E26A3D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wear, leaks and creep)</w:t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-8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709"/>
              <w:gridCol w:w="2972"/>
            </w:tblGrid>
            <w:tr w:rsidR="008F0A5C" w14:paraId="6F36633E" w14:textId="77777777" w:rsidTr="00C60746">
              <w:trPr>
                <w:trHeight w:val="130"/>
              </w:trPr>
              <w:tc>
                <w:tcPr>
                  <w:tcW w:w="709" w:type="dxa"/>
                  <w:shd w:val="clear" w:color="auto" w:fill="F2F2F2" w:themeFill="background1" w:themeFillShade="F2"/>
                  <w:vAlign w:val="center"/>
                </w:tcPr>
                <w:p w14:paraId="6F36633B" w14:textId="77777777" w:rsidR="008F0A5C" w:rsidRPr="0074206B" w:rsidRDefault="008F0A5C" w:rsidP="0046569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  <w:vAlign w:val="center"/>
                </w:tcPr>
                <w:p w14:paraId="6F36633C" w14:textId="77777777" w:rsidR="008F0A5C" w:rsidRPr="0074206B" w:rsidRDefault="008F0A5C" w:rsidP="0046569D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2972" w:type="dxa"/>
                  <w:shd w:val="clear" w:color="auto" w:fill="F2F2F2" w:themeFill="background1" w:themeFillShade="F2"/>
                  <w:vAlign w:val="center"/>
                </w:tcPr>
                <w:p w14:paraId="6F36633D" w14:textId="77777777" w:rsidR="008F0A5C" w:rsidRPr="0074206B" w:rsidRDefault="008F0A5C" w:rsidP="0046569D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Lifting Mechanism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(Boom)</w:t>
                  </w:r>
                </w:p>
              </w:tc>
            </w:tr>
            <w:tr w:rsidR="008F0A5C" w14:paraId="6F366342" w14:textId="77777777" w:rsidTr="00626E68">
              <w:trPr>
                <w:trHeight w:val="195"/>
              </w:trPr>
              <w:tc>
                <w:tcPr>
                  <w:tcW w:w="709" w:type="dxa"/>
                  <w:vAlign w:val="center"/>
                </w:tcPr>
                <w:p w14:paraId="6F36633F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40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41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Pivots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telescope</w:t>
                  </w:r>
                </w:p>
              </w:tc>
            </w:tr>
            <w:tr w:rsidR="008F0A5C" w14:paraId="6F366346" w14:textId="77777777" w:rsidTr="00626E68">
              <w:trPr>
                <w:trHeight w:val="214"/>
              </w:trPr>
              <w:tc>
                <w:tcPr>
                  <w:tcW w:w="709" w:type="dxa"/>
                  <w:vAlign w:val="center"/>
                </w:tcPr>
                <w:p w14:paraId="6F366343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44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45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Connecting Rods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A6A7F">
                    <w:rPr>
                      <w:rFonts w:ascii="Arial" w:hAnsi="Arial" w:cs="Arial"/>
                      <w:sz w:val="16"/>
                      <w:szCs w:val="16"/>
                    </w:rPr>
                    <w:t>(No excessive wear)</w:t>
                  </w:r>
                </w:p>
              </w:tc>
            </w:tr>
            <w:tr w:rsidR="008F0A5C" w14:paraId="6F36634A" w14:textId="77777777" w:rsidTr="00626E68">
              <w:trPr>
                <w:trHeight w:val="92"/>
              </w:trPr>
              <w:tc>
                <w:tcPr>
                  <w:tcW w:w="709" w:type="dxa"/>
                  <w:vAlign w:val="center"/>
                </w:tcPr>
                <w:p w14:paraId="6F366347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48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49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Safety Pins (No excessive wear)</w:t>
                  </w:r>
                </w:p>
              </w:tc>
            </w:tr>
            <w:tr w:rsidR="008F0A5C" w14:paraId="6F36634E" w14:textId="77777777" w:rsidTr="00626E68">
              <w:trPr>
                <w:trHeight w:val="92"/>
              </w:trPr>
              <w:tc>
                <w:tcPr>
                  <w:tcW w:w="709" w:type="dxa"/>
                  <w:vAlign w:val="center"/>
                </w:tcPr>
                <w:p w14:paraId="6F36634B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4C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4D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Socket and wedge (Hambone)</w:t>
                  </w:r>
                </w:p>
              </w:tc>
            </w:tr>
            <w:tr w:rsidR="008F0A5C" w14:paraId="6F366352" w14:textId="77777777" w:rsidTr="00626E68">
              <w:trPr>
                <w:trHeight w:val="92"/>
              </w:trPr>
              <w:tc>
                <w:tcPr>
                  <w:tcW w:w="709" w:type="dxa"/>
                  <w:vAlign w:val="center"/>
                </w:tcPr>
                <w:p w14:paraId="6F36634F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50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51" w14:textId="77777777" w:rsidR="008F0A5C" w:rsidRDefault="008F0A5C" w:rsidP="00626E68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Winch Rope</w:t>
                  </w:r>
                </w:p>
              </w:tc>
            </w:tr>
            <w:tr w:rsidR="008F0A5C" w14:paraId="6F366356" w14:textId="77777777" w:rsidTr="00626E68">
              <w:trPr>
                <w:trHeight w:val="92"/>
              </w:trPr>
              <w:tc>
                <w:tcPr>
                  <w:tcW w:w="709" w:type="dxa"/>
                  <w:vAlign w:val="center"/>
                </w:tcPr>
                <w:p w14:paraId="6F366353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54" w14:textId="77777777" w:rsidR="008F0A5C" w:rsidRPr="0074206B" w:rsidRDefault="008F0A5C" w:rsidP="00626E68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55" w14:textId="77777777" w:rsidR="008F0A5C" w:rsidRDefault="008F0A5C" w:rsidP="00626E68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Hook block, latch, connection and Safety pin inspected and undamaged</w:t>
                  </w:r>
                </w:p>
              </w:tc>
            </w:tr>
            <w:tr w:rsidR="00CC5944" w14:paraId="6F36635A" w14:textId="77777777" w:rsidTr="00C60746">
              <w:trPr>
                <w:trHeight w:val="214"/>
              </w:trPr>
              <w:tc>
                <w:tcPr>
                  <w:tcW w:w="709" w:type="dxa"/>
                  <w:shd w:val="clear" w:color="auto" w:fill="F2F2F2" w:themeFill="background1" w:themeFillShade="F2"/>
                  <w:vAlign w:val="center"/>
                </w:tcPr>
                <w:p w14:paraId="6F366357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  <w:vAlign w:val="center"/>
                </w:tcPr>
                <w:p w14:paraId="6F366358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2972" w:type="dxa"/>
                  <w:shd w:val="clear" w:color="auto" w:fill="F2F2F2" w:themeFill="background1" w:themeFillShade="F2"/>
                  <w:vAlign w:val="center"/>
                </w:tcPr>
                <w:p w14:paraId="6F366359" w14:textId="77777777" w:rsidR="00CC5944" w:rsidRPr="00F27B4F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Crane Supporting Structure</w:t>
                  </w:r>
                </w:p>
              </w:tc>
            </w:tr>
            <w:tr w:rsidR="00CC5944" w14:paraId="6F36635E" w14:textId="77777777" w:rsidTr="00775BF3">
              <w:trPr>
                <w:trHeight w:val="214"/>
              </w:trPr>
              <w:tc>
                <w:tcPr>
                  <w:tcW w:w="709" w:type="dxa"/>
                  <w:vAlign w:val="center"/>
                </w:tcPr>
                <w:p w14:paraId="6F36635B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5C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vAlign w:val="center"/>
                </w:tcPr>
                <w:p w14:paraId="6F36635D" w14:textId="77777777" w:rsidR="00CC5944" w:rsidRPr="00E450E8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50E8">
                    <w:rPr>
                      <w:rFonts w:ascii="Arial" w:hAnsi="Arial" w:cs="Arial"/>
                      <w:sz w:val="16"/>
                      <w:szCs w:val="16"/>
                    </w:rPr>
                    <w:t>Welds</w:t>
                  </w:r>
                </w:p>
              </w:tc>
            </w:tr>
            <w:tr w:rsidR="00CC5944" w14:paraId="6F366362" w14:textId="77777777" w:rsidTr="00775BF3">
              <w:trPr>
                <w:trHeight w:val="214"/>
              </w:trPr>
              <w:tc>
                <w:tcPr>
                  <w:tcW w:w="709" w:type="dxa"/>
                  <w:vAlign w:val="center"/>
                </w:tcPr>
                <w:p w14:paraId="6F36635F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60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vAlign w:val="center"/>
                </w:tcPr>
                <w:p w14:paraId="6F366361" w14:textId="77777777" w:rsidR="00CC5944" w:rsidRPr="00E450E8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50E8">
                    <w:rPr>
                      <w:rFonts w:ascii="Arial" w:hAnsi="Arial" w:cs="Arial"/>
                      <w:sz w:val="16"/>
                      <w:szCs w:val="16"/>
                    </w:rPr>
                    <w:t>Bolts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/Pins and Retainers</w:t>
                  </w:r>
                </w:p>
              </w:tc>
            </w:tr>
            <w:tr w:rsidR="00CC5944" w14:paraId="6F366366" w14:textId="77777777" w:rsidTr="00C60746">
              <w:trPr>
                <w:trHeight w:val="214"/>
              </w:trPr>
              <w:tc>
                <w:tcPr>
                  <w:tcW w:w="709" w:type="dxa"/>
                  <w:shd w:val="clear" w:color="auto" w:fill="F2F2F2" w:themeFill="background1" w:themeFillShade="F2"/>
                </w:tcPr>
                <w:p w14:paraId="6F366363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</w:tcPr>
                <w:p w14:paraId="6F366364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2972" w:type="dxa"/>
                  <w:shd w:val="clear" w:color="auto" w:fill="F2F2F2" w:themeFill="background1" w:themeFillShade="F2"/>
                </w:tcPr>
                <w:p w14:paraId="6F366365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Engine</w:t>
                  </w:r>
                </w:p>
              </w:tc>
            </w:tr>
            <w:tr w:rsidR="00CC5944" w14:paraId="6F36636A" w14:textId="77777777" w:rsidTr="00626E68">
              <w:trPr>
                <w:trHeight w:val="229"/>
              </w:trPr>
              <w:tc>
                <w:tcPr>
                  <w:tcW w:w="709" w:type="dxa"/>
                  <w:vAlign w:val="center"/>
                </w:tcPr>
                <w:p w14:paraId="6F366367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68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69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Engine Guarding</w:t>
                  </w:r>
                </w:p>
              </w:tc>
            </w:tr>
            <w:tr w:rsidR="00CC5944" w14:paraId="6F36636E" w14:textId="77777777" w:rsidTr="00626E68">
              <w:trPr>
                <w:trHeight w:val="229"/>
              </w:trPr>
              <w:tc>
                <w:tcPr>
                  <w:tcW w:w="709" w:type="dxa"/>
                  <w:vAlign w:val="center"/>
                </w:tcPr>
                <w:p w14:paraId="6F36636B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6C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6D" w14:textId="77777777" w:rsidR="00CC5944" w:rsidRPr="009042D0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042D0">
                    <w:rPr>
                      <w:rFonts w:ascii="Arial" w:hAnsi="Arial" w:cs="Arial"/>
                      <w:sz w:val="16"/>
                      <w:szCs w:val="16"/>
                    </w:rPr>
                    <w:t xml:space="preserve">Exhaust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Guarding </w:t>
                  </w:r>
                  <w:r w:rsidRPr="009042D0">
                    <w:rPr>
                      <w:rFonts w:ascii="Arial" w:hAnsi="Arial" w:cs="Arial"/>
                      <w:sz w:val="16"/>
                      <w:szCs w:val="16"/>
                    </w:rPr>
                    <w:t>(if applicable)</w:t>
                  </w:r>
                </w:p>
              </w:tc>
            </w:tr>
            <w:tr w:rsidR="00CC5944" w14:paraId="6F366372" w14:textId="77777777" w:rsidTr="00626E68">
              <w:trPr>
                <w:trHeight w:val="229"/>
              </w:trPr>
              <w:tc>
                <w:tcPr>
                  <w:tcW w:w="709" w:type="dxa"/>
                  <w:vAlign w:val="center"/>
                </w:tcPr>
                <w:p w14:paraId="6F36636F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70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71" w14:textId="77777777" w:rsidR="00CC5944" w:rsidRPr="009042D0" w:rsidRDefault="00CC5944" w:rsidP="00CC594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Oil Leaks/levels checked</w:t>
                  </w:r>
                </w:p>
              </w:tc>
            </w:tr>
            <w:tr w:rsidR="00CC5944" w14:paraId="6F366376" w14:textId="77777777" w:rsidTr="00626E68">
              <w:trPr>
                <w:trHeight w:val="229"/>
              </w:trPr>
              <w:tc>
                <w:tcPr>
                  <w:tcW w:w="709" w:type="dxa"/>
                  <w:vAlign w:val="center"/>
                </w:tcPr>
                <w:p w14:paraId="6F366373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74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75" w14:textId="77777777" w:rsidR="00CC5944" w:rsidRPr="007245D7" w:rsidRDefault="00CC5944" w:rsidP="00CC594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Coolant </w:t>
                  </w:r>
                  <w:r w:rsidRPr="007245D7">
                    <w:rPr>
                      <w:rFonts w:ascii="Arial" w:hAnsi="Arial" w:cs="Arial"/>
                      <w:sz w:val="16"/>
                      <w:szCs w:val="16"/>
                    </w:rPr>
                    <w:t>Leaks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/levels checked</w:t>
                  </w:r>
                </w:p>
              </w:tc>
            </w:tr>
            <w:tr w:rsidR="00CC5944" w14:paraId="6F36637A" w14:textId="77777777" w:rsidTr="00626E68">
              <w:trPr>
                <w:trHeight w:val="229"/>
              </w:trPr>
              <w:tc>
                <w:tcPr>
                  <w:tcW w:w="709" w:type="dxa"/>
                  <w:vAlign w:val="center"/>
                </w:tcPr>
                <w:p w14:paraId="6F366377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78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79" w14:textId="77777777" w:rsidR="00CC5944" w:rsidRPr="00E97659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97659">
                    <w:rPr>
                      <w:rFonts w:ascii="Arial" w:hAnsi="Arial" w:cs="Arial"/>
                      <w:sz w:val="16"/>
                      <w:szCs w:val="16"/>
                    </w:rPr>
                    <w:t>Vee</w:t>
                  </w:r>
                  <w:proofErr w:type="spellEnd"/>
                  <w:r w:rsidRPr="00E97659">
                    <w:rPr>
                      <w:rFonts w:ascii="Arial" w:hAnsi="Arial" w:cs="Arial"/>
                      <w:sz w:val="16"/>
                      <w:szCs w:val="16"/>
                    </w:rPr>
                    <w:t xml:space="preserve"> Belt Condition</w:t>
                  </w:r>
                </w:p>
              </w:tc>
            </w:tr>
            <w:tr w:rsidR="00CC5944" w14:paraId="6F36637E" w14:textId="77777777" w:rsidTr="00626E68">
              <w:trPr>
                <w:trHeight w:val="229"/>
              </w:trPr>
              <w:tc>
                <w:tcPr>
                  <w:tcW w:w="709" w:type="dxa"/>
                  <w:vAlign w:val="center"/>
                </w:tcPr>
                <w:p w14:paraId="6F36637B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7C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7D" w14:textId="77777777" w:rsidR="00CC5944" w:rsidRPr="00E97659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7659">
                    <w:rPr>
                      <w:rFonts w:ascii="Arial" w:hAnsi="Arial" w:cs="Arial"/>
                      <w:sz w:val="16"/>
                      <w:szCs w:val="16"/>
                    </w:rPr>
                    <w:t>Fan Hub Bearings</w:t>
                  </w:r>
                </w:p>
              </w:tc>
            </w:tr>
            <w:tr w:rsidR="00CC5944" w14:paraId="6F366382" w14:textId="77777777" w:rsidTr="00626E68">
              <w:trPr>
                <w:trHeight w:val="229"/>
              </w:trPr>
              <w:tc>
                <w:tcPr>
                  <w:tcW w:w="709" w:type="dxa"/>
                  <w:vAlign w:val="center"/>
                </w:tcPr>
                <w:p w14:paraId="6F36637F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80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81" w14:textId="77777777" w:rsidR="00CC5944" w:rsidRPr="00E97659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7659">
                    <w:rPr>
                      <w:rFonts w:ascii="Arial" w:hAnsi="Arial" w:cs="Arial"/>
                      <w:sz w:val="16"/>
                      <w:szCs w:val="16"/>
                    </w:rPr>
                    <w:t>Air Intake Hoses &amp; Clamps</w:t>
                  </w:r>
                </w:p>
              </w:tc>
            </w:tr>
            <w:tr w:rsidR="00CC5944" w14:paraId="6F366386" w14:textId="77777777" w:rsidTr="00626E68">
              <w:trPr>
                <w:trHeight w:val="222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6F366383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F366384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shd w:val="clear" w:color="auto" w:fill="auto"/>
                </w:tcPr>
                <w:p w14:paraId="6F366385" w14:textId="77777777" w:rsidR="00CC5944" w:rsidRPr="00E97659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7659">
                    <w:rPr>
                      <w:rFonts w:ascii="Arial" w:hAnsi="Arial" w:cs="Arial"/>
                      <w:sz w:val="16"/>
                      <w:szCs w:val="16"/>
                    </w:rPr>
                    <w:t>Air Cleaner</w:t>
                  </w:r>
                </w:p>
              </w:tc>
            </w:tr>
            <w:tr w:rsidR="00CC5944" w14:paraId="6F36638A" w14:textId="77777777" w:rsidTr="00626E68">
              <w:trPr>
                <w:trHeight w:val="145"/>
              </w:trPr>
              <w:tc>
                <w:tcPr>
                  <w:tcW w:w="709" w:type="dxa"/>
                  <w:vAlign w:val="center"/>
                </w:tcPr>
                <w:p w14:paraId="6F366387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88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89" w14:textId="77777777" w:rsidR="00CC5944" w:rsidRPr="00E97659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7659">
                    <w:rPr>
                      <w:rFonts w:ascii="Arial" w:hAnsi="Arial" w:cs="Arial"/>
                      <w:sz w:val="16"/>
                      <w:szCs w:val="16"/>
                    </w:rPr>
                    <w:t>Mountings</w:t>
                  </w:r>
                </w:p>
              </w:tc>
            </w:tr>
            <w:tr w:rsidR="00CC5944" w14:paraId="6F36638E" w14:textId="77777777" w:rsidTr="00626E68">
              <w:trPr>
                <w:trHeight w:val="199"/>
              </w:trPr>
              <w:tc>
                <w:tcPr>
                  <w:tcW w:w="709" w:type="dxa"/>
                  <w:vAlign w:val="center"/>
                </w:tcPr>
                <w:p w14:paraId="6F36638B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8C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8D" w14:textId="77777777" w:rsidR="00CC5944" w:rsidRPr="00E97659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7659">
                    <w:rPr>
                      <w:rFonts w:ascii="Arial" w:hAnsi="Arial" w:cs="Arial"/>
                      <w:sz w:val="16"/>
                      <w:szCs w:val="16"/>
                    </w:rPr>
                    <w:t>Battery Condition</w:t>
                  </w:r>
                </w:p>
              </w:tc>
            </w:tr>
            <w:tr w:rsidR="00CC5944" w14:paraId="6F366392" w14:textId="77777777" w:rsidTr="00C60746">
              <w:trPr>
                <w:trHeight w:val="199"/>
              </w:trPr>
              <w:tc>
                <w:tcPr>
                  <w:tcW w:w="709" w:type="dxa"/>
                  <w:shd w:val="clear" w:color="auto" w:fill="F2F2F2" w:themeFill="background1" w:themeFillShade="F2"/>
                </w:tcPr>
                <w:p w14:paraId="6F36638F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</w:tcPr>
                <w:p w14:paraId="6F366390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2972" w:type="dxa"/>
                  <w:shd w:val="clear" w:color="auto" w:fill="F2F2F2" w:themeFill="background1" w:themeFillShade="F2"/>
                </w:tcPr>
                <w:p w14:paraId="6F366391" w14:textId="77777777" w:rsidR="00CC5944" w:rsidRPr="00F27B4F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Undercarriage</w:t>
                  </w:r>
                </w:p>
              </w:tc>
            </w:tr>
            <w:tr w:rsidR="00CC5944" w14:paraId="6F366396" w14:textId="77777777" w:rsidTr="00626E68">
              <w:trPr>
                <w:trHeight w:val="199"/>
              </w:trPr>
              <w:tc>
                <w:tcPr>
                  <w:tcW w:w="709" w:type="dxa"/>
                </w:tcPr>
                <w:p w14:paraId="6F366393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F366394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95" w14:textId="77777777" w:rsidR="00CC5944" w:rsidRPr="00F27B4F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Tracks</w:t>
                  </w:r>
                  <w:r w:rsidRPr="00F27B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complete and </w:t>
                  </w:r>
                  <w:r w:rsidRPr="00F27B4F">
                    <w:rPr>
                      <w:rFonts w:ascii="Arial" w:hAnsi="Arial" w:cs="Arial"/>
                      <w:sz w:val="16"/>
                      <w:szCs w:val="16"/>
                    </w:rPr>
                    <w:t>undamaged</w:t>
                  </w:r>
                </w:p>
              </w:tc>
            </w:tr>
            <w:tr w:rsidR="00CC5944" w14:paraId="6F36639A" w14:textId="77777777" w:rsidTr="00626E68">
              <w:trPr>
                <w:trHeight w:val="199"/>
              </w:trPr>
              <w:tc>
                <w:tcPr>
                  <w:tcW w:w="709" w:type="dxa"/>
                </w:tcPr>
                <w:p w14:paraId="6F366397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F366398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99" w14:textId="77777777" w:rsidR="00CC5944" w:rsidRPr="006F2F11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2F11">
                    <w:rPr>
                      <w:rFonts w:ascii="Arial" w:hAnsi="Arial" w:cs="Arial"/>
                      <w:sz w:val="16"/>
                      <w:szCs w:val="16"/>
                    </w:rPr>
                    <w:t xml:space="preserve">Idlers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/ Rollers</w:t>
                  </w:r>
                </w:p>
              </w:tc>
            </w:tr>
            <w:tr w:rsidR="00CC5944" w14:paraId="6F36639E" w14:textId="77777777" w:rsidTr="00626E68">
              <w:trPr>
                <w:trHeight w:val="199"/>
              </w:trPr>
              <w:tc>
                <w:tcPr>
                  <w:tcW w:w="709" w:type="dxa"/>
                </w:tcPr>
                <w:p w14:paraId="6F36639B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F36639C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9D" w14:textId="77777777" w:rsidR="00CC5944" w:rsidRPr="006F2F11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2F11">
                    <w:rPr>
                      <w:rFonts w:ascii="Arial" w:hAnsi="Arial" w:cs="Arial"/>
                      <w:sz w:val="16"/>
                      <w:szCs w:val="16"/>
                    </w:rPr>
                    <w:t>Drivers free from leaks</w:t>
                  </w:r>
                </w:p>
              </w:tc>
            </w:tr>
            <w:tr w:rsidR="00CC5944" w14:paraId="6F3663A2" w14:textId="77777777" w:rsidTr="00626E68">
              <w:trPr>
                <w:trHeight w:val="199"/>
              </w:trPr>
              <w:tc>
                <w:tcPr>
                  <w:tcW w:w="709" w:type="dxa"/>
                  <w:vAlign w:val="center"/>
                </w:tcPr>
                <w:p w14:paraId="6F36639F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A0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A1" w14:textId="77777777" w:rsidR="00CC5944" w:rsidRPr="006F2F11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Tracks drive Sprockets.</w:t>
                  </w:r>
                </w:p>
              </w:tc>
            </w:tr>
            <w:tr w:rsidR="00CC5944" w14:paraId="6F3663A6" w14:textId="77777777" w:rsidTr="00626E68">
              <w:trPr>
                <w:trHeight w:val="199"/>
              </w:trPr>
              <w:tc>
                <w:tcPr>
                  <w:tcW w:w="709" w:type="dxa"/>
                  <w:vAlign w:val="center"/>
                </w:tcPr>
                <w:p w14:paraId="6F3663A3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3663A4" w14:textId="77777777" w:rsidR="00CC5944" w:rsidRPr="0074206B" w:rsidRDefault="00CC5944" w:rsidP="00CC594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</w:tcPr>
                <w:p w14:paraId="6F3663A5" w14:textId="77777777" w:rsidR="00CC5944" w:rsidRPr="006F2F11" w:rsidRDefault="00CC5944" w:rsidP="00CC5944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2F11">
                    <w:rPr>
                      <w:rFonts w:ascii="Arial" w:hAnsi="Arial" w:cs="Arial"/>
                      <w:sz w:val="16"/>
                      <w:szCs w:val="16"/>
                    </w:rPr>
                    <w:t xml:space="preserve">Articulation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(slew) </w:t>
                  </w:r>
                  <w:r w:rsidRPr="006F2F11">
                    <w:rPr>
                      <w:rFonts w:ascii="Arial" w:hAnsi="Arial" w:cs="Arial"/>
                      <w:sz w:val="16"/>
                      <w:szCs w:val="16"/>
                    </w:rPr>
                    <w:t xml:space="preserve">bearings and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r w:rsidRPr="006F2F11">
                    <w:rPr>
                      <w:rFonts w:ascii="Arial" w:hAnsi="Arial" w:cs="Arial"/>
                      <w:sz w:val="16"/>
                      <w:szCs w:val="16"/>
                    </w:rPr>
                    <w:t>etainers</w:t>
                  </w:r>
                </w:p>
              </w:tc>
            </w:tr>
          </w:tbl>
          <w:p w14:paraId="6F3663A7" w14:textId="77777777" w:rsidR="008F0A5C" w:rsidRPr="0016335F" w:rsidRDefault="008F0A5C" w:rsidP="00626E68"/>
        </w:tc>
      </w:tr>
      <w:tr w:rsidR="008F0A5C" w:rsidRPr="0016335F" w14:paraId="6F3663AA" w14:textId="77777777" w:rsidTr="00C60746">
        <w:trPr>
          <w:cantSplit/>
          <w:trHeight w:val="360"/>
        </w:trPr>
        <w:tc>
          <w:tcPr>
            <w:tcW w:w="15593" w:type="dxa"/>
            <w:vMerge/>
          </w:tcPr>
          <w:p w14:paraId="6F3663A9" w14:textId="77777777" w:rsidR="008F0A5C" w:rsidRPr="0016335F" w:rsidRDefault="008F0A5C" w:rsidP="00626E68"/>
        </w:tc>
      </w:tr>
      <w:tr w:rsidR="008F0A5C" w:rsidRPr="0016335F" w14:paraId="6F3663AC" w14:textId="77777777" w:rsidTr="00C60746">
        <w:trPr>
          <w:cantSplit/>
          <w:trHeight w:val="360"/>
        </w:trPr>
        <w:tc>
          <w:tcPr>
            <w:tcW w:w="15593" w:type="dxa"/>
            <w:vMerge/>
          </w:tcPr>
          <w:p w14:paraId="6F3663AB" w14:textId="77777777" w:rsidR="008F0A5C" w:rsidRPr="0016335F" w:rsidRDefault="008F0A5C" w:rsidP="00626E68"/>
        </w:tc>
      </w:tr>
      <w:tr w:rsidR="008F0A5C" w:rsidRPr="0016335F" w14:paraId="6F3663AE" w14:textId="77777777" w:rsidTr="00C60746">
        <w:trPr>
          <w:cantSplit/>
          <w:trHeight w:val="360"/>
        </w:trPr>
        <w:tc>
          <w:tcPr>
            <w:tcW w:w="15593" w:type="dxa"/>
            <w:vMerge/>
          </w:tcPr>
          <w:p w14:paraId="6F3663AD" w14:textId="77777777" w:rsidR="008F0A5C" w:rsidRPr="0016335F" w:rsidRDefault="008F0A5C" w:rsidP="00626E68"/>
        </w:tc>
      </w:tr>
      <w:tr w:rsidR="008F0A5C" w:rsidRPr="0016335F" w14:paraId="6F3663B0" w14:textId="77777777" w:rsidTr="00C60746">
        <w:trPr>
          <w:cantSplit/>
          <w:trHeight w:val="360"/>
        </w:trPr>
        <w:tc>
          <w:tcPr>
            <w:tcW w:w="15593" w:type="dxa"/>
            <w:vMerge/>
          </w:tcPr>
          <w:p w14:paraId="6F3663AF" w14:textId="77777777" w:rsidR="008F0A5C" w:rsidRPr="0016335F" w:rsidRDefault="008F0A5C" w:rsidP="00626E68"/>
        </w:tc>
      </w:tr>
      <w:tr w:rsidR="008F0A5C" w:rsidRPr="0016335F" w14:paraId="6F3663B2" w14:textId="77777777" w:rsidTr="00C60746">
        <w:trPr>
          <w:cantSplit/>
          <w:trHeight w:val="360"/>
        </w:trPr>
        <w:tc>
          <w:tcPr>
            <w:tcW w:w="15593" w:type="dxa"/>
            <w:vMerge/>
          </w:tcPr>
          <w:p w14:paraId="6F3663B1" w14:textId="77777777" w:rsidR="008F0A5C" w:rsidRPr="0016335F" w:rsidRDefault="008F0A5C" w:rsidP="00626E68"/>
        </w:tc>
      </w:tr>
      <w:tr w:rsidR="008F0A5C" w:rsidRPr="0016335F" w14:paraId="6F3663B4" w14:textId="77777777" w:rsidTr="00C60746">
        <w:trPr>
          <w:trHeight w:val="360"/>
        </w:trPr>
        <w:tc>
          <w:tcPr>
            <w:tcW w:w="15593" w:type="dxa"/>
            <w:vMerge/>
          </w:tcPr>
          <w:p w14:paraId="6F3663B3" w14:textId="77777777" w:rsidR="008F0A5C" w:rsidRPr="0016335F" w:rsidRDefault="008F0A5C" w:rsidP="00626E68"/>
        </w:tc>
      </w:tr>
      <w:tr w:rsidR="008F0A5C" w:rsidRPr="0016335F" w14:paraId="6F3663B6" w14:textId="77777777" w:rsidTr="00C60746">
        <w:trPr>
          <w:trHeight w:val="360"/>
        </w:trPr>
        <w:tc>
          <w:tcPr>
            <w:tcW w:w="15593" w:type="dxa"/>
            <w:vMerge/>
          </w:tcPr>
          <w:p w14:paraId="6F3663B5" w14:textId="77777777" w:rsidR="008F0A5C" w:rsidRPr="0016335F" w:rsidRDefault="008F0A5C" w:rsidP="00626E68"/>
        </w:tc>
      </w:tr>
      <w:tr w:rsidR="008F0A5C" w:rsidRPr="0016335F" w14:paraId="6F3663B8" w14:textId="77777777" w:rsidTr="00C60746">
        <w:trPr>
          <w:cantSplit/>
          <w:trHeight w:val="360"/>
        </w:trPr>
        <w:tc>
          <w:tcPr>
            <w:tcW w:w="15593" w:type="dxa"/>
            <w:vMerge/>
          </w:tcPr>
          <w:p w14:paraId="6F3663B7" w14:textId="77777777" w:rsidR="008F0A5C" w:rsidRPr="0016335F" w:rsidRDefault="008F0A5C" w:rsidP="00626E68"/>
        </w:tc>
      </w:tr>
      <w:tr w:rsidR="008F0A5C" w:rsidRPr="0016335F" w14:paraId="6F3663BA" w14:textId="77777777" w:rsidTr="00C60746">
        <w:trPr>
          <w:cantSplit/>
          <w:trHeight w:val="318"/>
        </w:trPr>
        <w:tc>
          <w:tcPr>
            <w:tcW w:w="15593" w:type="dxa"/>
            <w:vMerge/>
          </w:tcPr>
          <w:p w14:paraId="6F3663B9" w14:textId="77777777" w:rsidR="008F0A5C" w:rsidRPr="0016335F" w:rsidRDefault="008F0A5C" w:rsidP="00626E68"/>
        </w:tc>
      </w:tr>
      <w:tr w:rsidR="008F0A5C" w:rsidRPr="0016335F" w14:paraId="6F3663BC" w14:textId="77777777" w:rsidTr="00C60746">
        <w:trPr>
          <w:cantSplit/>
          <w:trHeight w:val="400"/>
        </w:trPr>
        <w:tc>
          <w:tcPr>
            <w:tcW w:w="15593" w:type="dxa"/>
            <w:vMerge/>
          </w:tcPr>
          <w:p w14:paraId="6F3663BB" w14:textId="77777777" w:rsidR="008F0A5C" w:rsidRPr="0016335F" w:rsidRDefault="008F0A5C" w:rsidP="00626E68"/>
        </w:tc>
      </w:tr>
      <w:tr w:rsidR="008F0A5C" w:rsidRPr="0016335F" w14:paraId="6F3663BE" w14:textId="77777777" w:rsidTr="00C60746">
        <w:trPr>
          <w:cantSplit/>
          <w:trHeight w:val="400"/>
        </w:trPr>
        <w:tc>
          <w:tcPr>
            <w:tcW w:w="15593" w:type="dxa"/>
            <w:vMerge/>
          </w:tcPr>
          <w:p w14:paraId="6F3663BD" w14:textId="77777777" w:rsidR="008F0A5C" w:rsidRPr="0016335F" w:rsidRDefault="008F0A5C" w:rsidP="00626E68"/>
        </w:tc>
      </w:tr>
      <w:tr w:rsidR="008F0A5C" w:rsidRPr="0016335F" w14:paraId="6F3663C0" w14:textId="77777777" w:rsidTr="00C60746">
        <w:trPr>
          <w:cantSplit/>
          <w:trHeight w:val="280"/>
        </w:trPr>
        <w:tc>
          <w:tcPr>
            <w:tcW w:w="15593" w:type="dxa"/>
            <w:vMerge/>
          </w:tcPr>
          <w:p w14:paraId="6F3663BF" w14:textId="77777777" w:rsidR="008F0A5C" w:rsidRPr="0016335F" w:rsidRDefault="008F0A5C" w:rsidP="00626E68"/>
        </w:tc>
      </w:tr>
      <w:tr w:rsidR="008F0A5C" w:rsidRPr="0016335F" w14:paraId="6F3663C2" w14:textId="77777777" w:rsidTr="00C60746">
        <w:trPr>
          <w:cantSplit/>
          <w:trHeight w:val="280"/>
        </w:trPr>
        <w:tc>
          <w:tcPr>
            <w:tcW w:w="15593" w:type="dxa"/>
            <w:vMerge/>
          </w:tcPr>
          <w:p w14:paraId="6F3663C1" w14:textId="77777777" w:rsidR="008F0A5C" w:rsidRPr="0016335F" w:rsidRDefault="008F0A5C" w:rsidP="00626E68"/>
        </w:tc>
      </w:tr>
      <w:tr w:rsidR="008F0A5C" w:rsidRPr="0016335F" w14:paraId="6F3663C4" w14:textId="77777777" w:rsidTr="00C60746">
        <w:trPr>
          <w:cantSplit/>
          <w:trHeight w:val="1398"/>
        </w:trPr>
        <w:tc>
          <w:tcPr>
            <w:tcW w:w="15593" w:type="dxa"/>
            <w:vMerge/>
          </w:tcPr>
          <w:p w14:paraId="6F3663C3" w14:textId="77777777" w:rsidR="008F0A5C" w:rsidRPr="0016335F" w:rsidRDefault="008F0A5C" w:rsidP="00626E68"/>
        </w:tc>
      </w:tr>
    </w:tbl>
    <w:p w14:paraId="6F3663C5" w14:textId="77777777" w:rsidR="008F0A5C" w:rsidRPr="00B46E23" w:rsidRDefault="008F0A5C" w:rsidP="008F0A5C">
      <w:pPr>
        <w:pStyle w:val="Heading5"/>
        <w:jc w:val="both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8080"/>
      </w:tblGrid>
      <w:tr w:rsidR="00C16B44" w:rsidRPr="00B63504" w14:paraId="2FEB9668" w14:textId="77777777" w:rsidTr="00C60746">
        <w:tc>
          <w:tcPr>
            <w:tcW w:w="7479" w:type="dxa"/>
            <w:shd w:val="clear" w:color="auto" w:fill="F2F2F2" w:themeFill="background1" w:themeFillShade="F2"/>
          </w:tcPr>
          <w:p w14:paraId="32196182" w14:textId="77777777" w:rsidR="00C16B44" w:rsidRPr="00B63504" w:rsidRDefault="00C16B44" w:rsidP="006B5CE9">
            <w:pPr>
              <w:widowControl/>
              <w:spacing w:after="200" w:line="276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63504">
              <w:rPr>
                <w:rFonts w:ascii="Arial" w:hAnsi="Arial" w:cs="Arial"/>
                <w:b/>
                <w:sz w:val="16"/>
                <w:szCs w:val="16"/>
              </w:rPr>
              <w:t>PLANT OWNER / OCCUPIER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14:paraId="12BE7718" w14:textId="77777777" w:rsidR="00C16B44" w:rsidRPr="00B63504" w:rsidRDefault="00C16B44" w:rsidP="006B5CE9">
            <w:pPr>
              <w:widowControl/>
              <w:spacing w:after="200" w:line="276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63504">
              <w:rPr>
                <w:rFonts w:ascii="Arial" w:hAnsi="Arial" w:cs="Arial"/>
                <w:b/>
                <w:sz w:val="16"/>
                <w:szCs w:val="16"/>
              </w:rPr>
              <w:t>PLANT VERIF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B63504">
              <w:rPr>
                <w:rFonts w:ascii="Arial" w:hAnsi="Arial" w:cs="Arial"/>
                <w:b/>
                <w:sz w:val="16"/>
                <w:szCs w:val="16"/>
              </w:rPr>
              <w:t>ER</w:t>
            </w:r>
          </w:p>
        </w:tc>
      </w:tr>
      <w:tr w:rsidR="00C16B44" w:rsidRPr="00B63504" w14:paraId="2B1F88BD" w14:textId="77777777" w:rsidTr="00C60746">
        <w:tc>
          <w:tcPr>
            <w:tcW w:w="7479" w:type="dxa"/>
          </w:tcPr>
          <w:p w14:paraId="7BF5E094" w14:textId="77777777" w:rsidR="00C16B44" w:rsidRPr="00B63504" w:rsidRDefault="00C16B44" w:rsidP="006B5CE9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63504">
              <w:rPr>
                <w:rFonts w:ascii="Arial" w:hAnsi="Arial" w:cs="Arial"/>
                <w:sz w:val="16"/>
                <w:szCs w:val="16"/>
              </w:rPr>
              <w:t>I certify that the described plant has met the inspection criteria stipulated within this checklist and is being service</w:t>
            </w:r>
            <w:bookmarkStart w:id="0" w:name="_GoBack"/>
            <w:bookmarkEnd w:id="0"/>
            <w:r w:rsidRPr="00B63504">
              <w:rPr>
                <w:rFonts w:ascii="Arial" w:hAnsi="Arial" w:cs="Arial"/>
                <w:sz w:val="16"/>
                <w:szCs w:val="16"/>
              </w:rPr>
              <w:t>d and maintained in accordance with the manufacturer’s specifications</w:t>
            </w:r>
          </w:p>
        </w:tc>
        <w:tc>
          <w:tcPr>
            <w:tcW w:w="8080" w:type="dxa"/>
          </w:tcPr>
          <w:p w14:paraId="22B594F0" w14:textId="77777777" w:rsidR="00C16B44" w:rsidRPr="00B63504" w:rsidRDefault="00C16B44" w:rsidP="006B5CE9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63504">
              <w:rPr>
                <w:rFonts w:ascii="Arial" w:hAnsi="Arial" w:cs="Arial"/>
                <w:sz w:val="16"/>
                <w:szCs w:val="16"/>
              </w:rPr>
              <w:t>I certify that I have verified that the described plant has met the inspection criteria stipulated within this checklist and is being serviced and maintained in accordance with the manufacturer’s specifications</w:t>
            </w:r>
          </w:p>
        </w:tc>
      </w:tr>
      <w:tr w:rsidR="00C16B44" w:rsidRPr="00B63504" w14:paraId="661A3B8E" w14:textId="77777777" w:rsidTr="00C60746">
        <w:trPr>
          <w:trHeight w:val="335"/>
        </w:trPr>
        <w:tc>
          <w:tcPr>
            <w:tcW w:w="7479" w:type="dxa"/>
            <w:vAlign w:val="center"/>
          </w:tcPr>
          <w:p w14:paraId="73CD946C" w14:textId="77777777" w:rsidR="00C16B44" w:rsidRPr="00B63504" w:rsidRDefault="00C16B44" w:rsidP="00C60746">
            <w:pPr>
              <w:widowControl/>
              <w:tabs>
                <w:tab w:val="left" w:pos="2552"/>
                <w:tab w:val="left" w:pos="5387"/>
              </w:tabs>
              <w:spacing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63504">
              <w:rPr>
                <w:rFonts w:ascii="Arial" w:hAnsi="Arial" w:cs="Arial"/>
                <w:sz w:val="16"/>
                <w:szCs w:val="16"/>
              </w:rPr>
              <w:t>Name:</w:t>
            </w:r>
            <w:r w:rsidRPr="00B63504">
              <w:rPr>
                <w:rFonts w:ascii="Arial" w:hAnsi="Arial" w:cs="Arial"/>
                <w:sz w:val="16"/>
                <w:szCs w:val="16"/>
              </w:rPr>
              <w:tab/>
              <w:t>Signature:</w:t>
            </w:r>
            <w:r w:rsidRPr="00B63504">
              <w:rPr>
                <w:rFonts w:ascii="Arial" w:hAnsi="Arial" w:cs="Arial"/>
                <w:sz w:val="16"/>
                <w:szCs w:val="16"/>
              </w:rPr>
              <w:tab/>
              <w:t>Date:</w:t>
            </w:r>
          </w:p>
        </w:tc>
        <w:tc>
          <w:tcPr>
            <w:tcW w:w="8080" w:type="dxa"/>
            <w:vAlign w:val="center"/>
          </w:tcPr>
          <w:p w14:paraId="30C3E44D" w14:textId="77777777" w:rsidR="00C16B44" w:rsidRPr="00B63504" w:rsidRDefault="00C16B44" w:rsidP="00C60746">
            <w:pPr>
              <w:widowControl/>
              <w:tabs>
                <w:tab w:val="left" w:pos="2869"/>
                <w:tab w:val="left" w:pos="5562"/>
              </w:tabs>
              <w:spacing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63504">
              <w:rPr>
                <w:rFonts w:ascii="Arial" w:hAnsi="Arial" w:cs="Arial"/>
                <w:sz w:val="16"/>
                <w:szCs w:val="16"/>
              </w:rPr>
              <w:t>Name:</w:t>
            </w:r>
            <w:r w:rsidRPr="00B63504">
              <w:rPr>
                <w:rFonts w:ascii="Arial" w:hAnsi="Arial" w:cs="Arial"/>
                <w:sz w:val="16"/>
                <w:szCs w:val="16"/>
              </w:rPr>
              <w:tab/>
              <w:t>Signature:</w:t>
            </w:r>
            <w:r w:rsidRPr="00B63504">
              <w:rPr>
                <w:rFonts w:ascii="Arial" w:hAnsi="Arial" w:cs="Arial"/>
                <w:sz w:val="16"/>
                <w:szCs w:val="16"/>
              </w:rPr>
              <w:tab/>
              <w:t>Date:</w:t>
            </w:r>
          </w:p>
        </w:tc>
      </w:tr>
    </w:tbl>
    <w:p w14:paraId="6F3663D0" w14:textId="77777777" w:rsidR="0060588F" w:rsidRPr="0060588F" w:rsidRDefault="0060588F" w:rsidP="0060588F">
      <w:pPr>
        <w:pStyle w:val="Heading5"/>
        <w:jc w:val="both"/>
        <w:rPr>
          <w:b/>
          <w:bCs/>
          <w:sz w:val="2"/>
          <w:szCs w:val="2"/>
        </w:rPr>
      </w:pPr>
    </w:p>
    <w:sectPr w:rsidR="0060588F" w:rsidRPr="0060588F" w:rsidSect="00FE71A9">
      <w:pgSz w:w="16838" w:h="11906" w:orient="landscape" w:code="9"/>
      <w:pgMar w:top="1134" w:right="567" w:bottom="709" w:left="567" w:header="39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663D5" w14:textId="77777777" w:rsidR="004135DA" w:rsidRDefault="004135DA" w:rsidP="008E2922">
      <w:r>
        <w:separator/>
      </w:r>
    </w:p>
  </w:endnote>
  <w:endnote w:type="continuationSeparator" w:id="0">
    <w:p w14:paraId="6F3663D6" w14:textId="77777777" w:rsidR="004135DA" w:rsidRDefault="004135DA" w:rsidP="008E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095"/>
      <w:gridCol w:w="5103"/>
    </w:tblGrid>
    <w:tr w:rsidR="00C60746" w:rsidRPr="00AA5AD2" w14:paraId="1C50FA5F" w14:textId="77777777" w:rsidTr="00274215">
      <w:trPr>
        <w:trHeight w:val="90"/>
      </w:trPr>
      <w:tc>
        <w:tcPr>
          <w:tcW w:w="3485" w:type="dxa"/>
        </w:tcPr>
        <w:p w14:paraId="55EAA304" w14:textId="44F4B2C4" w:rsidR="00C60746" w:rsidRPr="00AA5AD2" w:rsidRDefault="00C60746" w:rsidP="00C60746">
          <w:pPr>
            <w:pStyle w:val="FooterText"/>
          </w:pPr>
          <w:r>
            <w:t>Revision No: 1</w:t>
          </w:r>
        </w:p>
      </w:tc>
      <w:tc>
        <w:tcPr>
          <w:tcW w:w="6580" w:type="dxa"/>
          <w:gridSpan w:val="2"/>
        </w:tcPr>
        <w:p w14:paraId="257CA7D2" w14:textId="5F713E5E" w:rsidR="00C60746" w:rsidRPr="00AA5AD2" w:rsidRDefault="00C60746" w:rsidP="00C60746">
          <w:pPr>
            <w:pStyle w:val="FooterText"/>
            <w:jc w:val="center"/>
          </w:pPr>
          <w:r>
            <w:t>Document Number: JH-FRM-PAE-001-35</w:t>
          </w:r>
        </w:p>
      </w:tc>
      <w:tc>
        <w:tcPr>
          <w:tcW w:w="5103" w:type="dxa"/>
        </w:tcPr>
        <w:p w14:paraId="3A3EF530" w14:textId="77777777" w:rsidR="00C60746" w:rsidRPr="00AA5AD2" w:rsidRDefault="00C60746" w:rsidP="00C60746">
          <w:pPr>
            <w:pStyle w:val="FooterText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E71A9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 \# "0"  \* MERGEFORMAT </w:instrText>
          </w:r>
          <w:r>
            <w:fldChar w:fldCharType="separate"/>
          </w:r>
          <w:r w:rsidR="00FE71A9">
            <w:rPr>
              <w:noProof/>
            </w:rPr>
            <w:t>3</w:t>
          </w:r>
          <w:r>
            <w:fldChar w:fldCharType="end"/>
          </w:r>
        </w:p>
      </w:tc>
    </w:tr>
    <w:tr w:rsidR="00C60746" w:rsidRPr="00AA5AD2" w14:paraId="7FC3BFBF" w14:textId="77777777" w:rsidTr="00274215">
      <w:trPr>
        <w:trHeight w:val="90"/>
      </w:trPr>
      <w:tc>
        <w:tcPr>
          <w:tcW w:w="15168" w:type="dxa"/>
          <w:gridSpan w:val="4"/>
          <w:vAlign w:val="center"/>
        </w:tcPr>
        <w:p w14:paraId="69A1D05F" w14:textId="77777777" w:rsidR="00C60746" w:rsidRPr="00AA5AD2" w:rsidRDefault="00C60746" w:rsidP="00C60746">
          <w:pPr>
            <w:pStyle w:val="FooterText"/>
            <w:jc w:val="center"/>
          </w:pPr>
          <w:r w:rsidRPr="00F10E1A">
            <w:t>When printed this document is an uncontrolled version and must be checked against the IMS electronic version for validity</w:t>
          </w:r>
        </w:p>
      </w:tc>
    </w:tr>
    <w:tr w:rsidR="00C60746" w:rsidRPr="00AA5AD2" w14:paraId="4480F028" w14:textId="77777777" w:rsidTr="00274215">
      <w:trPr>
        <w:trHeight w:val="90"/>
      </w:trPr>
      <w:tc>
        <w:tcPr>
          <w:tcW w:w="3485" w:type="dxa"/>
        </w:tcPr>
        <w:p w14:paraId="13A01087" w14:textId="2FBAED9A" w:rsidR="00C60746" w:rsidRPr="00AA5AD2" w:rsidRDefault="00C60746" w:rsidP="00C60746">
          <w:pPr>
            <w:pStyle w:val="FooterText"/>
          </w:pPr>
          <w:r>
            <w:t>Issue Date: 22/10/2014</w:t>
          </w:r>
        </w:p>
      </w:tc>
      <w:tc>
        <w:tcPr>
          <w:tcW w:w="3485" w:type="dxa"/>
        </w:tcPr>
        <w:p w14:paraId="7EA6D48B" w14:textId="77777777" w:rsidR="00C60746" w:rsidRPr="00AA5AD2" w:rsidRDefault="00C60746" w:rsidP="00C60746">
          <w:pPr>
            <w:pStyle w:val="FooterText"/>
          </w:pPr>
        </w:p>
      </w:tc>
      <w:tc>
        <w:tcPr>
          <w:tcW w:w="8198" w:type="dxa"/>
          <w:gridSpan w:val="2"/>
        </w:tcPr>
        <w:p w14:paraId="6134DFF7" w14:textId="77777777" w:rsidR="00C60746" w:rsidRPr="00AA5AD2" w:rsidRDefault="00C60746" w:rsidP="00C60746">
          <w:pPr>
            <w:pStyle w:val="FooterText"/>
            <w:jc w:val="right"/>
          </w:pPr>
          <w:r>
            <w:t xml:space="preserve">Printed: </w:t>
          </w:r>
          <w:r>
            <w:fldChar w:fldCharType="begin"/>
          </w:r>
          <w:r>
            <w:instrText xml:space="preserve"> PRINTDATE  \@ "dd/MM/yyyy"  \* MERGEFORMAT </w:instrText>
          </w:r>
          <w:r>
            <w:fldChar w:fldCharType="separate"/>
          </w:r>
          <w:r>
            <w:rPr>
              <w:noProof/>
            </w:rPr>
            <w:t>07/04/2014</w:t>
          </w:r>
          <w:r>
            <w:fldChar w:fldCharType="end"/>
          </w:r>
        </w:p>
      </w:tc>
    </w:tr>
  </w:tbl>
  <w:p w14:paraId="006CC74A" w14:textId="24EDE804" w:rsidR="00181152" w:rsidRPr="00C60746" w:rsidRDefault="00181152" w:rsidP="00C60746">
    <w:pPr>
      <w:pStyle w:val="Footer"/>
      <w:rPr>
        <w:rFonts w:eastAsia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663D3" w14:textId="77777777" w:rsidR="004135DA" w:rsidRDefault="004135DA" w:rsidP="008E2922">
      <w:r>
        <w:separator/>
      </w:r>
    </w:p>
  </w:footnote>
  <w:footnote w:type="continuationSeparator" w:id="0">
    <w:p w14:paraId="6F3663D4" w14:textId="77777777" w:rsidR="004135DA" w:rsidRDefault="004135DA" w:rsidP="008E2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30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3046"/>
    </w:tblGrid>
    <w:tr w:rsidR="00C60746" w14:paraId="3C49764F" w14:textId="77777777" w:rsidTr="00C60746">
      <w:trPr>
        <w:trHeight w:val="848"/>
      </w:trPr>
      <w:tc>
        <w:tcPr>
          <w:tcW w:w="3261" w:type="dxa"/>
          <w:vMerge w:val="restart"/>
        </w:tcPr>
        <w:p w14:paraId="19577BCF" w14:textId="77777777" w:rsidR="00C60746" w:rsidRDefault="00C60746" w:rsidP="00C60746">
          <w:pPr>
            <w:pStyle w:val="Header"/>
            <w:spacing w:before="240"/>
          </w:pPr>
          <w:r>
            <w:rPr>
              <w:noProof/>
              <w:lang w:val="en-AU" w:eastAsia="en-AU"/>
            </w:rPr>
            <w:drawing>
              <wp:inline distT="0" distB="0" distL="0" distR="0" wp14:anchorId="05B57B1F" wp14:editId="1E40F54F">
                <wp:extent cx="1461600" cy="702488"/>
                <wp:effectExtent l="0" t="0" r="5715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ohn Holland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600" cy="702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272360086"/>
        </w:sdtPr>
        <w:sdtEndPr/>
        <w:sdtContent>
          <w:tc>
            <w:tcPr>
              <w:tcW w:w="13046" w:type="dxa"/>
              <w:shd w:val="clear" w:color="auto" w:fill="6CB33F"/>
              <w:vAlign w:val="center"/>
            </w:tcPr>
            <w:p w14:paraId="4C358559" w14:textId="434C8039" w:rsidR="00C60746" w:rsidRPr="00A1627A" w:rsidRDefault="00C60746" w:rsidP="00C60746">
              <w:pPr>
                <w:pStyle w:val="FormTitleHeader"/>
              </w:pPr>
              <w:r>
                <w:t>CRAWLER MOBILE CRANE PLANT PRE-ACCEPTANCE CHECKLIST</w:t>
              </w:r>
            </w:p>
          </w:tc>
        </w:sdtContent>
      </w:sdt>
    </w:tr>
    <w:tr w:rsidR="00C60746" w14:paraId="1991B410" w14:textId="77777777" w:rsidTr="00C60746">
      <w:trPr>
        <w:trHeight w:val="847"/>
      </w:trPr>
      <w:tc>
        <w:tcPr>
          <w:tcW w:w="3261" w:type="dxa"/>
          <w:vMerge/>
        </w:tcPr>
        <w:p w14:paraId="694C7968" w14:textId="77777777" w:rsidR="00C60746" w:rsidRDefault="00C60746" w:rsidP="00C60746">
          <w:pPr>
            <w:pStyle w:val="Header"/>
            <w:spacing w:before="240"/>
          </w:pPr>
        </w:p>
      </w:tc>
      <w:tc>
        <w:tcPr>
          <w:tcW w:w="13046" w:type="dxa"/>
          <w:shd w:val="clear" w:color="auto" w:fill="6CB33F"/>
        </w:tcPr>
        <w:p w14:paraId="35DA7A47" w14:textId="722D4708" w:rsidR="00C60746" w:rsidRPr="00562556" w:rsidRDefault="00C60746" w:rsidP="00C60746">
          <w:pPr>
            <w:pStyle w:val="FormDescription"/>
            <w:rPr>
              <w:sz w:val="40"/>
            </w:rPr>
          </w:pPr>
          <w:r w:rsidRPr="00F91735">
            <w:rPr>
              <w:rStyle w:val="FormDescriptionChar"/>
              <w:lang w:val="en-AU"/>
            </w:rPr>
            <mc:AlternateContent>
              <mc:Choice Requires="wps">
                <w:drawing>
                  <wp:anchor distT="0" distB="0" distL="114300" distR="114300" simplePos="0" relativeHeight="251686400" behindDoc="1" locked="0" layoutInCell="1" allowOverlap="1" wp14:anchorId="4E709FFE" wp14:editId="00F4856F">
                    <wp:simplePos x="0" y="0"/>
                    <wp:positionH relativeFrom="column">
                      <wp:posOffset>7882890</wp:posOffset>
                    </wp:positionH>
                    <wp:positionV relativeFrom="paragraph">
                      <wp:posOffset>409575</wp:posOffset>
                    </wp:positionV>
                    <wp:extent cx="323850" cy="6276975"/>
                    <wp:effectExtent l="0" t="0" r="0" b="9525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3850" cy="6276975"/>
                            </a:xfrm>
                            <a:prstGeom prst="rect">
                              <a:avLst/>
                            </a:prstGeom>
                            <a:solidFill>
                              <a:srgbClr val="6CB33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29172450" id="Rectangle 2" o:spid="_x0000_s1026" style="position:absolute;margin-left:620.7pt;margin-top:32.25pt;width:25.5pt;height:494.2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" fillcolor="#6cb33f" stroked="f" strokeweight="2pt"/>
                </w:pict>
              </mc:Fallback>
            </mc:AlternateContent>
          </w:r>
          <w:sdt>
            <w:sdtPr>
              <w:rPr>
                <w:rStyle w:val="FormDescriptionChar"/>
              </w:rPr>
              <w:id w:val="862171173"/>
            </w:sdtPr>
            <w:sdtEndPr>
              <w:rPr>
                <w:rStyle w:val="DefaultParagraphFont"/>
                <w:sz w:val="40"/>
              </w:rPr>
            </w:sdtEndPr>
            <w:sdtContent/>
          </w:sdt>
        </w:p>
      </w:tc>
    </w:tr>
  </w:tbl>
  <w:p w14:paraId="6F3663DD" w14:textId="6D3F8991" w:rsidR="004135DA" w:rsidRPr="00FE71A9" w:rsidRDefault="004135DA" w:rsidP="00C60746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50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7145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2594E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71A0B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07"/>
    <w:rsid w:val="000212B4"/>
    <w:rsid w:val="00044A5F"/>
    <w:rsid w:val="000577DF"/>
    <w:rsid w:val="00181152"/>
    <w:rsid w:val="001B0027"/>
    <w:rsid w:val="00227AB8"/>
    <w:rsid w:val="00233C26"/>
    <w:rsid w:val="00313078"/>
    <w:rsid w:val="003434CA"/>
    <w:rsid w:val="00362CA1"/>
    <w:rsid w:val="00367534"/>
    <w:rsid w:val="00373C45"/>
    <w:rsid w:val="003F749E"/>
    <w:rsid w:val="00410E51"/>
    <w:rsid w:val="004135DA"/>
    <w:rsid w:val="0046569D"/>
    <w:rsid w:val="00530830"/>
    <w:rsid w:val="00592028"/>
    <w:rsid w:val="005A20C9"/>
    <w:rsid w:val="005D2265"/>
    <w:rsid w:val="005E3EED"/>
    <w:rsid w:val="005E736A"/>
    <w:rsid w:val="0060588F"/>
    <w:rsid w:val="006105B9"/>
    <w:rsid w:val="00632D18"/>
    <w:rsid w:val="00633BB7"/>
    <w:rsid w:val="00647BA3"/>
    <w:rsid w:val="006601BF"/>
    <w:rsid w:val="00710DC5"/>
    <w:rsid w:val="00734E03"/>
    <w:rsid w:val="007E167B"/>
    <w:rsid w:val="007F2036"/>
    <w:rsid w:val="007F4D9B"/>
    <w:rsid w:val="00801D3D"/>
    <w:rsid w:val="0086390C"/>
    <w:rsid w:val="008A100B"/>
    <w:rsid w:val="008E2922"/>
    <w:rsid w:val="008F0A5C"/>
    <w:rsid w:val="008F1796"/>
    <w:rsid w:val="00904111"/>
    <w:rsid w:val="009066F9"/>
    <w:rsid w:val="00932D1E"/>
    <w:rsid w:val="00941762"/>
    <w:rsid w:val="00956C7A"/>
    <w:rsid w:val="00964FE9"/>
    <w:rsid w:val="009A7654"/>
    <w:rsid w:val="00A003F2"/>
    <w:rsid w:val="00A13CEA"/>
    <w:rsid w:val="00A22E8D"/>
    <w:rsid w:val="00A314D9"/>
    <w:rsid w:val="00A80001"/>
    <w:rsid w:val="00AE6098"/>
    <w:rsid w:val="00B009B1"/>
    <w:rsid w:val="00B46E23"/>
    <w:rsid w:val="00B5013B"/>
    <w:rsid w:val="00BE556E"/>
    <w:rsid w:val="00C16B44"/>
    <w:rsid w:val="00C219B6"/>
    <w:rsid w:val="00C253B3"/>
    <w:rsid w:val="00C423C5"/>
    <w:rsid w:val="00C60746"/>
    <w:rsid w:val="00C86207"/>
    <w:rsid w:val="00CA4677"/>
    <w:rsid w:val="00CC5944"/>
    <w:rsid w:val="00D02CED"/>
    <w:rsid w:val="00D128D6"/>
    <w:rsid w:val="00D4343E"/>
    <w:rsid w:val="00DA6E2D"/>
    <w:rsid w:val="00DD2F70"/>
    <w:rsid w:val="00DD52BF"/>
    <w:rsid w:val="00E26A3D"/>
    <w:rsid w:val="00E530BF"/>
    <w:rsid w:val="00E678E6"/>
    <w:rsid w:val="00EB1006"/>
    <w:rsid w:val="00EF1855"/>
    <w:rsid w:val="00F476DA"/>
    <w:rsid w:val="00F52B22"/>
    <w:rsid w:val="00FE71A9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6F36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2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05B9"/>
    <w:pPr>
      <w:keepNext/>
      <w:widowControl/>
      <w:jc w:val="center"/>
      <w:outlineLvl w:val="4"/>
    </w:pPr>
    <w:rPr>
      <w:rFonts w:ascii="Arial" w:hAnsi="Arial" w:cs="Arial"/>
      <w:i/>
      <w:iCs/>
      <w:snapToGrid/>
      <w:sz w:val="18"/>
      <w:szCs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922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2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922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22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932D1E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9"/>
    <w:rsid w:val="006105B9"/>
    <w:rPr>
      <w:rFonts w:ascii="Arial" w:eastAsia="Times New Roman" w:hAnsi="Arial" w:cs="Arial"/>
      <w:i/>
      <w:iCs/>
      <w:sz w:val="18"/>
      <w:szCs w:val="18"/>
    </w:rPr>
  </w:style>
  <w:style w:type="table" w:styleId="TableGrid">
    <w:name w:val="Table Grid"/>
    <w:basedOn w:val="TableNormal"/>
    <w:uiPriority w:val="39"/>
    <w:rsid w:val="00C1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Header">
    <w:name w:val="Form Title Header"/>
    <w:basedOn w:val="Header"/>
    <w:link w:val="FormTitleHeaderChar"/>
    <w:qFormat/>
    <w:rsid w:val="00C60746"/>
    <w:pPr>
      <w:widowControl/>
      <w:jc w:val="left"/>
    </w:pPr>
    <w:rPr>
      <w:rFonts w:ascii="Helvetica" w:hAnsi="Helvetica" w:cs="Helvetica"/>
      <w:b/>
      <w:caps/>
      <w:snapToGrid/>
      <w:color w:val="FFFFFF" w:themeColor="background1"/>
      <w:sz w:val="40"/>
    </w:rPr>
  </w:style>
  <w:style w:type="character" w:customStyle="1" w:styleId="FormTitleHeaderChar">
    <w:name w:val="Form Title Header Char"/>
    <w:basedOn w:val="HeaderChar"/>
    <w:link w:val="FormTitleHeader"/>
    <w:rsid w:val="00C60746"/>
    <w:rPr>
      <w:rFonts w:ascii="Helvetica" w:eastAsia="Times New Roman" w:hAnsi="Helvetica" w:cs="Helvetica"/>
      <w:b/>
      <w:caps/>
      <w:snapToGrid/>
      <w:color w:val="FFFFFF" w:themeColor="background1"/>
      <w:sz w:val="40"/>
      <w:szCs w:val="20"/>
      <w:lang w:val="en-US"/>
    </w:rPr>
  </w:style>
  <w:style w:type="paragraph" w:customStyle="1" w:styleId="FormDescription">
    <w:name w:val="Form Description"/>
    <w:basedOn w:val="Header"/>
    <w:link w:val="FormDescriptionChar"/>
    <w:qFormat/>
    <w:rsid w:val="00C60746"/>
    <w:pPr>
      <w:widowControl/>
      <w:jc w:val="left"/>
    </w:pPr>
    <w:rPr>
      <w:rFonts w:ascii="Helvetica" w:hAnsi="Helvetica"/>
      <w:noProof/>
      <w:snapToGrid/>
      <w:color w:val="FFFFFF" w:themeColor="background1"/>
      <w:sz w:val="24"/>
      <w:lang w:eastAsia="en-AU"/>
    </w:rPr>
  </w:style>
  <w:style w:type="character" w:customStyle="1" w:styleId="FormDescriptionChar">
    <w:name w:val="Form Description Char"/>
    <w:basedOn w:val="HeaderChar"/>
    <w:link w:val="FormDescription"/>
    <w:rsid w:val="00C60746"/>
    <w:rPr>
      <w:rFonts w:ascii="Helvetica" w:eastAsia="Times New Roman" w:hAnsi="Helvetica" w:cs="Times New Roman"/>
      <w:noProof/>
      <w:snapToGrid/>
      <w:color w:val="FFFFFF" w:themeColor="background1"/>
      <w:sz w:val="24"/>
      <w:szCs w:val="20"/>
      <w:lang w:val="en-US" w:eastAsia="en-AU"/>
    </w:rPr>
  </w:style>
  <w:style w:type="paragraph" w:customStyle="1" w:styleId="FooterText">
    <w:name w:val="Footer Text"/>
    <w:basedOn w:val="Footer"/>
    <w:qFormat/>
    <w:rsid w:val="00C60746"/>
    <w:pPr>
      <w:widowControl/>
      <w:jc w:val="left"/>
    </w:pPr>
    <w:rPr>
      <w:rFonts w:ascii="Arial" w:eastAsiaTheme="minorHAnsi" w:hAnsi="Arial" w:cs="Arial"/>
      <w:snapToGrid/>
      <w:color w:val="4A442A" w:themeColor="background2" w:themeShade="40"/>
      <w:sz w:val="16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2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05B9"/>
    <w:pPr>
      <w:keepNext/>
      <w:widowControl/>
      <w:jc w:val="center"/>
      <w:outlineLvl w:val="4"/>
    </w:pPr>
    <w:rPr>
      <w:rFonts w:ascii="Arial" w:hAnsi="Arial" w:cs="Arial"/>
      <w:i/>
      <w:iCs/>
      <w:snapToGrid/>
      <w:sz w:val="18"/>
      <w:szCs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922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2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922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22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932D1E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9"/>
    <w:rsid w:val="006105B9"/>
    <w:rPr>
      <w:rFonts w:ascii="Arial" w:eastAsia="Times New Roman" w:hAnsi="Arial" w:cs="Arial"/>
      <w:i/>
      <w:iCs/>
      <w:sz w:val="18"/>
      <w:szCs w:val="18"/>
    </w:rPr>
  </w:style>
  <w:style w:type="table" w:styleId="TableGrid">
    <w:name w:val="Table Grid"/>
    <w:basedOn w:val="TableNormal"/>
    <w:uiPriority w:val="39"/>
    <w:rsid w:val="00C1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Header">
    <w:name w:val="Form Title Header"/>
    <w:basedOn w:val="Header"/>
    <w:link w:val="FormTitleHeaderChar"/>
    <w:qFormat/>
    <w:rsid w:val="00C60746"/>
    <w:pPr>
      <w:widowControl/>
      <w:jc w:val="left"/>
    </w:pPr>
    <w:rPr>
      <w:rFonts w:ascii="Helvetica" w:hAnsi="Helvetica" w:cs="Helvetica"/>
      <w:b/>
      <w:caps/>
      <w:snapToGrid/>
      <w:color w:val="FFFFFF" w:themeColor="background1"/>
      <w:sz w:val="40"/>
    </w:rPr>
  </w:style>
  <w:style w:type="character" w:customStyle="1" w:styleId="FormTitleHeaderChar">
    <w:name w:val="Form Title Header Char"/>
    <w:basedOn w:val="HeaderChar"/>
    <w:link w:val="FormTitleHeader"/>
    <w:rsid w:val="00C60746"/>
    <w:rPr>
      <w:rFonts w:ascii="Helvetica" w:eastAsia="Times New Roman" w:hAnsi="Helvetica" w:cs="Helvetica"/>
      <w:b/>
      <w:caps/>
      <w:snapToGrid/>
      <w:color w:val="FFFFFF" w:themeColor="background1"/>
      <w:sz w:val="40"/>
      <w:szCs w:val="20"/>
      <w:lang w:val="en-US"/>
    </w:rPr>
  </w:style>
  <w:style w:type="paragraph" w:customStyle="1" w:styleId="FormDescription">
    <w:name w:val="Form Description"/>
    <w:basedOn w:val="Header"/>
    <w:link w:val="FormDescriptionChar"/>
    <w:qFormat/>
    <w:rsid w:val="00C60746"/>
    <w:pPr>
      <w:widowControl/>
      <w:jc w:val="left"/>
    </w:pPr>
    <w:rPr>
      <w:rFonts w:ascii="Helvetica" w:hAnsi="Helvetica"/>
      <w:noProof/>
      <w:snapToGrid/>
      <w:color w:val="FFFFFF" w:themeColor="background1"/>
      <w:sz w:val="24"/>
      <w:lang w:eastAsia="en-AU"/>
    </w:rPr>
  </w:style>
  <w:style w:type="character" w:customStyle="1" w:styleId="FormDescriptionChar">
    <w:name w:val="Form Description Char"/>
    <w:basedOn w:val="HeaderChar"/>
    <w:link w:val="FormDescription"/>
    <w:rsid w:val="00C60746"/>
    <w:rPr>
      <w:rFonts w:ascii="Helvetica" w:eastAsia="Times New Roman" w:hAnsi="Helvetica" w:cs="Times New Roman"/>
      <w:noProof/>
      <w:snapToGrid/>
      <w:color w:val="FFFFFF" w:themeColor="background1"/>
      <w:sz w:val="24"/>
      <w:szCs w:val="20"/>
      <w:lang w:val="en-US" w:eastAsia="en-AU"/>
    </w:rPr>
  </w:style>
  <w:style w:type="paragraph" w:customStyle="1" w:styleId="FooterText">
    <w:name w:val="Footer Text"/>
    <w:basedOn w:val="Footer"/>
    <w:qFormat/>
    <w:rsid w:val="00C60746"/>
    <w:pPr>
      <w:widowControl/>
      <w:jc w:val="left"/>
    </w:pPr>
    <w:rPr>
      <w:rFonts w:ascii="Arial" w:eastAsiaTheme="minorHAnsi" w:hAnsi="Arial" w:cs="Arial"/>
      <w:snapToGrid/>
      <w:color w:val="4A442A" w:themeColor="background2" w:themeShade="40"/>
      <w:sz w:val="16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69C71E70E4484A8F8FBC8563C0A5683600A049C97C07EB4C6A8DC460489920FB63003AF861A236496A45AA1503091C06C555" ma:contentTypeVersion="34" ma:contentTypeDescription="IMS Document" ma:contentTypeScope="" ma:versionID="7c8eefa826285e7f17c1ff2a065e1a75">
  <xsd:schema xmlns:xsd="http://www.w3.org/2001/XMLSchema" xmlns:xs="http://www.w3.org/2001/XMLSchema" xmlns:p="http://schemas.microsoft.com/office/2006/metadata/properties" xmlns:ns2="b082d161-0e41-4413-8c6b-3e0e34c39f89" xmlns:ns3="85c4e6e2-4429-4998-801c-a7b5d2772413" targetNamespace="http://schemas.microsoft.com/office/2006/metadata/properties" ma:root="true" ma:fieldsID="2b178b4398541cc4a5dc2d158734ff02" ns2:_="" ns3:_="">
    <xsd:import namespace="b082d161-0e41-4413-8c6b-3e0e34c39f89"/>
    <xsd:import namespace="85c4e6e2-4429-4998-801c-a7b5d2772413"/>
    <xsd:element name="properties">
      <xsd:complexType>
        <xsd:sequence>
          <xsd:element name="documentManagement">
            <xsd:complexType>
              <xsd:all>
                <xsd:element ref="ns2:DocumentNumber"/>
                <xsd:element ref="ns3:OperatingUnit" minOccurs="0"/>
                <xsd:element ref="ns3:DocumentType"/>
                <xsd:element ref="ns3:BusinessCategory"/>
                <xsd:element ref="ns2:IssueDate" minOccurs="0"/>
                <xsd:element ref="ns2:RevisionDate" minOccurs="0"/>
                <xsd:element ref="ns2:RevisionNumber" minOccurs="0"/>
                <xsd:element ref="ns2:NextReviewDate" minOccurs="0"/>
                <xsd:element ref="ns2:Sponsors"/>
                <xsd:element ref="ns2:SponsorsDisplayNames" minOccurs="0"/>
                <xsd:element ref="ns2:Reviewers"/>
                <xsd:element ref="ns2:ReviewersDisplayNames" minOccurs="0"/>
                <xsd:element ref="ns3:Roles" minOccurs="0"/>
                <xsd:element ref="ns2:NavigationCategory" minOccurs="0"/>
                <xsd:element ref="ns2:InformationUrl" minOccurs="0"/>
                <xsd:element ref="ns2:IMSVersion" minOccurs="0"/>
                <xsd:element ref="ns2:VersionDate" minOccurs="0"/>
                <xsd:element ref="ns3:Topic" minOccurs="0"/>
                <xsd:element ref="ns3:RailSMSElement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d161-0e41-4413-8c6b-3e0e34c39f89" elementFormDefault="qualified">
    <xsd:import namespace="http://schemas.microsoft.com/office/2006/documentManagement/types"/>
    <xsd:import namespace="http://schemas.microsoft.com/office/infopath/2007/PartnerControls"/>
    <xsd:element name="DocumentNumber" ma:index="2" ma:displayName="Document Number" ma:internalName="DocumentNumber" ma:readOnly="false">
      <xsd:simpleType>
        <xsd:restriction base="dms:Text">
          <xsd:maxLength value="255"/>
        </xsd:restriction>
      </xsd:simpleType>
    </xsd:element>
    <xsd:element name="IssueDate" ma:index="7" nillable="true" ma:displayName="Issue Date" ma:default="[today]" ma:format="DateOnly" ma:internalName="IssueDate">
      <xsd:simpleType>
        <xsd:restriction base="dms:DateTime"/>
      </xsd:simpleType>
    </xsd:element>
    <xsd:element name="RevisionDate" ma:index="8" nillable="true" ma:displayName="Revision Date" ma:default="[today]" ma:format="DateOnly" ma:internalName="RevisionDate">
      <xsd:simpleType>
        <xsd:restriction base="dms:DateTime"/>
      </xsd:simpleType>
    </xsd:element>
    <xsd:element name="RevisionNumber" ma:index="9" nillable="true" ma:displayName="Revision Number" ma:decimals="0" ma:internalName="RevisionNumber">
      <xsd:simpleType>
        <xsd:restriction base="dms:Number"/>
      </xsd:simpleType>
    </xsd:element>
    <xsd:element name="NextReviewDate" ma:index="10" nillable="true" ma:displayName="Next Review Date" ma:format="DateOnly" ma:internalName="NextReviewDate">
      <xsd:simpleType>
        <xsd:restriction base="dms:DateTime"/>
      </xsd:simpleType>
    </xsd:element>
    <xsd:element name="Sponsors" ma:index="11" ma:displayName="Sponsors" ma:internalName="Sponso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nsorsDisplayNames" ma:index="12" nillable="true" ma:displayName="Sponsors' Display Names" ma:internalName="SponsorsDisplayNames">
      <xsd:simpleType>
        <xsd:restriction base="dms:Text">
          <xsd:maxLength value="255"/>
        </xsd:restriction>
      </xsd:simpleType>
    </xsd:element>
    <xsd:element name="Reviewers" ma:index="13" ma:displayName="Reviewers" ma:internalName="Review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DisplayNames" ma:index="14" nillable="true" ma:displayName="Reviewers' Display Names" ma:internalName="ReviewersDisplayNames">
      <xsd:simpleType>
        <xsd:restriction base="dms:Text">
          <xsd:maxLength value="255"/>
        </xsd:restriction>
      </xsd:simpleType>
    </xsd:element>
    <xsd:element name="NavigationCategory" ma:index="16" nillable="true" ma:displayName="Navigation Category" ma:internalName="NavigationCategory">
      <xsd:simpleType>
        <xsd:restriction base="dms:Text"/>
      </xsd:simpleType>
    </xsd:element>
    <xsd:element name="InformationUrl" ma:index="17" nillable="true" ma:displayName="Information Url" ma:format="Hyperlink" ma:internalName="Informati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SVersion" ma:index="18" nillable="true" ma:displayName="Version" ma:internalName="IMSVersion">
      <xsd:simpleType>
        <xsd:restriction base="dms:Text"/>
      </xsd:simpleType>
    </xsd:element>
    <xsd:element name="VersionDate" ma:index="19" nillable="true" ma:displayName="Version Date" ma:default="[today]" ma:format="DateOnly" ma:internalName="VersionDate">
      <xsd:simpleType>
        <xsd:restriction base="dms:DateTime"/>
      </xsd:simpleType>
    </xsd:element>
    <xsd:element name="Owner" ma:index="28" nillable="true" ma:displayName="Owner" ma:default="Operations" ma:format="Dropdown" ma:internalName="Owner">
      <xsd:simpleType>
        <xsd:restriction base="dms:Choice">
          <xsd:enumeration value="Operations"/>
          <xsd:enumeration value="Grou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e6e2-4429-4998-801c-a7b5d2772413" elementFormDefault="qualified">
    <xsd:import namespace="http://schemas.microsoft.com/office/2006/documentManagement/types"/>
    <xsd:import namespace="http://schemas.microsoft.com/office/infopath/2007/PartnerControls"/>
    <xsd:element name="OperatingUnit" ma:index="3" nillable="true" ma:displayName="Operating Unit" ma:list="{9a99c08c-0c0c-4f37-921a-63d531a5e9ca}" ma:internalName="OperatingUnit" ma:showField="Title">
      <xsd:simpleType>
        <xsd:restriction base="dms:Lookup"/>
      </xsd:simpleType>
    </xsd:element>
    <xsd:element name="DocumentType" ma:index="4" ma:displayName="Document Type" ma:list="{656a66dd-24de-4c90-9fc7-436675869627}" ma:internalName="DocumentType" ma:readOnly="false" ma:showField="Title">
      <xsd:simpleType>
        <xsd:restriction base="dms:Lookup"/>
      </xsd:simpleType>
    </xsd:element>
    <xsd:element name="BusinessCategory" ma:index="6" ma:displayName="Business Category" ma:list="{f5493096-2496-480d-a7ae-b6ec03cbb106}" ma:internalName="BusinessCategory" ma:readOnly="false" ma:showField="Title" ma:web="{85c4e6e2-4429-4998-801c-a7b5d2772413}">
      <xsd:simpleType>
        <xsd:restriction base="dms:Lookup"/>
      </xsd:simpleType>
    </xsd:element>
    <xsd:element name="Roles" ma:index="15" nillable="true" ma:displayName="Roles involved in this process" ma:list="{235fbad4-75e6-4172-afa7-73fe208f1f26}" ma:internalName="Roles" ma:showField="Title" ma:web="{85c4e6e2-4429-4998-801c-a7b5d277241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" ma:index="20" nillable="true" ma:displayName="Topic" ma:list="{a1a65c1c-ec68-4b4c-a051-dbf9ef66a527}" ma:internalName="Top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ailSMSElement" ma:index="21" nillable="true" ma:displayName="Rail SMS Element" ma:list="{0594b47a-61b9-433a-b1b7-4df51604b282}" ma:internalName="RailSMSEle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Category xmlns="85c4e6e2-4429-4998-801c-a7b5d2772413">13</BusinessCategory>
    <Roles xmlns="85c4e6e2-4429-4998-801c-a7b5d2772413">
      <Value>77</Value>
      <Value>73</Value>
      <Value>74</Value>
    </Roles>
    <Topic xmlns="85c4e6e2-4429-4998-801c-a7b5d2772413">
      <Value>138</Value>
    </Topic>
    <OperatingUnit xmlns="85c4e6e2-4429-4998-801c-a7b5d2772413">2</OperatingUnit>
    <RailSMSElement xmlns="85c4e6e2-4429-4998-801c-a7b5d2772413">
      <Value>22</Value>
      <Value>20</Value>
    </RailSMSElement>
    <DocumentType xmlns="85c4e6e2-4429-4998-801c-a7b5d2772413">7</DocumentType>
    <VersionDate xmlns="b082d161-0e41-4413-8c6b-3e0e34c39f89">2015-02-09T13:00:00+00:00</VersionDate>
    <SponsorsDisplayNames xmlns="b082d161-0e41-4413-8c6b-3e0e34c39f89"> DAVE GRENFELL</SponsorsDisplayNames>
    <Reviewers xmlns="b082d161-0e41-4413-8c6b-3e0e34c39f89">
      <UserInfo>
        <DisplayName>JHG\dgrenfell</DisplayName>
        <AccountId>573</AccountId>
        <AccountType/>
      </UserInfo>
    </Reviewers>
    <IMSVersion xmlns="b082d161-0e41-4413-8c6b-3e0e34c39f89">6.0</IMSVersion>
    <DocumentNumber xmlns="b082d161-0e41-4413-8c6b-3e0e34c39f89">JH-FRM-PAE-001-35</DocumentNumber>
    <NextReviewDate xmlns="b082d161-0e41-4413-8c6b-3e0e34c39f89">2017-10-21T13:00:00+00:00</NextReviewDate>
    <ReviewersDisplayNames xmlns="b082d161-0e41-4413-8c6b-3e0e34c39f89"> DAVE GRENFELL</ReviewersDisplayNames>
    <Sponsors xmlns="b082d161-0e41-4413-8c6b-3e0e34c39f89">
      <UserInfo>
        <DisplayName>JHG\dgrenfell</DisplayName>
        <AccountId>573</AccountId>
        <AccountType/>
      </UserInfo>
    </Sponsors>
    <RevisionDate xmlns="b082d161-0e41-4413-8c6b-3e0e34c39f89">2014-10-21T13:00:00+00:00</RevisionDate>
    <IssueDate xmlns="b082d161-0e41-4413-8c6b-3e0e34c39f89">2014-10-21T13:00:00+00:00</IssueDate>
    <RevisionNumber xmlns="b082d161-0e41-4413-8c6b-3e0e34c39f89">1</RevisionNumber>
    <NavigationCategory xmlns="b082d161-0e41-4413-8c6b-3e0e34c39f89" xsi:nil="true"/>
    <InformationUrl xmlns="b082d161-0e41-4413-8c6b-3e0e34c39f89">
      <Url xsi:nil="true"/>
      <Description xsi:nil="true"/>
    </InformationUrl>
    <Owner xmlns="b082d161-0e41-4413-8c6b-3e0e34c39f89">Operations</Owner>
  </documentManagement>
</p:properties>
</file>

<file path=customXml/item4.xml><?xml version="1.0" encoding="utf-8"?>
<?mso-contentType ?>
<customXsn xmlns="http://schemas.microsoft.com/office/2006/metadata/customXsn">
  <xsnLocation>http://ims.jhg.com.au/sites/jhpl/IMS/Forms/IMS Document/b0ce4566c7fd0876customXsn.xsn</xsnLocation>
  <cached>True</cached>
  <openByDefault>False</openByDefault>
  <xsnScope>http://ims.jhg.com.au/sites/jhpl/IMS</xsnScope>
</customXsn>
</file>

<file path=customXml/itemProps1.xml><?xml version="1.0" encoding="utf-8"?>
<ds:datastoreItem xmlns:ds="http://schemas.openxmlformats.org/officeDocument/2006/customXml" ds:itemID="{3BDDD966-445C-42BD-9ACA-C8ECCDD8B4AE}"/>
</file>

<file path=customXml/itemProps2.xml><?xml version="1.0" encoding="utf-8"?>
<ds:datastoreItem xmlns:ds="http://schemas.openxmlformats.org/officeDocument/2006/customXml" ds:itemID="{9C401477-048F-491A-8B67-BEA8A13E8860}"/>
</file>

<file path=customXml/itemProps3.xml><?xml version="1.0" encoding="utf-8"?>
<ds:datastoreItem xmlns:ds="http://schemas.openxmlformats.org/officeDocument/2006/customXml" ds:itemID="{3A4E2116-F368-4385-ACD4-CE22730DDA86}"/>
</file>

<file path=customXml/itemProps4.xml><?xml version="1.0" encoding="utf-8"?>
<ds:datastoreItem xmlns:ds="http://schemas.openxmlformats.org/officeDocument/2006/customXml" ds:itemID="{E32EE573-733D-4803-AE62-7628CDB916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CRAWLER MOBILE CRANE PLANT PRE-ACCEPTANCE CHECKLIST</vt:lpstr>
    </vt:vector>
  </TitlesOfParts>
  <Company>John Holland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CRAWLER MOBILE CRANE PLANT PRE-ACCEPTANCE CHECKLIST</dc:title>
  <dc:creator>John Holland Group</dc:creator>
  <cp:lastModifiedBy>Administrator</cp:lastModifiedBy>
  <cp:revision>4</cp:revision>
  <cp:lastPrinted>2013-09-24T05:58:00Z</cp:lastPrinted>
  <dcterms:created xsi:type="dcterms:W3CDTF">2014-06-15T23:20:00Z</dcterms:created>
  <dcterms:modified xsi:type="dcterms:W3CDTF">2015-02-09T23:20:00Z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0x01010069C71E70E4484A8F8FBC8563C0A5683600A049C97C07EB4C6A8DC460489920FB63003AF861A236496A45AA1503091C06C555</vt:lpwstr>
  </property>
  <property fmtid="{D5CDD505-2E9C-101B-9397-08002B2CF9AE}" pid="3" name="Order">
    <vt:r8>19600</vt:r8>
  </property>
  <property fmtid="{D5CDD505-2E9C-101B-9397-08002B2CF9AE}" pid="4" name="_UIVersionString">
    <vt:lpwstr>2.0</vt:lpwstr>
  </property>
</Properties>
</file>