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glossary/styles.xml" ContentType="application/vnd.openxmlformats-officedocument.wordprocessingml.styles+xml"/>
  <Override PartName="/word/glossary/numbering.xml" ContentType="application/vnd.openxmlformats-officedocument.wordprocessingml.numbering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646"/>
      </w:tblGrid>
      <w:tr w:rsidR="003C5FD6" w:rsidRPr="003C5FD6" w14:paraId="5042FFE0" w14:textId="77777777" w:rsidTr="003F6E62">
        <w:trPr>
          <w:trHeight w:val="291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60B9BAE0" w14:textId="77777777" w:rsidR="003C5FD6" w:rsidRPr="003C5FD6" w:rsidRDefault="003C5FD6" w:rsidP="003C5FD6">
            <w:pPr>
              <w:spacing w:before="120" w:after="120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PLANT DETAILS</w:t>
            </w:r>
          </w:p>
        </w:tc>
      </w:tr>
      <w:tr w:rsidR="003C5FD6" w:rsidRPr="003C5FD6" w14:paraId="323A2F4D" w14:textId="77777777" w:rsidTr="003C5FD6">
        <w:trPr>
          <w:trHeight w:val="1304"/>
        </w:trPr>
        <w:tc>
          <w:tcPr>
            <w:tcW w:w="4219" w:type="dxa"/>
          </w:tcPr>
          <w:p w14:paraId="355F041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92D171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646" w:type="dxa"/>
          </w:tcPr>
          <w:p w14:paraId="71DC79D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Ph:</w:t>
            </w:r>
          </w:p>
        </w:tc>
      </w:tr>
      <w:tr w:rsidR="003C5FD6" w:rsidRPr="003C5FD6" w14:paraId="7A93C5AC" w14:textId="77777777" w:rsidTr="003C5FD6">
        <w:trPr>
          <w:trHeight w:val="1304"/>
        </w:trPr>
        <w:tc>
          <w:tcPr>
            <w:tcW w:w="4219" w:type="dxa"/>
          </w:tcPr>
          <w:p w14:paraId="7D3577D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0744196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A9030A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646" w:type="dxa"/>
          </w:tcPr>
          <w:p w14:paraId="68A7708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Hours / KM’s:</w:t>
            </w:r>
          </w:p>
        </w:tc>
      </w:tr>
      <w:tr w:rsidR="003C5FD6" w:rsidRPr="003C5FD6" w14:paraId="0CBA06F9" w14:textId="77777777" w:rsidTr="003C5FD6">
        <w:trPr>
          <w:trHeight w:val="698"/>
        </w:trPr>
        <w:tc>
          <w:tcPr>
            <w:tcW w:w="4219" w:type="dxa"/>
          </w:tcPr>
          <w:p w14:paraId="12135C4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Roads Reg No:</w:t>
            </w:r>
          </w:p>
        </w:tc>
        <w:tc>
          <w:tcPr>
            <w:tcW w:w="3553" w:type="dxa"/>
          </w:tcPr>
          <w:p w14:paraId="0BC724B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Reg Expiry:</w:t>
            </w:r>
          </w:p>
        </w:tc>
        <w:tc>
          <w:tcPr>
            <w:tcW w:w="3886" w:type="dxa"/>
          </w:tcPr>
          <w:p w14:paraId="71D8916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646" w:type="dxa"/>
          </w:tcPr>
          <w:p w14:paraId="1C4E8E6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09F6A186" w14:textId="77777777" w:rsidTr="003F6E62">
        <w:trPr>
          <w:trHeight w:val="660"/>
        </w:trPr>
        <w:tc>
          <w:tcPr>
            <w:tcW w:w="4219" w:type="dxa"/>
          </w:tcPr>
          <w:p w14:paraId="57AA341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379DCBB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3B9E335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646" w:type="dxa"/>
          </w:tcPr>
          <w:p w14:paraId="3F25032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A88DD10" w14:textId="77777777" w:rsidTr="003F6E62">
        <w:trPr>
          <w:trHeight w:val="342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559F478D" w14:textId="77777777" w:rsidR="003C5FD6" w:rsidRPr="003C5FD6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3C5FD6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3E80F538" w14:textId="77777777" w:rsidR="00E77287" w:rsidRDefault="00E77287" w:rsidP="00E7728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716"/>
      </w:tblGrid>
      <w:tr w:rsidR="003F6E62" w:rsidRPr="00B729C6" w14:paraId="7B4EDE7F" w14:textId="77777777" w:rsidTr="003F6E62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1EE3D47D" w14:textId="77777777" w:rsidR="003F6E62" w:rsidRPr="00B729C6" w:rsidRDefault="003F6E62" w:rsidP="00352CCE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255B8AA4" w14:textId="77777777" w:rsidR="003F6E62" w:rsidRPr="00B729C6" w:rsidRDefault="003F6E62" w:rsidP="00352CCE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43E27724" w14:textId="77777777" w:rsidR="003F6E62" w:rsidRPr="00B729C6" w:rsidRDefault="003F6E62" w:rsidP="00352CCE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62017771" w14:textId="77777777" w:rsidR="003F6E62" w:rsidRPr="00B729C6" w:rsidRDefault="003F6E62" w:rsidP="00352CCE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6D50224F" w14:textId="77777777" w:rsidR="003F6E62" w:rsidRPr="00B729C6" w:rsidRDefault="003F6E62" w:rsidP="00352CCE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5716" w:type="dxa"/>
            <w:shd w:val="clear" w:color="auto" w:fill="F2F2F2" w:themeFill="background1" w:themeFillShade="F2"/>
            <w:vAlign w:val="center"/>
          </w:tcPr>
          <w:p w14:paraId="36411EFF" w14:textId="77777777" w:rsidR="003F6E62" w:rsidRPr="00B729C6" w:rsidRDefault="003F6E62" w:rsidP="00352CCE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</w:tr>
      <w:tr w:rsidR="003F6E62" w:rsidRPr="00B729C6" w14:paraId="59AE69D5" w14:textId="77777777" w:rsidTr="00352CCE">
        <w:tc>
          <w:tcPr>
            <w:tcW w:w="717" w:type="dxa"/>
            <w:vAlign w:val="center"/>
          </w:tcPr>
          <w:p w14:paraId="1BBAA161" w14:textId="77777777" w:rsidR="003F6E62" w:rsidRPr="00B729C6" w:rsidRDefault="003F6E62" w:rsidP="00352CCE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1CDC7CC" w14:textId="77777777" w:rsidR="003F6E62" w:rsidRPr="00B729C6" w:rsidRDefault="003F6E62" w:rsidP="00352CCE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2E76DAD7" w14:textId="77777777" w:rsidR="003F6E62" w:rsidRPr="006B71AB" w:rsidRDefault="003F6E62" w:rsidP="00352CCE">
            <w:pPr>
              <w:spacing w:before="120" w:after="120" w:line="259" w:lineRule="auto"/>
              <w:rPr>
                <w:sz w:val="18"/>
              </w:rPr>
            </w:pPr>
            <w:r w:rsidRPr="006B71AB">
              <w:rPr>
                <w:sz w:val="18"/>
              </w:rPr>
              <w:t>Operator and Maintenance Manual available</w:t>
            </w:r>
          </w:p>
        </w:tc>
        <w:tc>
          <w:tcPr>
            <w:tcW w:w="793" w:type="dxa"/>
          </w:tcPr>
          <w:p w14:paraId="20B63C01" w14:textId="77777777" w:rsidR="003F6E62" w:rsidRPr="006B71AB" w:rsidRDefault="003F6E62" w:rsidP="00352CCE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816" w:type="dxa"/>
          </w:tcPr>
          <w:p w14:paraId="0A28BA4C" w14:textId="77777777" w:rsidR="003F6E62" w:rsidRPr="006B71AB" w:rsidRDefault="003F6E62" w:rsidP="00352CCE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5716" w:type="dxa"/>
          </w:tcPr>
          <w:p w14:paraId="577FB778" w14:textId="77777777" w:rsidR="003F6E62" w:rsidRPr="006B71AB" w:rsidRDefault="003F6E62" w:rsidP="00352CCE">
            <w:pPr>
              <w:spacing w:before="120" w:after="120" w:line="259" w:lineRule="auto"/>
              <w:rPr>
                <w:sz w:val="18"/>
              </w:rPr>
            </w:pPr>
            <w:r w:rsidRPr="006B71AB">
              <w:rPr>
                <w:sz w:val="18"/>
              </w:rPr>
              <w:t>Plant Hazard Assessment Sighted &amp; Current (within 2 yrs):</w:t>
            </w:r>
          </w:p>
        </w:tc>
      </w:tr>
      <w:tr w:rsidR="003F6E62" w:rsidRPr="00B729C6" w14:paraId="6453E450" w14:textId="77777777" w:rsidTr="00352CCE">
        <w:tc>
          <w:tcPr>
            <w:tcW w:w="717" w:type="dxa"/>
            <w:vAlign w:val="center"/>
          </w:tcPr>
          <w:p w14:paraId="131EF828" w14:textId="77777777" w:rsidR="003F6E62" w:rsidRPr="00B729C6" w:rsidRDefault="003F6E62" w:rsidP="00352CCE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622DFF6" w14:textId="77777777" w:rsidR="003F6E62" w:rsidRPr="00B729C6" w:rsidRDefault="003F6E62" w:rsidP="00352CCE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22F6BA82" w14:textId="77777777" w:rsidR="003F6E62" w:rsidRPr="006B71AB" w:rsidRDefault="003F6E62" w:rsidP="00352CCE">
            <w:pPr>
              <w:spacing w:before="120" w:after="120" w:line="259" w:lineRule="auto"/>
              <w:rPr>
                <w:sz w:val="18"/>
              </w:rPr>
            </w:pPr>
            <w:r w:rsidRPr="006B71AB">
              <w:rPr>
                <w:sz w:val="18"/>
              </w:rPr>
              <w:t>Logbook / Service Records (checked ok):</w:t>
            </w:r>
          </w:p>
        </w:tc>
        <w:tc>
          <w:tcPr>
            <w:tcW w:w="793" w:type="dxa"/>
          </w:tcPr>
          <w:p w14:paraId="6E5DD468" w14:textId="77777777" w:rsidR="003F6E62" w:rsidRPr="006B71AB" w:rsidRDefault="003F6E62" w:rsidP="00352CCE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816" w:type="dxa"/>
          </w:tcPr>
          <w:p w14:paraId="20AA890D" w14:textId="77777777" w:rsidR="003F6E62" w:rsidRPr="006B71AB" w:rsidRDefault="003F6E62" w:rsidP="00352CCE">
            <w:pPr>
              <w:spacing w:before="120" w:after="120" w:line="259" w:lineRule="auto"/>
              <w:rPr>
                <w:sz w:val="18"/>
              </w:rPr>
            </w:pPr>
          </w:p>
        </w:tc>
        <w:tc>
          <w:tcPr>
            <w:tcW w:w="5716" w:type="dxa"/>
          </w:tcPr>
          <w:p w14:paraId="49588785" w14:textId="77777777" w:rsidR="003F6E62" w:rsidRPr="006B71AB" w:rsidRDefault="003F6E62" w:rsidP="00352CCE">
            <w:pPr>
              <w:spacing w:before="120" w:after="120" w:line="259" w:lineRule="auto"/>
              <w:rPr>
                <w:sz w:val="18"/>
              </w:rPr>
            </w:pPr>
            <w:r w:rsidRPr="006B71AB">
              <w:rPr>
                <w:sz w:val="18"/>
              </w:rPr>
              <w:t xml:space="preserve">Plant Hazard Assessment  Inspection Date:      /        /    </w:t>
            </w:r>
          </w:p>
        </w:tc>
      </w:tr>
      <w:tr w:rsidR="003F6E62" w:rsidRPr="00B729C6" w14:paraId="13341682" w14:textId="77777777" w:rsidTr="00352CCE">
        <w:tc>
          <w:tcPr>
            <w:tcW w:w="717" w:type="dxa"/>
            <w:vAlign w:val="center"/>
          </w:tcPr>
          <w:p w14:paraId="016AB997" w14:textId="77777777" w:rsidR="003F6E62" w:rsidRPr="00B729C6" w:rsidRDefault="003F6E62" w:rsidP="00352CCE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65E983D" w14:textId="77777777" w:rsidR="003F6E62" w:rsidRPr="00B729C6" w:rsidRDefault="003F6E62" w:rsidP="00352CCE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260359D1" w14:textId="77777777" w:rsidR="003F6E62" w:rsidRPr="006B71AB" w:rsidRDefault="003F6E62" w:rsidP="00352CCE">
            <w:pPr>
              <w:spacing w:before="120" w:after="120"/>
              <w:rPr>
                <w:sz w:val="18"/>
              </w:rPr>
            </w:pPr>
            <w:r w:rsidRPr="006B71AB">
              <w:rPr>
                <w:sz w:val="18"/>
              </w:rPr>
              <w:t>Audible Alarm and other Warning Devices fitted, operable and suitable for site conditions</w:t>
            </w:r>
          </w:p>
        </w:tc>
        <w:tc>
          <w:tcPr>
            <w:tcW w:w="793" w:type="dxa"/>
          </w:tcPr>
          <w:p w14:paraId="69997D77" w14:textId="77777777" w:rsidR="003F6E62" w:rsidRPr="006B71AB" w:rsidRDefault="003F6E62" w:rsidP="00352CCE">
            <w:pPr>
              <w:spacing w:before="120" w:after="120"/>
              <w:rPr>
                <w:sz w:val="18"/>
              </w:rPr>
            </w:pPr>
          </w:p>
        </w:tc>
        <w:tc>
          <w:tcPr>
            <w:tcW w:w="816" w:type="dxa"/>
          </w:tcPr>
          <w:p w14:paraId="406F3691" w14:textId="77777777" w:rsidR="003F6E62" w:rsidRPr="006B71AB" w:rsidRDefault="003F6E62" w:rsidP="00352CCE">
            <w:pPr>
              <w:spacing w:before="120" w:after="120"/>
              <w:rPr>
                <w:sz w:val="18"/>
              </w:rPr>
            </w:pPr>
          </w:p>
        </w:tc>
        <w:tc>
          <w:tcPr>
            <w:tcW w:w="5716" w:type="dxa"/>
          </w:tcPr>
          <w:p w14:paraId="058D2794" w14:textId="77777777" w:rsidR="003F6E62" w:rsidRPr="006B71AB" w:rsidRDefault="003F6E62" w:rsidP="00352CCE">
            <w:pPr>
              <w:spacing w:before="120" w:after="120"/>
              <w:rPr>
                <w:sz w:val="18"/>
              </w:rPr>
            </w:pPr>
            <w:r w:rsidRPr="006B71AB">
              <w:rPr>
                <w:sz w:val="18"/>
              </w:rPr>
              <w:t>Daily Prestart Inspection Checklist is available for use.</w:t>
            </w:r>
          </w:p>
        </w:tc>
      </w:tr>
      <w:tr w:rsidR="003F6E62" w:rsidRPr="00B729C6" w14:paraId="355FDAF5" w14:textId="77777777" w:rsidTr="00352CCE">
        <w:tc>
          <w:tcPr>
            <w:tcW w:w="717" w:type="dxa"/>
            <w:vAlign w:val="center"/>
          </w:tcPr>
          <w:p w14:paraId="5050467A" w14:textId="77777777" w:rsidR="003F6E62" w:rsidRPr="00B729C6" w:rsidRDefault="003F6E62" w:rsidP="00352CCE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2AC9A93" w14:textId="77777777" w:rsidR="003F6E62" w:rsidRPr="00B729C6" w:rsidRDefault="003F6E62" w:rsidP="00352CCE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22B2D498" w14:textId="77777777" w:rsidR="003F6E62" w:rsidRPr="006B71AB" w:rsidRDefault="003F6E62" w:rsidP="00352CCE">
            <w:pPr>
              <w:spacing w:before="120" w:after="120"/>
              <w:rPr>
                <w:sz w:val="18"/>
              </w:rPr>
            </w:pPr>
            <w:r w:rsidRPr="006B71AB">
              <w:rPr>
                <w:sz w:val="18"/>
              </w:rPr>
              <w:t>Fire Extinguisher Fitted and charged</w:t>
            </w:r>
          </w:p>
        </w:tc>
        <w:tc>
          <w:tcPr>
            <w:tcW w:w="793" w:type="dxa"/>
          </w:tcPr>
          <w:p w14:paraId="419280DE" w14:textId="77777777" w:rsidR="003F6E62" w:rsidRPr="006B71AB" w:rsidRDefault="003F6E62" w:rsidP="00352CCE">
            <w:pPr>
              <w:spacing w:before="120" w:after="120"/>
              <w:rPr>
                <w:sz w:val="18"/>
              </w:rPr>
            </w:pPr>
          </w:p>
        </w:tc>
        <w:tc>
          <w:tcPr>
            <w:tcW w:w="816" w:type="dxa"/>
          </w:tcPr>
          <w:p w14:paraId="2C66A096" w14:textId="77777777" w:rsidR="003F6E62" w:rsidRPr="006B71AB" w:rsidRDefault="003F6E62" w:rsidP="00352CCE">
            <w:pPr>
              <w:spacing w:before="120" w:after="120"/>
              <w:rPr>
                <w:sz w:val="18"/>
              </w:rPr>
            </w:pPr>
          </w:p>
        </w:tc>
        <w:tc>
          <w:tcPr>
            <w:tcW w:w="5716" w:type="dxa"/>
          </w:tcPr>
          <w:p w14:paraId="782B6F75" w14:textId="77777777" w:rsidR="003F6E62" w:rsidRPr="006B71AB" w:rsidRDefault="003F6E62" w:rsidP="00352CCE">
            <w:pPr>
              <w:spacing w:before="120" w:after="120"/>
              <w:rPr>
                <w:sz w:val="18"/>
              </w:rPr>
            </w:pPr>
          </w:p>
        </w:tc>
      </w:tr>
    </w:tbl>
    <w:p w14:paraId="1F524E49" w14:textId="5FADFD19" w:rsidR="003F6E62" w:rsidRDefault="003F6E62">
      <w:r>
        <w:br w:type="page"/>
      </w:r>
    </w:p>
    <w:p w14:paraId="2638F884" w14:textId="77777777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"/>
        <w:gridCol w:w="3685"/>
      </w:tblGrid>
      <w:tr w:rsidR="006B71AB" w:rsidRPr="004C16CF" w14:paraId="784E0D0A" w14:textId="77777777" w:rsidTr="003F6E62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68ED4C2A" w14:textId="3A70375C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28FD972" w14:textId="2AD1CBD8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1395E3BA" w14:textId="22939B3E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Cabin</w:t>
            </w:r>
          </w:p>
        </w:tc>
      </w:tr>
      <w:tr w:rsidR="006B71AB" w:rsidRPr="004C16CF" w14:paraId="0B43D10A" w14:textId="77777777" w:rsidTr="00B12396">
        <w:trPr>
          <w:trHeight w:val="195"/>
        </w:trPr>
        <w:tc>
          <w:tcPr>
            <w:tcW w:w="704" w:type="dxa"/>
          </w:tcPr>
          <w:p w14:paraId="65573ADB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E79D812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36315B1" w14:textId="7C56708B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Cleanliness</w:t>
            </w:r>
          </w:p>
        </w:tc>
      </w:tr>
      <w:tr w:rsidR="006B71AB" w:rsidRPr="004C16CF" w14:paraId="26729E32" w14:textId="77777777" w:rsidTr="00B12396">
        <w:trPr>
          <w:trHeight w:val="61"/>
        </w:trPr>
        <w:tc>
          <w:tcPr>
            <w:tcW w:w="704" w:type="dxa"/>
          </w:tcPr>
          <w:p w14:paraId="43B726C7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4577855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AB03F21" w14:textId="7E2105A1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163877">
              <w:rPr>
                <w:rFonts w:ascii="Arial" w:hAnsi="Arial" w:cs="Arial"/>
                <w:sz w:val="16"/>
                <w:szCs w:val="16"/>
              </w:rPr>
              <w:t>Door operational</w:t>
            </w:r>
          </w:p>
        </w:tc>
      </w:tr>
      <w:tr w:rsidR="006B71AB" w:rsidRPr="004C16CF" w14:paraId="0D5191DD" w14:textId="77777777" w:rsidTr="00D34A0D">
        <w:trPr>
          <w:trHeight w:val="61"/>
        </w:trPr>
        <w:tc>
          <w:tcPr>
            <w:tcW w:w="704" w:type="dxa"/>
          </w:tcPr>
          <w:p w14:paraId="162BA967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40E819A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B8EB8BA" w14:textId="1F917326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9042D0">
              <w:rPr>
                <w:rFonts w:ascii="Arial" w:hAnsi="Arial" w:cs="Arial"/>
                <w:sz w:val="16"/>
                <w:szCs w:val="16"/>
              </w:rPr>
              <w:t>Deadman Pedal /Switch operational</w:t>
            </w:r>
          </w:p>
        </w:tc>
      </w:tr>
      <w:tr w:rsidR="006B71AB" w:rsidRPr="004C16CF" w14:paraId="32D250A3" w14:textId="77777777" w:rsidTr="001A1C51">
        <w:trPr>
          <w:trHeight w:val="61"/>
        </w:trPr>
        <w:tc>
          <w:tcPr>
            <w:tcW w:w="704" w:type="dxa"/>
          </w:tcPr>
          <w:p w14:paraId="0D557A0B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337B8A9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2BB3FBDE" w14:textId="26489C06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9042D0">
              <w:rPr>
                <w:rFonts w:ascii="Arial" w:hAnsi="Arial" w:cs="Arial"/>
                <w:sz w:val="16"/>
                <w:szCs w:val="16"/>
              </w:rPr>
              <w:t xml:space="preserve">Handrails </w:t>
            </w:r>
            <w:r>
              <w:rPr>
                <w:rFonts w:ascii="Arial" w:hAnsi="Arial" w:cs="Arial"/>
                <w:sz w:val="16"/>
                <w:szCs w:val="16"/>
              </w:rPr>
              <w:t>and ladders fitted and secure</w:t>
            </w:r>
          </w:p>
        </w:tc>
      </w:tr>
      <w:tr w:rsidR="006B71AB" w:rsidRPr="004C16CF" w14:paraId="77B6323E" w14:textId="77777777" w:rsidTr="001A1C51">
        <w:trPr>
          <w:trHeight w:val="61"/>
        </w:trPr>
        <w:tc>
          <w:tcPr>
            <w:tcW w:w="704" w:type="dxa"/>
          </w:tcPr>
          <w:p w14:paraId="496C40A6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8F90C6D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655E8F8E" w14:textId="071CB49B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97EEE">
              <w:rPr>
                <w:rFonts w:ascii="Arial" w:hAnsi="Arial" w:cs="Arial"/>
                <w:sz w:val="16"/>
                <w:szCs w:val="16"/>
              </w:rPr>
              <w:t xml:space="preserve">Seat –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797EEE">
              <w:rPr>
                <w:rFonts w:ascii="Arial" w:hAnsi="Arial" w:cs="Arial"/>
                <w:sz w:val="16"/>
                <w:szCs w:val="16"/>
              </w:rPr>
              <w:t xml:space="preserve">djustments </w:t>
            </w:r>
            <w:r>
              <w:rPr>
                <w:rFonts w:ascii="Arial" w:hAnsi="Arial" w:cs="Arial"/>
                <w:sz w:val="16"/>
                <w:szCs w:val="16"/>
              </w:rPr>
              <w:t>operational s</w:t>
            </w:r>
            <w:r w:rsidRPr="00797EEE">
              <w:rPr>
                <w:rFonts w:ascii="Arial" w:hAnsi="Arial" w:cs="Arial"/>
                <w:sz w:val="16"/>
                <w:szCs w:val="16"/>
              </w:rPr>
              <w:t>ecure</w:t>
            </w:r>
          </w:p>
        </w:tc>
      </w:tr>
      <w:tr w:rsidR="006B71AB" w:rsidRPr="004C16CF" w14:paraId="6861AB8B" w14:textId="77777777" w:rsidTr="00DB5E83">
        <w:trPr>
          <w:trHeight w:val="61"/>
        </w:trPr>
        <w:tc>
          <w:tcPr>
            <w:tcW w:w="704" w:type="dxa"/>
          </w:tcPr>
          <w:p w14:paraId="23B277CD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0AAAFF1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7F2C7A6D" w14:textId="5E3B048B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D17FA9">
              <w:rPr>
                <w:rFonts w:ascii="Arial" w:hAnsi="Arial" w:cs="Arial"/>
                <w:sz w:val="16"/>
                <w:szCs w:val="16"/>
              </w:rPr>
              <w:t>Seat belt fitted and in good working order</w:t>
            </w:r>
          </w:p>
        </w:tc>
      </w:tr>
      <w:tr w:rsidR="006B71AB" w:rsidRPr="004C16CF" w14:paraId="096828B8" w14:textId="77777777" w:rsidTr="001A1C51">
        <w:trPr>
          <w:trHeight w:val="214"/>
        </w:trPr>
        <w:tc>
          <w:tcPr>
            <w:tcW w:w="704" w:type="dxa"/>
          </w:tcPr>
          <w:p w14:paraId="05FEEEC2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1A343D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2852BEA3" w14:textId="046221A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 xml:space="preserve">Instruments 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8B7171">
              <w:rPr>
                <w:rFonts w:ascii="Arial" w:hAnsi="Arial" w:cs="Arial"/>
                <w:sz w:val="16"/>
                <w:szCs w:val="16"/>
              </w:rPr>
              <w:t xml:space="preserve">perational &amp; </w:t>
            </w:r>
            <w:r>
              <w:rPr>
                <w:rFonts w:ascii="Arial" w:hAnsi="Arial" w:cs="Arial"/>
                <w:sz w:val="16"/>
                <w:szCs w:val="16"/>
              </w:rPr>
              <w:t>l</w:t>
            </w:r>
            <w:r w:rsidRPr="008B7171">
              <w:rPr>
                <w:rFonts w:ascii="Arial" w:hAnsi="Arial" w:cs="Arial"/>
                <w:sz w:val="16"/>
                <w:szCs w:val="16"/>
              </w:rPr>
              <w:t>abelled</w:t>
            </w:r>
          </w:p>
        </w:tc>
      </w:tr>
      <w:tr w:rsidR="006B71AB" w:rsidRPr="004C16CF" w14:paraId="2F83D32A" w14:textId="77777777" w:rsidTr="00D34A0D">
        <w:trPr>
          <w:trHeight w:val="222"/>
        </w:trPr>
        <w:tc>
          <w:tcPr>
            <w:tcW w:w="704" w:type="dxa"/>
            <w:shd w:val="clear" w:color="auto" w:fill="FFFFFF"/>
          </w:tcPr>
          <w:p w14:paraId="7BEEC27A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11A7C5E6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/>
          </w:tcPr>
          <w:p w14:paraId="6C5FBA88" w14:textId="160ABE40" w:rsidR="006B71AB" w:rsidRPr="004C16CF" w:rsidRDefault="006B71AB" w:rsidP="006B71AB">
            <w:pPr>
              <w:spacing w:after="0" w:line="312" w:lineRule="auto"/>
              <w:rPr>
                <w:sz w:val="16"/>
                <w:szCs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>Levers / Controls Operational</w:t>
            </w:r>
          </w:p>
        </w:tc>
      </w:tr>
      <w:tr w:rsidR="006B71AB" w:rsidRPr="004C16CF" w14:paraId="34240E6E" w14:textId="77777777" w:rsidTr="00B12396">
        <w:trPr>
          <w:trHeight w:val="145"/>
        </w:trPr>
        <w:tc>
          <w:tcPr>
            <w:tcW w:w="704" w:type="dxa"/>
          </w:tcPr>
          <w:p w14:paraId="6F48D17D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799A371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C2009C8" w14:textId="42D85FE0" w:rsidR="006B71AB" w:rsidRPr="004C16CF" w:rsidRDefault="006B71AB" w:rsidP="006B71AB">
            <w:pPr>
              <w:spacing w:after="0" w:line="312" w:lineRule="auto"/>
              <w:rPr>
                <w:sz w:val="16"/>
                <w:szCs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 xml:space="preserve">Pedals in </w:t>
            </w: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Pr="008B7171">
              <w:rPr>
                <w:rFonts w:ascii="Arial" w:hAnsi="Arial" w:cs="Arial"/>
                <w:sz w:val="16"/>
                <w:szCs w:val="16"/>
              </w:rPr>
              <w:t xml:space="preserve">ood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B7171">
              <w:rPr>
                <w:rFonts w:ascii="Arial" w:hAnsi="Arial" w:cs="Arial"/>
                <w:sz w:val="16"/>
                <w:szCs w:val="16"/>
              </w:rPr>
              <w:t>ondition</w:t>
            </w:r>
          </w:p>
        </w:tc>
      </w:tr>
      <w:tr w:rsidR="006B71AB" w:rsidRPr="004C16CF" w14:paraId="2C99CABC" w14:textId="77777777" w:rsidTr="00B12396">
        <w:trPr>
          <w:trHeight w:val="168"/>
        </w:trPr>
        <w:tc>
          <w:tcPr>
            <w:tcW w:w="704" w:type="dxa"/>
          </w:tcPr>
          <w:p w14:paraId="664A6474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FCB5D1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FD8008C" w14:textId="7B6BF38B" w:rsidR="006B71AB" w:rsidRPr="004C16CF" w:rsidRDefault="006B71AB" w:rsidP="006B71AB">
            <w:pPr>
              <w:spacing w:after="0" w:line="312" w:lineRule="auto"/>
              <w:rPr>
                <w:sz w:val="16"/>
                <w:szCs w:val="16"/>
              </w:rPr>
            </w:pPr>
            <w:r w:rsidRPr="00D17FA9">
              <w:rPr>
                <w:rFonts w:ascii="Arial" w:hAnsi="Arial" w:cs="Arial"/>
                <w:sz w:val="16"/>
                <w:szCs w:val="16"/>
              </w:rPr>
              <w:t>ROPs and FOPs Canopy to meet AS 2294</w:t>
            </w:r>
          </w:p>
        </w:tc>
      </w:tr>
      <w:tr w:rsidR="006B71AB" w:rsidRPr="004C16CF" w14:paraId="34CF15C2" w14:textId="77777777" w:rsidTr="006B71AB">
        <w:trPr>
          <w:trHeight w:val="176"/>
        </w:trPr>
        <w:tc>
          <w:tcPr>
            <w:tcW w:w="704" w:type="dxa"/>
            <w:shd w:val="clear" w:color="auto" w:fill="FFFFFF" w:themeFill="background1"/>
          </w:tcPr>
          <w:p w14:paraId="230359E7" w14:textId="77777777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29CB0F5" w14:textId="77777777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603D9020" w14:textId="62C7CE10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B71AB">
              <w:rPr>
                <w:rFonts w:ascii="Arial" w:hAnsi="Arial" w:cs="Arial"/>
                <w:sz w:val="16"/>
                <w:szCs w:val="16"/>
              </w:rPr>
              <w:t>Wipers / Washers operational if fittered</w:t>
            </w:r>
          </w:p>
        </w:tc>
      </w:tr>
      <w:tr w:rsidR="006B71AB" w:rsidRPr="004C16CF" w14:paraId="3D382DE3" w14:textId="77777777" w:rsidTr="006B71AB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0782902B" w14:textId="77777777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6E1692F" w14:textId="77777777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008D0652" w14:textId="7A255520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B71AB">
              <w:rPr>
                <w:rFonts w:ascii="Arial" w:hAnsi="Arial" w:cs="Arial"/>
                <w:sz w:val="16"/>
                <w:szCs w:val="16"/>
              </w:rPr>
              <w:t>Warning devices and other lights (flashing, head, tail, etc) are appropriate for the environment in which plant is being used. (check environment noise criteria particularly if working out of hours)</w:t>
            </w:r>
          </w:p>
        </w:tc>
      </w:tr>
      <w:tr w:rsidR="006B71AB" w:rsidRPr="004C16CF" w14:paraId="6F2AB866" w14:textId="77777777" w:rsidTr="006B71AB">
        <w:trPr>
          <w:trHeight w:val="258"/>
        </w:trPr>
        <w:tc>
          <w:tcPr>
            <w:tcW w:w="704" w:type="dxa"/>
            <w:shd w:val="clear" w:color="auto" w:fill="FFFFFF" w:themeFill="background1"/>
          </w:tcPr>
          <w:p w14:paraId="2F453CDA" w14:textId="053FA962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E3C3EE8" w14:textId="7651D8B5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3845F73D" w14:textId="68BD3C4D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B71AB">
              <w:rPr>
                <w:rFonts w:ascii="Arial" w:hAnsi="Arial" w:cs="Arial"/>
                <w:sz w:val="16"/>
                <w:szCs w:val="16"/>
              </w:rPr>
              <w:t>Air conditioning operational</w:t>
            </w:r>
          </w:p>
        </w:tc>
      </w:tr>
      <w:tr w:rsidR="006B71AB" w:rsidRPr="004C16CF" w14:paraId="5A2A7087" w14:textId="77777777" w:rsidTr="006B71AB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4F107B5" w14:textId="77777777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DC17EE6" w14:textId="77777777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32E16B8" w14:textId="4C9376F1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B71AB">
              <w:rPr>
                <w:rFonts w:ascii="Arial" w:hAnsi="Arial" w:cs="Arial"/>
                <w:sz w:val="16"/>
                <w:szCs w:val="16"/>
              </w:rPr>
              <w:t>if fitted</w:t>
            </w:r>
          </w:p>
        </w:tc>
      </w:tr>
      <w:tr w:rsidR="006B71AB" w:rsidRPr="004C16CF" w14:paraId="68436F59" w14:textId="77777777" w:rsidTr="006B71AB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292BC329" w14:textId="77777777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EEAC6C0" w14:textId="77777777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5FD778D5" w14:textId="4AC2747D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B71AB">
              <w:rPr>
                <w:rFonts w:ascii="Arial" w:hAnsi="Arial" w:cs="Arial"/>
                <w:sz w:val="16"/>
                <w:szCs w:val="16"/>
              </w:rPr>
              <w:t>Rear View Mirrors</w:t>
            </w:r>
          </w:p>
        </w:tc>
      </w:tr>
      <w:tr w:rsidR="006B71AB" w:rsidRPr="004C16CF" w14:paraId="20E36896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7E139FB7" w14:textId="53A12F05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1E32F62" w14:textId="6995C2D5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139D9ED7" w14:textId="73CDC01E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B71AB">
              <w:rPr>
                <w:rFonts w:ascii="Arial" w:hAnsi="Arial" w:cs="Arial"/>
                <w:sz w:val="16"/>
                <w:szCs w:val="16"/>
              </w:rPr>
              <w:t>Windows not damaged if cab</w:t>
            </w:r>
          </w:p>
        </w:tc>
      </w:tr>
      <w:tr w:rsidR="006B71AB" w:rsidRPr="004C16CF" w14:paraId="57BF22A0" w14:textId="77777777" w:rsidTr="00BB1CBC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4F300B19" w14:textId="7623760A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126984D" w14:textId="497464BA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0AD69C3" w14:textId="1B808668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B71AB">
              <w:rPr>
                <w:rFonts w:ascii="Arial" w:hAnsi="Arial" w:cs="Arial"/>
                <w:sz w:val="16"/>
                <w:szCs w:val="16"/>
              </w:rPr>
              <w:t>Warning Signs - Seat belt must be worn</w:t>
            </w:r>
          </w:p>
        </w:tc>
      </w:tr>
      <w:tr w:rsidR="006B71AB" w:rsidRPr="004C16CF" w14:paraId="01A74E18" w14:textId="77777777" w:rsidTr="00570793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AA02FB0" w14:textId="2C66EA51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E524B6D" w14:textId="0337E5DE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624824B" w14:textId="1D2703D9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B71AB">
              <w:rPr>
                <w:rFonts w:ascii="Arial" w:hAnsi="Arial" w:cs="Arial"/>
                <w:sz w:val="16"/>
                <w:szCs w:val="16"/>
              </w:rPr>
              <w:t>Warning Signs  -  Danger – Safe Working Limits on Batters</w:t>
            </w:r>
          </w:p>
        </w:tc>
      </w:tr>
      <w:tr w:rsidR="006B71AB" w:rsidRPr="004C16CF" w14:paraId="7D077E61" w14:textId="77777777" w:rsidTr="006B71AB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7F5B4C2" w14:textId="77777777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8245AA9" w14:textId="77777777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75B6B33F" w14:textId="20B6A3F7" w:rsidR="006B71AB" w:rsidRP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B71AB">
              <w:rPr>
                <w:rFonts w:ascii="Arial" w:hAnsi="Arial" w:cs="Arial"/>
                <w:sz w:val="16"/>
                <w:szCs w:val="16"/>
              </w:rPr>
              <w:t>Vibration on/off switch functional</w:t>
            </w:r>
          </w:p>
        </w:tc>
      </w:tr>
    </w:tbl>
    <w:tbl>
      <w:tblPr>
        <w:tblpPr w:leftFromText="180" w:rightFromText="180" w:vertAnchor="text" w:horzAnchor="page" w:tblpX="6331" w:tblpY="4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543"/>
      </w:tblGrid>
      <w:tr w:rsidR="00B12396" w:rsidRPr="003C5FD6" w14:paraId="22BE16D8" w14:textId="77777777" w:rsidTr="003F6E62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B0B42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8FBC8F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3E5A215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Environmental</w:t>
            </w:r>
          </w:p>
        </w:tc>
      </w:tr>
      <w:tr w:rsidR="00B12396" w:rsidRPr="003C5FD6" w14:paraId="260C0F88" w14:textId="77777777" w:rsidTr="00B12396">
        <w:tc>
          <w:tcPr>
            <w:tcW w:w="704" w:type="dxa"/>
            <w:shd w:val="clear" w:color="auto" w:fill="auto"/>
            <w:vAlign w:val="center"/>
          </w:tcPr>
          <w:p w14:paraId="717F293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C3D0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B9D21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Clean, free of organic materials (mud, dirt, weeds or seeds) prior to arrival</w:t>
            </w:r>
          </w:p>
        </w:tc>
      </w:tr>
      <w:tr w:rsidR="00B12396" w:rsidRPr="003C5FD6" w14:paraId="32511040" w14:textId="77777777" w:rsidTr="00B12396">
        <w:tc>
          <w:tcPr>
            <w:tcW w:w="704" w:type="dxa"/>
            <w:shd w:val="clear" w:color="auto" w:fill="auto"/>
            <w:vAlign w:val="center"/>
          </w:tcPr>
          <w:p w14:paraId="37BC9E8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A19D3B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DC024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 xml:space="preserve">Engine baffling or noise reduction equipment fitted as per manufacturers specifications </w:t>
            </w:r>
          </w:p>
        </w:tc>
      </w:tr>
      <w:tr w:rsidR="00B12396" w:rsidRPr="003C5FD6" w14:paraId="49D40FB9" w14:textId="77777777" w:rsidTr="00B12396">
        <w:tc>
          <w:tcPr>
            <w:tcW w:w="704" w:type="dxa"/>
            <w:shd w:val="clear" w:color="auto" w:fill="auto"/>
            <w:vAlign w:val="center"/>
          </w:tcPr>
          <w:p w14:paraId="6AE93DA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EEA6F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E889BF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Smoke from internal combustion engines should not be visible for more than ten seconds</w:t>
            </w: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551"/>
      </w:tblGrid>
      <w:tr w:rsidR="006B71AB" w:rsidRPr="004C16CF" w14:paraId="4FABD9AE" w14:textId="77777777" w:rsidTr="003F6E62">
        <w:trPr>
          <w:trHeight w:val="130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4936D0C" w14:textId="7AA500EE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</w:t>
            </w:r>
            <w:r w:rsidRPr="0074206B">
              <w:rPr>
                <w:rFonts w:ascii="Arial" w:hAnsi="Arial" w:cs="Arial"/>
                <w:b/>
                <w:sz w:val="16"/>
                <w:szCs w:val="16"/>
              </w:rPr>
              <w:t>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B1F47" w14:textId="5252256E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97BDBCB" w14:textId="359CF17A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354E0F">
              <w:rPr>
                <w:rFonts w:ascii="Arial" w:hAnsi="Arial" w:cs="Arial"/>
                <w:b/>
                <w:sz w:val="16"/>
                <w:szCs w:val="16"/>
              </w:rPr>
              <w:t>Vehicle System</w:t>
            </w:r>
          </w:p>
        </w:tc>
      </w:tr>
      <w:tr w:rsidR="006B71AB" w:rsidRPr="004C16CF" w14:paraId="7E9E6C3F" w14:textId="77777777" w:rsidTr="00A5384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0ECAC760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4F5537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284E051" w14:textId="58D3F23B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163877">
              <w:rPr>
                <w:rFonts w:ascii="Arial" w:hAnsi="Arial" w:cs="Arial"/>
                <w:sz w:val="16"/>
                <w:szCs w:val="16"/>
              </w:rPr>
              <w:t>Steering Linkages</w:t>
            </w:r>
            <w:r>
              <w:rPr>
                <w:rFonts w:ascii="Arial" w:hAnsi="Arial" w:cs="Arial"/>
                <w:sz w:val="16"/>
                <w:szCs w:val="16"/>
              </w:rPr>
              <w:t xml:space="preserve"> / Rams</w:t>
            </w:r>
          </w:p>
        </w:tc>
      </w:tr>
      <w:tr w:rsidR="006B71AB" w:rsidRPr="004C16CF" w14:paraId="6BD9E4CB" w14:textId="77777777" w:rsidTr="00A5384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EABB183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C5B58C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AD29639" w14:textId="7162B1D0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Connectors</w:t>
            </w:r>
          </w:p>
        </w:tc>
      </w:tr>
      <w:tr w:rsidR="006B71AB" w:rsidRPr="004C16CF" w14:paraId="55B5D410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12B22A7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EDD3185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6C16E6B" w14:textId="7982B73A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Pivots</w:t>
            </w:r>
          </w:p>
        </w:tc>
      </w:tr>
      <w:tr w:rsidR="006B71AB" w:rsidRPr="004C16CF" w14:paraId="2AC74C8F" w14:textId="77777777" w:rsidTr="00D21AEC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B9557CF" w14:textId="5482492B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66C8D" w14:textId="253DC692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D8F3A95" w14:textId="1B7CD0DF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F27B4F">
              <w:rPr>
                <w:rFonts w:ascii="Arial" w:hAnsi="Arial" w:cs="Arial"/>
                <w:sz w:val="16"/>
                <w:szCs w:val="16"/>
              </w:rPr>
              <w:t>Brake operational</w:t>
            </w:r>
          </w:p>
        </w:tc>
      </w:tr>
      <w:tr w:rsidR="006B71AB" w:rsidRPr="004C16CF" w14:paraId="4F95F66F" w14:textId="77777777" w:rsidTr="006B71AB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AD0C91D" w14:textId="1E65AA85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6C03C17" w14:textId="3D4B69F0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7CE4766" w14:textId="5CB5B14B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F27B4F">
              <w:rPr>
                <w:rFonts w:ascii="Arial" w:hAnsi="Arial" w:cs="Arial"/>
                <w:sz w:val="16"/>
                <w:szCs w:val="16"/>
              </w:rPr>
              <w:t>Park  brake is operational</w:t>
            </w:r>
          </w:p>
        </w:tc>
      </w:tr>
      <w:tr w:rsidR="006B71AB" w:rsidRPr="004C16CF" w14:paraId="073291B9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471BED1F" w14:textId="734A243F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5648E37" w14:textId="7E5D7B45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DB08030" w14:textId="415F7731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</w:tr>
      <w:tr w:rsidR="006B71AB" w:rsidRPr="004C16CF" w14:paraId="4509EE65" w14:textId="77777777" w:rsidTr="003F6E62">
        <w:trPr>
          <w:trHeight w:val="214"/>
        </w:trPr>
        <w:tc>
          <w:tcPr>
            <w:tcW w:w="704" w:type="dxa"/>
            <w:shd w:val="clear" w:color="auto" w:fill="F2F2F2" w:themeFill="background1" w:themeFillShade="F2"/>
          </w:tcPr>
          <w:p w14:paraId="3A0D2958" w14:textId="066C70B1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5F7E538" w14:textId="092BDA45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32215D6D" w14:textId="187065C1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Engine</w:t>
            </w:r>
          </w:p>
        </w:tc>
      </w:tr>
      <w:tr w:rsidR="006B71AB" w:rsidRPr="004C16CF" w14:paraId="4E3C76B0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90B83B1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C7DF77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3D49A9E" w14:textId="3094D586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Engine </w:t>
            </w:r>
            <w:r w:rsidRPr="007245D7">
              <w:rPr>
                <w:rFonts w:ascii="Arial" w:hAnsi="Arial" w:cs="Arial"/>
                <w:sz w:val="16"/>
                <w:szCs w:val="16"/>
              </w:rPr>
              <w:t>Mountings</w:t>
            </w:r>
          </w:p>
        </w:tc>
      </w:tr>
      <w:tr w:rsidR="006B71AB" w:rsidRPr="004C16CF" w14:paraId="02C1FCD1" w14:textId="77777777" w:rsidTr="00D21AEC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7CF9E805" w14:textId="6E79A822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A46F30B" w14:textId="0D4A0F82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03F9848" w14:textId="62D36CF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Engine Guarding</w:t>
            </w:r>
          </w:p>
        </w:tc>
      </w:tr>
      <w:tr w:rsidR="006B71AB" w:rsidRPr="004C16CF" w14:paraId="221F76CD" w14:textId="77777777" w:rsidTr="006B71AB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670C9EA9" w14:textId="45C39F63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2FB733" w14:textId="7CC6683C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3940F65" w14:textId="4150741C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Exhaust Guarding</w:t>
            </w:r>
          </w:p>
        </w:tc>
      </w:tr>
      <w:tr w:rsidR="006B71AB" w:rsidRPr="004C16CF" w14:paraId="19CFAF99" w14:textId="77777777" w:rsidTr="00A5384D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2C1D5989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00A60C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CEF0CED" w14:textId="2EF8B5BE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Oil Leaks</w:t>
            </w:r>
          </w:p>
        </w:tc>
      </w:tr>
      <w:tr w:rsidR="006B71AB" w:rsidRPr="004C16CF" w14:paraId="6A0692DD" w14:textId="77777777" w:rsidTr="00177758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4F904FB5" w14:textId="56F34D0C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4EA566" w14:textId="4EDFB321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A2C214E" w14:textId="21B49FF5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Coolant </w:t>
            </w:r>
            <w:r w:rsidRPr="007245D7">
              <w:rPr>
                <w:rFonts w:ascii="Arial" w:hAnsi="Arial" w:cs="Arial"/>
                <w:sz w:val="16"/>
                <w:szCs w:val="16"/>
              </w:rPr>
              <w:t>Leaks</w:t>
            </w:r>
          </w:p>
        </w:tc>
      </w:tr>
      <w:tr w:rsidR="006B71AB" w:rsidRPr="004C16CF" w14:paraId="0E2F0301" w14:textId="77777777" w:rsidTr="00D547DE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193D06D9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3C6F26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0A80E71D" w14:textId="433EF6A4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Coolant System</w:t>
            </w:r>
          </w:p>
        </w:tc>
      </w:tr>
      <w:tr w:rsidR="006B71AB" w:rsidRPr="004C16CF" w14:paraId="6874C82F" w14:textId="77777777" w:rsidTr="00D547DE">
        <w:trPr>
          <w:trHeight w:val="222"/>
        </w:trPr>
        <w:tc>
          <w:tcPr>
            <w:tcW w:w="704" w:type="dxa"/>
            <w:shd w:val="clear" w:color="auto" w:fill="FFFFFF" w:themeFill="background1"/>
            <w:vAlign w:val="center"/>
          </w:tcPr>
          <w:p w14:paraId="3C92EB12" w14:textId="7CDC19C6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0E3BC" w14:textId="22D5B6A5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93D871B" w14:textId="5666CB42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Vee Belt Condition</w:t>
            </w:r>
          </w:p>
        </w:tc>
      </w:tr>
      <w:tr w:rsidR="006B71AB" w:rsidRPr="004C16CF" w14:paraId="711944F6" w14:textId="77777777" w:rsidTr="00D547DE">
        <w:trPr>
          <w:trHeight w:val="168"/>
        </w:trPr>
        <w:tc>
          <w:tcPr>
            <w:tcW w:w="704" w:type="dxa"/>
            <w:shd w:val="clear" w:color="auto" w:fill="FFFFFF" w:themeFill="background1"/>
            <w:vAlign w:val="center"/>
          </w:tcPr>
          <w:p w14:paraId="6330A7D0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A2B040" w14:textId="77777777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8507159" w14:textId="061EE0EA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Air Cleaner</w:t>
            </w:r>
            <w:r>
              <w:rPr>
                <w:rFonts w:ascii="Arial" w:hAnsi="Arial" w:cs="Arial"/>
                <w:sz w:val="16"/>
                <w:szCs w:val="16"/>
              </w:rPr>
              <w:t xml:space="preserve"> System</w:t>
            </w:r>
          </w:p>
        </w:tc>
      </w:tr>
      <w:tr w:rsidR="006B71AB" w:rsidRPr="004C16CF" w14:paraId="06F325A7" w14:textId="77777777" w:rsidTr="00A5384D">
        <w:trPr>
          <w:trHeight w:val="176"/>
        </w:trPr>
        <w:tc>
          <w:tcPr>
            <w:tcW w:w="704" w:type="dxa"/>
            <w:shd w:val="clear" w:color="auto" w:fill="FFFFFF" w:themeFill="background1"/>
            <w:vAlign w:val="center"/>
          </w:tcPr>
          <w:p w14:paraId="71778534" w14:textId="4E538D4B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3E1534" w14:textId="76604DC2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5C0225E" w14:textId="4D630CE1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Battery Condition</w:t>
            </w:r>
            <w:r>
              <w:rPr>
                <w:rFonts w:ascii="Arial" w:hAnsi="Arial" w:cs="Arial"/>
                <w:sz w:val="16"/>
                <w:szCs w:val="16"/>
              </w:rPr>
              <w:t xml:space="preserve"> / Mounting</w:t>
            </w:r>
          </w:p>
        </w:tc>
      </w:tr>
      <w:tr w:rsidR="006B71AB" w:rsidRPr="004C16CF" w14:paraId="17207B4A" w14:textId="77777777" w:rsidTr="003F6E62">
        <w:trPr>
          <w:trHeight w:val="19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8F81F4E" w14:textId="6BF20088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1D5D08D" w14:textId="3E0B57B8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D12201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22AE6334" w14:textId="76ECA2A9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Hydraulics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System</w:t>
            </w:r>
          </w:p>
        </w:tc>
      </w:tr>
      <w:tr w:rsidR="006B71AB" w:rsidRPr="004C16CF" w14:paraId="476F6897" w14:textId="77777777" w:rsidTr="00D547DE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4267E9A" w14:textId="1479801B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3D3C70A" w14:textId="1434444F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E87B674" w14:textId="15C206A1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Rams</w:t>
            </w:r>
          </w:p>
        </w:tc>
      </w:tr>
      <w:tr w:rsidR="006B71AB" w:rsidRPr="004C16CF" w14:paraId="10D4CE93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180C4AA4" w14:textId="19171812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982AA1" w14:textId="26031C12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AA82D0B" w14:textId="4046C8C2" w:rsidR="006B71AB" w:rsidRPr="004C16CF" w:rsidRDefault="006B71AB" w:rsidP="006B71AB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Hoses</w:t>
            </w:r>
            <w:r>
              <w:rPr>
                <w:rFonts w:ascii="Arial" w:hAnsi="Arial" w:cs="Arial"/>
                <w:sz w:val="16"/>
                <w:szCs w:val="16"/>
              </w:rPr>
              <w:t xml:space="preserve"> / Connectors</w:t>
            </w:r>
          </w:p>
        </w:tc>
      </w:tr>
      <w:tr w:rsidR="006B71AB" w:rsidRPr="004C16CF" w14:paraId="51C877EF" w14:textId="77777777" w:rsidTr="006B71AB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610C41E1" w14:textId="7690A399" w:rsidR="006B71AB" w:rsidRPr="0074206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E484967" w14:textId="25E11EB8" w:rsidR="006B71AB" w:rsidRPr="0074206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634C724" w14:textId="4678124A" w:rsid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Pins / Mounting</w:t>
            </w:r>
          </w:p>
        </w:tc>
      </w:tr>
      <w:tr w:rsidR="006B71AB" w:rsidRPr="004C16CF" w14:paraId="43441E69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4B67D41C" w14:textId="77777777" w:rsidR="006B71AB" w:rsidRPr="0074206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4104EB" w14:textId="77777777" w:rsidR="006B71AB" w:rsidRPr="0074206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644B14F" w14:textId="77777777" w:rsidR="006B71AB" w:rsidRPr="0074206B" w:rsidRDefault="006B71AB" w:rsidP="006B71AB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(check for excessive</w:t>
            </w:r>
          </w:p>
          <w:p w14:paraId="7E66A7E6" w14:textId="74532266" w:rsid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wear, leaks and creep)</w:t>
            </w:r>
          </w:p>
        </w:tc>
      </w:tr>
      <w:tr w:rsidR="006B71AB" w:rsidRPr="004C16CF" w14:paraId="13C07F78" w14:textId="77777777" w:rsidTr="003F6E62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67046468" w14:textId="345BA92D" w:rsidR="006B71AB" w:rsidRPr="0074206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E8CE351" w14:textId="3B760295" w:rsidR="006B71AB" w:rsidRPr="0074206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DF965BA" w14:textId="7C028FB0" w:rsid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Drum Roller</w:t>
            </w:r>
          </w:p>
        </w:tc>
      </w:tr>
      <w:tr w:rsidR="006B71AB" w:rsidRPr="004C16CF" w14:paraId="65E55D0E" w14:textId="77777777" w:rsidTr="006B71AB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308DD975" w14:textId="094F3C24" w:rsidR="006B71AB" w:rsidRPr="0074206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CDC31CC" w14:textId="3FC2E574" w:rsidR="006B71AB" w:rsidRPr="0074206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366F4636" w14:textId="3FD5CD0E" w:rsid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820AE">
              <w:rPr>
                <w:rFonts w:ascii="Arial" w:hAnsi="Arial" w:cs="Arial"/>
                <w:sz w:val="16"/>
                <w:szCs w:val="16"/>
              </w:rPr>
              <w:t>Drum Roller  undamaged</w:t>
            </w:r>
          </w:p>
        </w:tc>
      </w:tr>
      <w:tr w:rsidR="006B71AB" w:rsidRPr="004C16CF" w14:paraId="0D220E50" w14:textId="77777777" w:rsidTr="00BB0F36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2A913B4E" w14:textId="77777777" w:rsidR="006B71AB" w:rsidRPr="0074206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09CEF83" w14:textId="77777777" w:rsidR="006B71AB" w:rsidRPr="0074206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3F9D35B4" w14:textId="10B0210F" w:rsidR="006B71AB" w:rsidRDefault="006B71AB" w:rsidP="006B71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Drum scrapers fitted and operational</w:t>
            </w:r>
          </w:p>
        </w:tc>
      </w:tr>
    </w:tbl>
    <w:p w14:paraId="29C9DDC8" w14:textId="1D49AD67" w:rsidR="00B12396" w:rsidRDefault="00B12396" w:rsidP="00B12396">
      <w:r w:rsidRPr="003C5FD6">
        <w:rPr>
          <w:b/>
          <w:sz w:val="18"/>
        </w:rPr>
        <w:t>Instructions:  Verify Box to be ticked by Owner / Supplier / Operator prior to arrival onsite.  Check Box to be ticked after visual inspection by the project</w:t>
      </w:r>
    </w:p>
    <w:p w14:paraId="66B3D8BA" w14:textId="3BCA9C6F" w:rsidR="00B12396" w:rsidRPr="007C0B26" w:rsidRDefault="00C60E8B" w:rsidP="00C60E8B">
      <w:pPr>
        <w:jc w:val="center"/>
        <w:rPr>
          <w:b/>
        </w:rPr>
      </w:pPr>
      <w:r>
        <w:rPr>
          <w:b/>
          <w:noProof/>
          <w:lang w:eastAsia="en-AU"/>
        </w:rPr>
        <w:drawing>
          <wp:inline distT="0" distB="0" distL="0" distR="0" wp14:anchorId="28986762" wp14:editId="025B8BAC">
            <wp:extent cx="3105150" cy="2438332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90" cy="2445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ADDB43" w14:textId="77777777" w:rsidR="00C60E8B" w:rsidRDefault="00C60E8B" w:rsidP="000D2F39"/>
    <w:p w14:paraId="0D09ED20" w14:textId="77777777" w:rsidR="00C60E8B" w:rsidRDefault="00C60E8B" w:rsidP="000D2F39">
      <w:bookmarkStart w:id="0" w:name="_GoBack"/>
      <w:bookmarkEnd w:id="0"/>
    </w:p>
    <w:tbl>
      <w:tblPr>
        <w:tblStyle w:val="TableGrid"/>
        <w:tblW w:w="15153" w:type="dxa"/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B12396" w:rsidRPr="00B63504" w14:paraId="0504E0E7" w14:textId="77777777" w:rsidTr="003F6E62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1C84C8B5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2D14762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VERIFIER</w:t>
            </w:r>
          </w:p>
        </w:tc>
      </w:tr>
      <w:tr w:rsidR="00B12396" w:rsidRPr="00B63504" w14:paraId="75C871C5" w14:textId="77777777" w:rsidTr="003F6E62">
        <w:trPr>
          <w:trHeight w:val="493"/>
        </w:trPr>
        <w:tc>
          <w:tcPr>
            <w:tcW w:w="7073" w:type="dxa"/>
          </w:tcPr>
          <w:p w14:paraId="2734BCA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2D356DF7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12396" w:rsidRPr="00B63504" w14:paraId="7F014F36" w14:textId="77777777" w:rsidTr="003F6E62">
        <w:trPr>
          <w:trHeight w:val="642"/>
        </w:trPr>
        <w:tc>
          <w:tcPr>
            <w:tcW w:w="7073" w:type="dxa"/>
            <w:vAlign w:val="bottom"/>
          </w:tcPr>
          <w:p w14:paraId="25C198FD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0F16F6A8" w14:textId="77777777" w:rsidR="00B12396" w:rsidRPr="008603EA" w:rsidRDefault="00B12396" w:rsidP="00B12396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29F0F8C8" w14:textId="77777777" w:rsidR="00B12396" w:rsidRPr="00E77287" w:rsidRDefault="00B12396" w:rsidP="00BB1CBC"/>
    <w:sectPr w:rsidR="00B12396" w:rsidRPr="00E77287" w:rsidSect="00B123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962" w:bottom="851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AAA46" w14:textId="77777777" w:rsidR="00E14D01" w:rsidRDefault="00E14D01" w:rsidP="00E95202">
      <w:pPr>
        <w:spacing w:after="0" w:line="240" w:lineRule="auto"/>
      </w:pPr>
      <w:r>
        <w:separator/>
      </w:r>
    </w:p>
  </w:endnote>
  <w:endnote w:type="continuationSeparator" w:id="0">
    <w:p w14:paraId="47B56D46" w14:textId="77777777" w:rsidR="00E14D01" w:rsidRDefault="00E14D01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97C36" w14:textId="77777777" w:rsidR="00386C55" w:rsidRDefault="00386C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6"/>
      <w:gridCol w:w="5056"/>
      <w:gridCol w:w="5059"/>
    </w:tblGrid>
    <w:tr w:rsidR="004D3010" w:rsidRPr="00AA5AD2" w14:paraId="6C0C4630" w14:textId="77777777" w:rsidTr="009150E6">
      <w:trPr>
        <w:trHeight w:val="132"/>
      </w:trPr>
      <w:tc>
        <w:tcPr>
          <w:tcW w:w="5056" w:type="dxa"/>
        </w:tcPr>
        <w:p w14:paraId="6C0C462D" w14:textId="4DCF0F38" w:rsidR="004D3010" w:rsidRPr="00AA5AD2" w:rsidRDefault="00F10E1A" w:rsidP="00ED56EF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86475F">
                <w:t>1</w:t>
              </w:r>
            </w:sdtContent>
          </w:sdt>
        </w:p>
      </w:tc>
      <w:tc>
        <w:tcPr>
          <w:tcW w:w="5056" w:type="dxa"/>
        </w:tcPr>
        <w:p w14:paraId="6C0C462E" w14:textId="15733F79" w:rsidR="004D3010" w:rsidRPr="00AA5AD2" w:rsidRDefault="00F10E1A" w:rsidP="00754BC3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6475F">
                <w:t>JH-FRM-</w:t>
              </w:r>
              <w:r w:rsidR="00754BC3">
                <w:t>PAE-001-15</w:t>
              </w:r>
            </w:sdtContent>
          </w:sdt>
        </w:p>
      </w:tc>
      <w:tc>
        <w:tcPr>
          <w:tcW w:w="5057" w:type="dxa"/>
        </w:tcPr>
        <w:p w14:paraId="6C0C462F" w14:textId="7777777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C60E8B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C60E8B">
            <w:rPr>
              <w:noProof/>
            </w:rPr>
            <w:t>2</w:t>
          </w:r>
          <w:r>
            <w:fldChar w:fldCharType="end"/>
          </w:r>
        </w:p>
      </w:tc>
    </w:tr>
    <w:tr w:rsidR="00F10E1A" w:rsidRPr="00AA5AD2" w14:paraId="6C0C4632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6C0C4631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6C0C4636" w14:textId="77777777" w:rsidTr="009150E6">
      <w:trPr>
        <w:trHeight w:val="132"/>
      </w:trPr>
      <w:tc>
        <w:tcPr>
          <w:tcW w:w="5056" w:type="dxa"/>
        </w:tcPr>
        <w:p w14:paraId="6C0C4633" w14:textId="1537D85A" w:rsidR="004D3010" w:rsidRPr="00AA5AD2" w:rsidRDefault="00F10E1A" w:rsidP="00386C55">
          <w:pPr>
            <w:pStyle w:val="FooterText"/>
          </w:pPr>
          <w:r>
            <w:t>Issue Date:</w:t>
          </w:r>
          <w:r w:rsidR="0086475F">
            <w:t xml:space="preserve"> </w:t>
          </w:r>
          <w:r w:rsidR="00386C55">
            <w:t>22/10/2014</w:t>
          </w:r>
        </w:p>
      </w:tc>
      <w:tc>
        <w:tcPr>
          <w:tcW w:w="5056" w:type="dxa"/>
        </w:tcPr>
        <w:p w14:paraId="6C0C4634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6C0C4635" w14:textId="77777777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8D5288">
            <w:rPr>
              <w:noProof/>
            </w:rPr>
            <w:t>07/04/2014</w:t>
          </w:r>
          <w:r>
            <w:fldChar w:fldCharType="end"/>
          </w:r>
        </w:p>
      </w:tc>
    </w:tr>
  </w:tbl>
  <w:p w14:paraId="6C0C4637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1CD35" w14:textId="77777777" w:rsidR="00386C55" w:rsidRDefault="00386C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C5F14" w14:textId="77777777" w:rsidR="00E14D01" w:rsidRDefault="00E14D01" w:rsidP="00E95202">
      <w:pPr>
        <w:spacing w:after="0" w:line="240" w:lineRule="auto"/>
      </w:pPr>
      <w:r>
        <w:separator/>
      </w:r>
    </w:p>
  </w:footnote>
  <w:footnote w:type="continuationSeparator" w:id="0">
    <w:p w14:paraId="0D67BCC2" w14:textId="77777777" w:rsidR="00E14D01" w:rsidRDefault="00E14D01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9A7E88" w14:textId="77777777" w:rsidR="00386C55" w:rsidRDefault="00386C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6C0C4628" w14:textId="77777777" w:rsidTr="009150E6">
      <w:trPr>
        <w:trHeight w:val="866"/>
      </w:trPr>
      <w:tc>
        <w:tcPr>
          <w:tcW w:w="4676" w:type="dxa"/>
          <w:vMerge w:val="restart"/>
        </w:tcPr>
        <w:p w14:paraId="6C0C4626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C0C4638" wp14:editId="6C0C4639">
                <wp:extent cx="1461600" cy="702488"/>
                <wp:effectExtent l="0" t="0" r="5715" b="254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978956528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6C0C4627" w14:textId="3DE76E07" w:rsidR="00E86C31" w:rsidRPr="00A1627A" w:rsidRDefault="006B71AB" w:rsidP="006B71AB">
              <w:pPr>
                <w:pStyle w:val="FormTitleHeader"/>
              </w:pPr>
              <w:r>
                <w:t>DRUM ROLLER</w:t>
              </w:r>
              <w:r w:rsidR="003C5FD6">
                <w:t xml:space="preserve"> PLANT PRE-ACCEPTANCE CHECKLIST</w:t>
              </w:r>
            </w:p>
          </w:tc>
        </w:sdtContent>
      </w:sdt>
    </w:tr>
    <w:tr w:rsidR="00E86C31" w14:paraId="6C0C462B" w14:textId="77777777" w:rsidTr="009150E6">
      <w:trPr>
        <w:trHeight w:val="865"/>
      </w:trPr>
      <w:tc>
        <w:tcPr>
          <w:tcW w:w="4676" w:type="dxa"/>
          <w:vMerge/>
        </w:tcPr>
        <w:p w14:paraId="6C0C4629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6C0C462A" w14:textId="35FC73CF" w:rsidR="00E86C31" w:rsidRPr="009150E6" w:rsidRDefault="009150E6" w:rsidP="003F6E62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6C0C463A" wp14:editId="55438788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rect w14:anchorId="1CD3FC67" id="Rectangle 1" o:spid="_x0000_s1026" style="position:absolute;margin-left:548.15pt;margin-top:42.5pt;width:25.5pt;height:739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</w:p>
      </w:tc>
    </w:tr>
  </w:tbl>
  <w:p w14:paraId="6C0C462C" w14:textId="112103BE" w:rsidR="00B979EF" w:rsidRPr="00C70DCB" w:rsidRDefault="00B979EF" w:rsidP="00D71556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D8ABC" w14:textId="77777777" w:rsidR="00386C55" w:rsidRDefault="00386C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44"/>
    <w:rsid w:val="000353C5"/>
    <w:rsid w:val="00035CDE"/>
    <w:rsid w:val="0003763E"/>
    <w:rsid w:val="00037C32"/>
    <w:rsid w:val="000434A4"/>
    <w:rsid w:val="000964A6"/>
    <w:rsid w:val="000A1BC1"/>
    <w:rsid w:val="000D2F39"/>
    <w:rsid w:val="000E6A75"/>
    <w:rsid w:val="00100371"/>
    <w:rsid w:val="001109BE"/>
    <w:rsid w:val="00123709"/>
    <w:rsid w:val="00132CAA"/>
    <w:rsid w:val="0013542A"/>
    <w:rsid w:val="00136EC4"/>
    <w:rsid w:val="00141889"/>
    <w:rsid w:val="001731C6"/>
    <w:rsid w:val="00177758"/>
    <w:rsid w:val="001A6433"/>
    <w:rsid w:val="001C3DB7"/>
    <w:rsid w:val="001D7ABB"/>
    <w:rsid w:val="00200C5E"/>
    <w:rsid w:val="002021ED"/>
    <w:rsid w:val="0020743E"/>
    <w:rsid w:val="00267B42"/>
    <w:rsid w:val="00283A90"/>
    <w:rsid w:val="002B3AA9"/>
    <w:rsid w:val="002D1063"/>
    <w:rsid w:val="002D6004"/>
    <w:rsid w:val="00301230"/>
    <w:rsid w:val="00302A8D"/>
    <w:rsid w:val="00304D20"/>
    <w:rsid w:val="00313A02"/>
    <w:rsid w:val="003168A9"/>
    <w:rsid w:val="0031743A"/>
    <w:rsid w:val="00325909"/>
    <w:rsid w:val="0035067A"/>
    <w:rsid w:val="00357526"/>
    <w:rsid w:val="00373F8F"/>
    <w:rsid w:val="00386C55"/>
    <w:rsid w:val="00395DC4"/>
    <w:rsid w:val="003964FD"/>
    <w:rsid w:val="003A4B2C"/>
    <w:rsid w:val="003C0659"/>
    <w:rsid w:val="003C3A9B"/>
    <w:rsid w:val="003C5FD6"/>
    <w:rsid w:val="003D1BBC"/>
    <w:rsid w:val="003F603A"/>
    <w:rsid w:val="003F6E62"/>
    <w:rsid w:val="00403CED"/>
    <w:rsid w:val="0041164B"/>
    <w:rsid w:val="004265DB"/>
    <w:rsid w:val="0045436F"/>
    <w:rsid w:val="00460BD7"/>
    <w:rsid w:val="00480502"/>
    <w:rsid w:val="00483295"/>
    <w:rsid w:val="004874DC"/>
    <w:rsid w:val="0049365B"/>
    <w:rsid w:val="004A1AB4"/>
    <w:rsid w:val="004C16CF"/>
    <w:rsid w:val="004D3010"/>
    <w:rsid w:val="004E6A0C"/>
    <w:rsid w:val="004F6821"/>
    <w:rsid w:val="00516E4F"/>
    <w:rsid w:val="00562556"/>
    <w:rsid w:val="00570793"/>
    <w:rsid w:val="00582B93"/>
    <w:rsid w:val="0059109C"/>
    <w:rsid w:val="00591FE2"/>
    <w:rsid w:val="005A103D"/>
    <w:rsid w:val="005A5E38"/>
    <w:rsid w:val="005A671A"/>
    <w:rsid w:val="005B13CD"/>
    <w:rsid w:val="005D387F"/>
    <w:rsid w:val="005D5A59"/>
    <w:rsid w:val="005E3459"/>
    <w:rsid w:val="005F0173"/>
    <w:rsid w:val="006048C7"/>
    <w:rsid w:val="00612232"/>
    <w:rsid w:val="00621A8E"/>
    <w:rsid w:val="006270DC"/>
    <w:rsid w:val="00636121"/>
    <w:rsid w:val="0064112A"/>
    <w:rsid w:val="00666933"/>
    <w:rsid w:val="006705C3"/>
    <w:rsid w:val="00687F3F"/>
    <w:rsid w:val="006B0E4E"/>
    <w:rsid w:val="006B2655"/>
    <w:rsid w:val="006B2953"/>
    <w:rsid w:val="006B7198"/>
    <w:rsid w:val="006B71AB"/>
    <w:rsid w:val="006B77AF"/>
    <w:rsid w:val="006C2CBB"/>
    <w:rsid w:val="006C391E"/>
    <w:rsid w:val="006C4C25"/>
    <w:rsid w:val="006D04D2"/>
    <w:rsid w:val="006E5547"/>
    <w:rsid w:val="006F2470"/>
    <w:rsid w:val="006F40D3"/>
    <w:rsid w:val="00710CF1"/>
    <w:rsid w:val="00715C28"/>
    <w:rsid w:val="00721132"/>
    <w:rsid w:val="007256D4"/>
    <w:rsid w:val="00732A06"/>
    <w:rsid w:val="0074090A"/>
    <w:rsid w:val="00752CA6"/>
    <w:rsid w:val="00754BC3"/>
    <w:rsid w:val="007645CB"/>
    <w:rsid w:val="007730AA"/>
    <w:rsid w:val="00787A5B"/>
    <w:rsid w:val="007B0DF6"/>
    <w:rsid w:val="007C0B26"/>
    <w:rsid w:val="007C4F9B"/>
    <w:rsid w:val="007C69B7"/>
    <w:rsid w:val="007E158A"/>
    <w:rsid w:val="007E2301"/>
    <w:rsid w:val="007F0569"/>
    <w:rsid w:val="007F4700"/>
    <w:rsid w:val="0080040D"/>
    <w:rsid w:val="008048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83DD4"/>
    <w:rsid w:val="0088646C"/>
    <w:rsid w:val="00891999"/>
    <w:rsid w:val="008A5702"/>
    <w:rsid w:val="008B609A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559DD"/>
    <w:rsid w:val="00957578"/>
    <w:rsid w:val="009605F0"/>
    <w:rsid w:val="00964EA7"/>
    <w:rsid w:val="00985638"/>
    <w:rsid w:val="00987146"/>
    <w:rsid w:val="009A0A37"/>
    <w:rsid w:val="009A601F"/>
    <w:rsid w:val="009E57DB"/>
    <w:rsid w:val="009F39E6"/>
    <w:rsid w:val="009F7184"/>
    <w:rsid w:val="00A0197D"/>
    <w:rsid w:val="00A01A96"/>
    <w:rsid w:val="00A02574"/>
    <w:rsid w:val="00A13D77"/>
    <w:rsid w:val="00A1627A"/>
    <w:rsid w:val="00A211A5"/>
    <w:rsid w:val="00A37944"/>
    <w:rsid w:val="00A523FB"/>
    <w:rsid w:val="00A758C1"/>
    <w:rsid w:val="00A80C68"/>
    <w:rsid w:val="00A95AE6"/>
    <w:rsid w:val="00A96590"/>
    <w:rsid w:val="00AA0824"/>
    <w:rsid w:val="00AA5AD2"/>
    <w:rsid w:val="00AB1766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244FC"/>
    <w:rsid w:val="00B37ED0"/>
    <w:rsid w:val="00B46E44"/>
    <w:rsid w:val="00B50EA5"/>
    <w:rsid w:val="00B53162"/>
    <w:rsid w:val="00B55708"/>
    <w:rsid w:val="00B729C6"/>
    <w:rsid w:val="00B7354B"/>
    <w:rsid w:val="00B979EF"/>
    <w:rsid w:val="00BB1CBC"/>
    <w:rsid w:val="00BC714D"/>
    <w:rsid w:val="00BD4E98"/>
    <w:rsid w:val="00BE7E2B"/>
    <w:rsid w:val="00BF14C3"/>
    <w:rsid w:val="00BF59C3"/>
    <w:rsid w:val="00C01CF3"/>
    <w:rsid w:val="00C06D70"/>
    <w:rsid w:val="00C37B2F"/>
    <w:rsid w:val="00C444F3"/>
    <w:rsid w:val="00C44E92"/>
    <w:rsid w:val="00C5770F"/>
    <w:rsid w:val="00C60E8B"/>
    <w:rsid w:val="00C6705F"/>
    <w:rsid w:val="00C70DCB"/>
    <w:rsid w:val="00C72719"/>
    <w:rsid w:val="00CA1B9D"/>
    <w:rsid w:val="00CC0C80"/>
    <w:rsid w:val="00CD0688"/>
    <w:rsid w:val="00CD6C2B"/>
    <w:rsid w:val="00D11616"/>
    <w:rsid w:val="00D21AEC"/>
    <w:rsid w:val="00D50079"/>
    <w:rsid w:val="00D54418"/>
    <w:rsid w:val="00D547DE"/>
    <w:rsid w:val="00D56E8D"/>
    <w:rsid w:val="00D71556"/>
    <w:rsid w:val="00D77800"/>
    <w:rsid w:val="00DA410E"/>
    <w:rsid w:val="00DA73F4"/>
    <w:rsid w:val="00DB33CB"/>
    <w:rsid w:val="00DB5FDC"/>
    <w:rsid w:val="00DD1095"/>
    <w:rsid w:val="00DD4B41"/>
    <w:rsid w:val="00DD6814"/>
    <w:rsid w:val="00E133AE"/>
    <w:rsid w:val="00E14D01"/>
    <w:rsid w:val="00E26456"/>
    <w:rsid w:val="00E33BA2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04E0D"/>
    <w:rsid w:val="00F101B4"/>
    <w:rsid w:val="00F10E1A"/>
    <w:rsid w:val="00F275C3"/>
    <w:rsid w:val="00F33A18"/>
    <w:rsid w:val="00F35EFB"/>
    <w:rsid w:val="00F71A29"/>
    <w:rsid w:val="00F81249"/>
    <w:rsid w:val="00F85357"/>
    <w:rsid w:val="00F91735"/>
    <w:rsid w:val="00F977EA"/>
    <w:rsid w:val="00FB3E7B"/>
    <w:rsid w:val="00FB3EB9"/>
    <w:rsid w:val="00FB7D07"/>
    <w:rsid w:val="00FB7DDC"/>
    <w:rsid w:val="00FC2809"/>
    <w:rsid w:val="00FC5439"/>
    <w:rsid w:val="00FC5CB6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0C4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customXml" Target="../customXml/item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023B3"/>
    <w:rsid w:val="000C1842"/>
    <w:rsid w:val="00127735"/>
    <w:rsid w:val="0027448E"/>
    <w:rsid w:val="002A778C"/>
    <w:rsid w:val="002D7BB3"/>
    <w:rsid w:val="003D0947"/>
    <w:rsid w:val="004D435C"/>
    <w:rsid w:val="00563F2D"/>
    <w:rsid w:val="005F5240"/>
    <w:rsid w:val="0068279D"/>
    <w:rsid w:val="007221A4"/>
    <w:rsid w:val="007265A6"/>
    <w:rsid w:val="0073716B"/>
    <w:rsid w:val="00791D98"/>
    <w:rsid w:val="007D26D0"/>
    <w:rsid w:val="008910CB"/>
    <w:rsid w:val="008A0D77"/>
    <w:rsid w:val="009D298F"/>
    <w:rsid w:val="00B26086"/>
    <w:rsid w:val="00B614AD"/>
    <w:rsid w:val="00BC744E"/>
    <w:rsid w:val="00BD4490"/>
    <w:rsid w:val="00BE20ED"/>
    <w:rsid w:val="00C03290"/>
    <w:rsid w:val="00C15CDC"/>
    <w:rsid w:val="00D12C64"/>
    <w:rsid w:val="00D327E0"/>
    <w:rsid w:val="00D41C8B"/>
    <w:rsid w:val="00D9799E"/>
    <w:rsid w:val="00DC15AA"/>
    <w:rsid w:val="00E15952"/>
    <w:rsid w:val="00E329A6"/>
    <w:rsid w:val="00E4307C"/>
    <w:rsid w:val="00E923CF"/>
    <w:rsid w:val="00E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2015-02-09T13:00:00+00:00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6.0</IMSVersion>
    <DocumentNumber xmlns="b082d161-0e41-4413-8c6b-3e0e34c39f89">JH-FRM-PAE-001-15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095513-3B28-4BCA-8043-4FA0A41229FA}"/>
</file>

<file path=customXml/itemProps2.xml><?xml version="1.0" encoding="utf-8"?>
<ds:datastoreItem xmlns:ds="http://schemas.openxmlformats.org/officeDocument/2006/customXml" ds:itemID="{C41F6574-FCAB-4CEC-8410-A59F30C4EC0E}"/>
</file>

<file path=customXml/itemProps3.xml><?xml version="1.0" encoding="utf-8"?>
<ds:datastoreItem xmlns:ds="http://schemas.openxmlformats.org/officeDocument/2006/customXml" ds:itemID="{CA9D65DA-6ECE-45E8-B23B-B7612B8B0F3E}"/>
</file>

<file path=customXml/itemProps4.xml><?xml version="1.0" encoding="utf-8"?>
<ds:datastoreItem xmlns:ds="http://schemas.openxmlformats.org/officeDocument/2006/customXml" ds:itemID="{460DA987-4419-45EB-B298-85B44D62F4D2}"/>
</file>

<file path=customXml/itemProps5.xml><?xml version="1.0" encoding="utf-8"?>
<ds:datastoreItem xmlns:ds="http://schemas.openxmlformats.org/officeDocument/2006/customXml" ds:itemID="{F62CA773-7283-4F38-BA84-6AE0889510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shuttle buggy PLANT PRE-ACCEPTANCE CHECKLIST</vt:lpstr>
    </vt:vector>
  </TitlesOfParts>
  <Company>John Holland</Company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DRUM ROLLER PLANT PRE-ACCEPTANCE CHECKLIST</dc:title>
  <dc:subject/>
  <dc:creator>Thomas Fulham</dc:creator>
  <cp:keywords/>
  <dc:description/>
  <cp:lastModifiedBy>Administrator</cp:lastModifiedBy>
  <cp:revision>8</cp:revision>
  <cp:lastPrinted>2014-04-06T23:41:00Z</cp:lastPrinted>
  <dcterms:created xsi:type="dcterms:W3CDTF">2014-07-15T23:25:00Z</dcterms:created>
  <dcterms:modified xsi:type="dcterms:W3CDTF">2015-02-09T23:10:00Z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3.0</vt:lpwstr>
  </property>
  <property fmtid="{D5CDD505-2E9C-101B-9397-08002B2CF9AE}" pid="4" name="Order">
    <vt:r8>246800</vt:r8>
  </property>
</Properties>
</file>