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3553"/>
        <w:gridCol w:w="3886"/>
        <w:gridCol w:w="3759"/>
      </w:tblGrid>
      <w:tr w:rsidR="004C2B3C" w:rsidRPr="00A50D7D" w14:paraId="3EB14D12" w14:textId="77777777" w:rsidTr="006B6FFB">
        <w:trPr>
          <w:trHeight w:val="291"/>
        </w:trPr>
        <w:tc>
          <w:tcPr>
            <w:tcW w:w="15417" w:type="dxa"/>
            <w:gridSpan w:val="4"/>
            <w:shd w:val="clear" w:color="auto" w:fill="F2F2F2" w:themeFill="background1" w:themeFillShade="F2"/>
            <w:vAlign w:val="center"/>
          </w:tcPr>
          <w:p w14:paraId="32AD5562" w14:textId="77777777" w:rsidR="004C2B3C" w:rsidRPr="00A20988" w:rsidRDefault="004C2B3C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ind w:left="142"/>
              <w:rPr>
                <w:rFonts w:ascii="Arial" w:hAnsi="Arial" w:cs="Arial"/>
                <w:b/>
                <w:bCs/>
                <w:sz w:val="20"/>
              </w:rPr>
            </w:pPr>
            <w:r w:rsidRPr="00A20988">
              <w:rPr>
                <w:rFonts w:ascii="Arial" w:hAnsi="Arial" w:cs="Arial"/>
                <w:b/>
                <w:bCs/>
                <w:sz w:val="20"/>
              </w:rPr>
              <w:t>PLANT DETAILS</w:t>
            </w:r>
          </w:p>
        </w:tc>
      </w:tr>
      <w:tr w:rsidR="004C2B3C" w:rsidRPr="00A50D7D" w14:paraId="2955E34F" w14:textId="77777777" w:rsidTr="002A0966">
        <w:trPr>
          <w:trHeight w:val="1304"/>
        </w:trPr>
        <w:tc>
          <w:tcPr>
            <w:tcW w:w="4219" w:type="dxa"/>
          </w:tcPr>
          <w:p w14:paraId="32E6756B" w14:textId="77777777" w:rsidR="004C2B3C" w:rsidRPr="00A20988" w:rsidRDefault="004C2B3C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Plant Owner:</w:t>
            </w:r>
          </w:p>
        </w:tc>
        <w:tc>
          <w:tcPr>
            <w:tcW w:w="7439" w:type="dxa"/>
            <w:gridSpan w:val="2"/>
          </w:tcPr>
          <w:p w14:paraId="4E336775" w14:textId="77777777" w:rsidR="004C2B3C" w:rsidRPr="00A20988" w:rsidRDefault="004C2B3C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Address:</w:t>
            </w:r>
          </w:p>
        </w:tc>
        <w:tc>
          <w:tcPr>
            <w:tcW w:w="3759" w:type="dxa"/>
          </w:tcPr>
          <w:p w14:paraId="2514C853" w14:textId="77777777" w:rsidR="004C2B3C" w:rsidRPr="00A20988" w:rsidRDefault="004C2B3C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proofErr w:type="spellStart"/>
            <w:r w:rsidRPr="00A20988">
              <w:rPr>
                <w:rFonts w:ascii="Arial" w:hAnsi="Arial" w:cs="Arial"/>
                <w:sz w:val="20"/>
              </w:rPr>
              <w:t>Ph</w:t>
            </w:r>
            <w:proofErr w:type="spellEnd"/>
            <w:r w:rsidRPr="00A20988">
              <w:rPr>
                <w:rFonts w:ascii="Arial" w:hAnsi="Arial" w:cs="Arial"/>
                <w:sz w:val="20"/>
              </w:rPr>
              <w:t>:</w:t>
            </w:r>
          </w:p>
        </w:tc>
      </w:tr>
      <w:tr w:rsidR="004C2B3C" w:rsidRPr="00A50D7D" w14:paraId="49FC4B7E" w14:textId="77777777" w:rsidTr="002A0966">
        <w:trPr>
          <w:trHeight w:val="1304"/>
        </w:trPr>
        <w:tc>
          <w:tcPr>
            <w:tcW w:w="4219" w:type="dxa"/>
          </w:tcPr>
          <w:p w14:paraId="5EFE084B" w14:textId="77777777" w:rsidR="004C2B3C" w:rsidRPr="00A20988" w:rsidRDefault="004C2B3C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Plant Make:</w:t>
            </w:r>
          </w:p>
        </w:tc>
        <w:tc>
          <w:tcPr>
            <w:tcW w:w="3553" w:type="dxa"/>
          </w:tcPr>
          <w:p w14:paraId="529100BC" w14:textId="77777777" w:rsidR="004C2B3C" w:rsidRPr="00A20988" w:rsidRDefault="004C2B3C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Plant Model:</w:t>
            </w:r>
          </w:p>
        </w:tc>
        <w:tc>
          <w:tcPr>
            <w:tcW w:w="3886" w:type="dxa"/>
          </w:tcPr>
          <w:p w14:paraId="1FD5FDD2" w14:textId="77777777" w:rsidR="004C2B3C" w:rsidRPr="00A20988" w:rsidRDefault="004C2B3C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Plant Serial No:</w:t>
            </w:r>
          </w:p>
        </w:tc>
        <w:tc>
          <w:tcPr>
            <w:tcW w:w="3759" w:type="dxa"/>
          </w:tcPr>
          <w:p w14:paraId="6F772CBD" w14:textId="77777777" w:rsidR="004C2B3C" w:rsidRPr="00A20988" w:rsidRDefault="004C2B3C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 xml:space="preserve">Hours / </w:t>
            </w:r>
            <w:proofErr w:type="spellStart"/>
            <w:r w:rsidRPr="00A20988">
              <w:rPr>
                <w:rFonts w:ascii="Arial" w:hAnsi="Arial" w:cs="Arial"/>
                <w:sz w:val="20"/>
              </w:rPr>
              <w:t>KM’s</w:t>
            </w:r>
            <w:proofErr w:type="spellEnd"/>
            <w:r w:rsidRPr="00A20988">
              <w:rPr>
                <w:rFonts w:ascii="Arial" w:hAnsi="Arial" w:cs="Arial"/>
                <w:sz w:val="20"/>
              </w:rPr>
              <w:t>:</w:t>
            </w:r>
          </w:p>
        </w:tc>
      </w:tr>
      <w:tr w:rsidR="004C2B3C" w:rsidRPr="00A50D7D" w14:paraId="0CE8E335" w14:textId="77777777" w:rsidTr="002A0966">
        <w:trPr>
          <w:trHeight w:val="698"/>
        </w:trPr>
        <w:tc>
          <w:tcPr>
            <w:tcW w:w="4219" w:type="dxa"/>
          </w:tcPr>
          <w:p w14:paraId="6EE8EBED" w14:textId="77777777" w:rsidR="004C2B3C" w:rsidRPr="00A20988" w:rsidRDefault="004C2B3C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 xml:space="preserve">Roads </w:t>
            </w:r>
            <w:proofErr w:type="spellStart"/>
            <w:r w:rsidRPr="00A20988">
              <w:rPr>
                <w:rFonts w:ascii="Arial" w:hAnsi="Arial" w:cs="Arial"/>
                <w:sz w:val="20"/>
              </w:rPr>
              <w:t>Reg</w:t>
            </w:r>
            <w:proofErr w:type="spellEnd"/>
            <w:r w:rsidRPr="00A20988">
              <w:rPr>
                <w:rFonts w:ascii="Arial" w:hAnsi="Arial" w:cs="Arial"/>
                <w:sz w:val="20"/>
              </w:rPr>
              <w:t xml:space="preserve"> No:</w:t>
            </w:r>
          </w:p>
        </w:tc>
        <w:tc>
          <w:tcPr>
            <w:tcW w:w="3553" w:type="dxa"/>
          </w:tcPr>
          <w:p w14:paraId="78AFC40D" w14:textId="77777777" w:rsidR="004C2B3C" w:rsidRPr="00A20988" w:rsidRDefault="004C2B3C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proofErr w:type="spellStart"/>
            <w:r w:rsidRPr="00A20988">
              <w:rPr>
                <w:rFonts w:ascii="Arial" w:hAnsi="Arial" w:cs="Arial"/>
                <w:sz w:val="20"/>
              </w:rPr>
              <w:t>Reg</w:t>
            </w:r>
            <w:proofErr w:type="spellEnd"/>
            <w:r w:rsidRPr="00A20988">
              <w:rPr>
                <w:rFonts w:ascii="Arial" w:hAnsi="Arial" w:cs="Arial"/>
                <w:sz w:val="20"/>
              </w:rPr>
              <w:t xml:space="preserve"> Expiry:</w:t>
            </w:r>
          </w:p>
        </w:tc>
        <w:tc>
          <w:tcPr>
            <w:tcW w:w="3886" w:type="dxa"/>
          </w:tcPr>
          <w:p w14:paraId="0A0128BA" w14:textId="77777777" w:rsidR="004C2B3C" w:rsidRPr="00A20988" w:rsidRDefault="004C2B3C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Project Registration No:</w:t>
            </w:r>
          </w:p>
        </w:tc>
        <w:tc>
          <w:tcPr>
            <w:tcW w:w="3759" w:type="dxa"/>
          </w:tcPr>
          <w:p w14:paraId="698420BD" w14:textId="77777777" w:rsidR="004C2B3C" w:rsidRPr="00A20988" w:rsidRDefault="004C2B3C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Project Asset No:</w:t>
            </w:r>
          </w:p>
        </w:tc>
      </w:tr>
      <w:tr w:rsidR="004C2B3C" w:rsidRPr="00A50D7D" w14:paraId="6F0FB961" w14:textId="77777777" w:rsidTr="006B6FFB">
        <w:trPr>
          <w:trHeight w:val="660"/>
        </w:trPr>
        <w:tc>
          <w:tcPr>
            <w:tcW w:w="4219" w:type="dxa"/>
          </w:tcPr>
          <w:p w14:paraId="5D6114FC" w14:textId="77777777" w:rsidR="004C2B3C" w:rsidRPr="00A20988" w:rsidRDefault="004C2B3C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 xml:space="preserve">Last Service Date / </w:t>
            </w:r>
            <w:proofErr w:type="spellStart"/>
            <w:r w:rsidRPr="00A20988">
              <w:rPr>
                <w:rFonts w:ascii="Arial" w:hAnsi="Arial" w:cs="Arial"/>
                <w:sz w:val="20"/>
              </w:rPr>
              <w:t>Hrs</w:t>
            </w:r>
            <w:proofErr w:type="spellEnd"/>
            <w:r w:rsidRPr="00A20988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553" w:type="dxa"/>
          </w:tcPr>
          <w:p w14:paraId="706EF23E" w14:textId="77777777" w:rsidR="004C2B3C" w:rsidRPr="00A20988" w:rsidRDefault="004C2B3C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 xml:space="preserve">Next service Date / </w:t>
            </w:r>
            <w:proofErr w:type="spellStart"/>
            <w:r w:rsidRPr="00A20988">
              <w:rPr>
                <w:rFonts w:ascii="Arial" w:hAnsi="Arial" w:cs="Arial"/>
                <w:sz w:val="20"/>
              </w:rPr>
              <w:t>Hrs</w:t>
            </w:r>
            <w:proofErr w:type="spellEnd"/>
            <w:r w:rsidRPr="00A20988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886" w:type="dxa"/>
          </w:tcPr>
          <w:p w14:paraId="6B502789" w14:textId="77777777" w:rsidR="004C2B3C" w:rsidRPr="00A20988" w:rsidRDefault="004C2B3C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3759" w:type="dxa"/>
          </w:tcPr>
          <w:p w14:paraId="771B5819" w14:textId="77777777" w:rsidR="004C2B3C" w:rsidRPr="00A20988" w:rsidRDefault="004C2B3C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4C2B3C" w:rsidRPr="00A50D7D" w14:paraId="5FA9CF13" w14:textId="77777777" w:rsidTr="006B6FFB">
        <w:trPr>
          <w:trHeight w:val="660"/>
        </w:trPr>
        <w:tc>
          <w:tcPr>
            <w:tcW w:w="15417" w:type="dxa"/>
            <w:gridSpan w:val="4"/>
            <w:shd w:val="clear" w:color="auto" w:fill="F2F2F2" w:themeFill="background1" w:themeFillShade="F2"/>
            <w:vAlign w:val="center"/>
          </w:tcPr>
          <w:p w14:paraId="4947B9A5" w14:textId="77777777" w:rsidR="004C2B3C" w:rsidRPr="006B6FFB" w:rsidRDefault="004C2B3C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ind w:left="142"/>
              <w:rPr>
                <w:rFonts w:ascii="Arial" w:hAnsi="Arial" w:cs="Arial"/>
                <w:color w:val="FF0000"/>
                <w:sz w:val="20"/>
              </w:rPr>
            </w:pPr>
            <w:r w:rsidRPr="006B6FFB">
              <w:rPr>
                <w:rFonts w:ascii="Arial" w:hAnsi="Arial" w:cs="Arial"/>
                <w:b/>
                <w:bCs/>
                <w:color w:val="FF0000"/>
                <w:sz w:val="20"/>
              </w:rPr>
              <w:t xml:space="preserve">MINIMUM REQUIREMENTS </w:t>
            </w:r>
            <w:r w:rsidRPr="006B6FFB">
              <w:rPr>
                <w:rFonts w:ascii="Arial" w:hAnsi="Arial" w:cs="Arial"/>
                <w:color w:val="FF0000"/>
                <w:sz w:val="20"/>
              </w:rPr>
              <w:t>(If the minimum requirements are not met, a plant sticker will not be issued and the item of plant is not to commence work)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2"/>
        <w:gridCol w:w="850"/>
        <w:gridCol w:w="6370"/>
        <w:gridCol w:w="795"/>
        <w:gridCol w:w="817"/>
        <w:gridCol w:w="5813"/>
      </w:tblGrid>
      <w:tr w:rsidR="0062293D" w:rsidRPr="00B63504" w14:paraId="678C0168" w14:textId="77777777" w:rsidTr="007A2F6D">
        <w:tc>
          <w:tcPr>
            <w:tcW w:w="772" w:type="dxa"/>
          </w:tcPr>
          <w:p w14:paraId="6624BEB2" w14:textId="77777777" w:rsidR="0062293D" w:rsidRPr="00B63504" w:rsidRDefault="0062293D" w:rsidP="007A2F6D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63504">
              <w:rPr>
                <w:rFonts w:ascii="Arial" w:hAnsi="Arial" w:cs="Arial"/>
                <w:b/>
                <w:sz w:val="20"/>
              </w:rPr>
              <w:t>Verify</w:t>
            </w:r>
          </w:p>
        </w:tc>
        <w:tc>
          <w:tcPr>
            <w:tcW w:w="850" w:type="dxa"/>
          </w:tcPr>
          <w:p w14:paraId="2AB48FBA" w14:textId="77777777" w:rsidR="0062293D" w:rsidRPr="00B63504" w:rsidRDefault="0062293D" w:rsidP="007A2F6D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63504">
              <w:rPr>
                <w:rFonts w:ascii="Arial" w:hAnsi="Arial" w:cs="Arial"/>
                <w:b/>
                <w:sz w:val="20"/>
              </w:rPr>
              <w:t>Check</w:t>
            </w:r>
          </w:p>
        </w:tc>
        <w:tc>
          <w:tcPr>
            <w:tcW w:w="6370" w:type="dxa"/>
          </w:tcPr>
          <w:p w14:paraId="6BFA9CF9" w14:textId="77777777" w:rsidR="0062293D" w:rsidRPr="00B63504" w:rsidRDefault="0062293D" w:rsidP="007A2F6D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63504">
              <w:rPr>
                <w:rFonts w:ascii="Arial" w:hAnsi="Arial" w:cs="Arial"/>
                <w:b/>
                <w:sz w:val="20"/>
              </w:rPr>
              <w:t>Requirement</w:t>
            </w:r>
          </w:p>
        </w:tc>
        <w:tc>
          <w:tcPr>
            <w:tcW w:w="795" w:type="dxa"/>
          </w:tcPr>
          <w:p w14:paraId="0864E476" w14:textId="77777777" w:rsidR="0062293D" w:rsidRPr="00B63504" w:rsidRDefault="0062293D" w:rsidP="007A2F6D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63504">
              <w:rPr>
                <w:rFonts w:ascii="Arial" w:hAnsi="Arial" w:cs="Arial"/>
                <w:b/>
                <w:sz w:val="20"/>
              </w:rPr>
              <w:t>Verify</w:t>
            </w:r>
          </w:p>
        </w:tc>
        <w:tc>
          <w:tcPr>
            <w:tcW w:w="817" w:type="dxa"/>
          </w:tcPr>
          <w:p w14:paraId="219D3AD7" w14:textId="77777777" w:rsidR="0062293D" w:rsidRPr="00B63504" w:rsidRDefault="0062293D" w:rsidP="007A2F6D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63504">
              <w:rPr>
                <w:rFonts w:ascii="Arial" w:hAnsi="Arial" w:cs="Arial"/>
                <w:b/>
                <w:sz w:val="20"/>
              </w:rPr>
              <w:t>Check</w:t>
            </w:r>
          </w:p>
        </w:tc>
        <w:tc>
          <w:tcPr>
            <w:tcW w:w="5813" w:type="dxa"/>
          </w:tcPr>
          <w:p w14:paraId="27E717E2" w14:textId="77777777" w:rsidR="0062293D" w:rsidRPr="00B63504" w:rsidRDefault="0062293D" w:rsidP="007A2F6D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63504">
              <w:rPr>
                <w:rFonts w:ascii="Arial" w:hAnsi="Arial" w:cs="Arial"/>
                <w:b/>
                <w:sz w:val="20"/>
              </w:rPr>
              <w:t>Requirement</w:t>
            </w:r>
          </w:p>
        </w:tc>
      </w:tr>
      <w:tr w:rsidR="0062293D" w:rsidRPr="00B63504" w14:paraId="41B5914E" w14:textId="77777777" w:rsidTr="007A2F6D">
        <w:tc>
          <w:tcPr>
            <w:tcW w:w="772" w:type="dxa"/>
          </w:tcPr>
          <w:p w14:paraId="011ED77D" w14:textId="77777777" w:rsidR="0062293D" w:rsidRPr="00B63504" w:rsidRDefault="0062293D" w:rsidP="007A2F6D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</w:tcPr>
          <w:p w14:paraId="173D8EAF" w14:textId="77777777" w:rsidR="0062293D" w:rsidRPr="00B63504" w:rsidRDefault="0062293D" w:rsidP="007A2F6D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6370" w:type="dxa"/>
          </w:tcPr>
          <w:p w14:paraId="2F9792DD" w14:textId="77777777" w:rsidR="0062293D" w:rsidRPr="00B63504" w:rsidRDefault="0062293D" w:rsidP="007A2F6D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>Operator and Maintenance Manual available</w:t>
            </w:r>
          </w:p>
        </w:tc>
        <w:tc>
          <w:tcPr>
            <w:tcW w:w="795" w:type="dxa"/>
          </w:tcPr>
          <w:p w14:paraId="64E9EB9B" w14:textId="77777777" w:rsidR="0062293D" w:rsidRPr="00B63504" w:rsidRDefault="0062293D" w:rsidP="007A2F6D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17" w:type="dxa"/>
          </w:tcPr>
          <w:p w14:paraId="7D008E28" w14:textId="77777777" w:rsidR="0062293D" w:rsidRPr="00B63504" w:rsidRDefault="0062293D" w:rsidP="007A2F6D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5813" w:type="dxa"/>
          </w:tcPr>
          <w:p w14:paraId="195A8BE5" w14:textId="77777777" w:rsidR="0062293D" w:rsidRPr="00B63504" w:rsidRDefault="0062293D" w:rsidP="007A2F6D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 xml:space="preserve">Plant Hazard Assessment Sighted &amp; Current (within 2 </w:t>
            </w:r>
            <w:proofErr w:type="spellStart"/>
            <w:r w:rsidRPr="00B63504">
              <w:rPr>
                <w:rFonts w:ascii="Arial" w:hAnsi="Arial" w:cs="Arial"/>
                <w:sz w:val="20"/>
              </w:rPr>
              <w:t>yrs</w:t>
            </w:r>
            <w:proofErr w:type="spellEnd"/>
            <w:r w:rsidRPr="00B63504">
              <w:rPr>
                <w:rFonts w:ascii="Arial" w:hAnsi="Arial" w:cs="Arial"/>
                <w:sz w:val="20"/>
              </w:rPr>
              <w:t>):</w:t>
            </w:r>
          </w:p>
        </w:tc>
      </w:tr>
      <w:tr w:rsidR="0062293D" w:rsidRPr="00B63504" w14:paraId="5DBB86CE" w14:textId="77777777" w:rsidTr="007A2F6D">
        <w:tc>
          <w:tcPr>
            <w:tcW w:w="772" w:type="dxa"/>
          </w:tcPr>
          <w:p w14:paraId="6D943141" w14:textId="77777777" w:rsidR="0062293D" w:rsidRPr="00B63504" w:rsidRDefault="0062293D" w:rsidP="007A2F6D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</w:tcPr>
          <w:p w14:paraId="6932753C" w14:textId="77777777" w:rsidR="0062293D" w:rsidRPr="00B63504" w:rsidRDefault="0062293D" w:rsidP="007A2F6D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6370" w:type="dxa"/>
          </w:tcPr>
          <w:p w14:paraId="4FC86AEB" w14:textId="77777777" w:rsidR="0062293D" w:rsidRPr="00B63504" w:rsidRDefault="0062293D" w:rsidP="007A2F6D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>Logbook / Service Records (checked ok):</w:t>
            </w:r>
          </w:p>
        </w:tc>
        <w:tc>
          <w:tcPr>
            <w:tcW w:w="795" w:type="dxa"/>
          </w:tcPr>
          <w:p w14:paraId="56BA9755" w14:textId="77777777" w:rsidR="0062293D" w:rsidRPr="00B63504" w:rsidRDefault="0062293D" w:rsidP="007A2F6D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17" w:type="dxa"/>
          </w:tcPr>
          <w:p w14:paraId="4F4C692D" w14:textId="77777777" w:rsidR="0062293D" w:rsidRPr="00B63504" w:rsidRDefault="0062293D" w:rsidP="007A2F6D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5813" w:type="dxa"/>
          </w:tcPr>
          <w:p w14:paraId="416BC042" w14:textId="77777777" w:rsidR="0062293D" w:rsidRPr="00B63504" w:rsidRDefault="0062293D" w:rsidP="007A2F6D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 xml:space="preserve">Plant Hazard Assessment  Inspection Date:      /        /    </w:t>
            </w:r>
          </w:p>
        </w:tc>
      </w:tr>
      <w:tr w:rsidR="0062293D" w:rsidRPr="00B63504" w14:paraId="00EB34E6" w14:textId="77777777" w:rsidTr="007A2F6D">
        <w:tc>
          <w:tcPr>
            <w:tcW w:w="772" w:type="dxa"/>
          </w:tcPr>
          <w:p w14:paraId="7E2F7D13" w14:textId="77777777" w:rsidR="0062293D" w:rsidRPr="00B63504" w:rsidRDefault="0062293D" w:rsidP="007A2F6D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</w:tcPr>
          <w:p w14:paraId="7EDE45D9" w14:textId="77777777" w:rsidR="0062293D" w:rsidRPr="00B63504" w:rsidRDefault="0062293D" w:rsidP="007A2F6D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6370" w:type="dxa"/>
          </w:tcPr>
          <w:p w14:paraId="302A9117" w14:textId="77777777" w:rsidR="0062293D" w:rsidRPr="00B63504" w:rsidRDefault="0062293D" w:rsidP="007A2F6D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>Audible Alarm and other Warning Devices fitted, operable and suitable for site conditions</w:t>
            </w:r>
          </w:p>
        </w:tc>
        <w:tc>
          <w:tcPr>
            <w:tcW w:w="795" w:type="dxa"/>
          </w:tcPr>
          <w:p w14:paraId="6C0CF18D" w14:textId="77777777" w:rsidR="0062293D" w:rsidRPr="00B63504" w:rsidRDefault="0062293D" w:rsidP="007A2F6D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17" w:type="dxa"/>
          </w:tcPr>
          <w:p w14:paraId="479B9207" w14:textId="77777777" w:rsidR="0062293D" w:rsidRPr="00B63504" w:rsidRDefault="0062293D" w:rsidP="007A2F6D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5813" w:type="dxa"/>
          </w:tcPr>
          <w:p w14:paraId="363DEE49" w14:textId="77777777" w:rsidR="0062293D" w:rsidRPr="00B63504" w:rsidRDefault="0062293D" w:rsidP="007A2F6D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>Daily Prestart Inspection Checklist is available for use.</w:t>
            </w:r>
          </w:p>
        </w:tc>
      </w:tr>
      <w:tr w:rsidR="0062293D" w:rsidRPr="00B63504" w14:paraId="09DB372E" w14:textId="77777777" w:rsidTr="007A2F6D">
        <w:tc>
          <w:tcPr>
            <w:tcW w:w="772" w:type="dxa"/>
          </w:tcPr>
          <w:p w14:paraId="5A590EE1" w14:textId="77777777" w:rsidR="0062293D" w:rsidRPr="00B63504" w:rsidRDefault="0062293D" w:rsidP="007A2F6D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</w:tcPr>
          <w:p w14:paraId="259CB7D7" w14:textId="77777777" w:rsidR="0062293D" w:rsidRPr="00B63504" w:rsidRDefault="0062293D" w:rsidP="007A2F6D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6370" w:type="dxa"/>
          </w:tcPr>
          <w:p w14:paraId="084579D7" w14:textId="77777777" w:rsidR="0062293D" w:rsidRPr="00B63504" w:rsidRDefault="0062293D" w:rsidP="007A2F6D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>Fire Extinguisher Fitted and charged</w:t>
            </w:r>
          </w:p>
        </w:tc>
        <w:tc>
          <w:tcPr>
            <w:tcW w:w="795" w:type="dxa"/>
          </w:tcPr>
          <w:p w14:paraId="6C5FF290" w14:textId="77777777" w:rsidR="0062293D" w:rsidRPr="00B63504" w:rsidRDefault="0062293D" w:rsidP="007A2F6D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17" w:type="dxa"/>
          </w:tcPr>
          <w:p w14:paraId="37E966C3" w14:textId="77777777" w:rsidR="0062293D" w:rsidRPr="00B63504" w:rsidRDefault="0062293D" w:rsidP="007A2F6D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5813" w:type="dxa"/>
          </w:tcPr>
          <w:p w14:paraId="101828A0" w14:textId="77777777" w:rsidR="0062293D" w:rsidRPr="00B63504" w:rsidRDefault="0062293D" w:rsidP="007A2F6D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7DCFFF2D" w14:textId="0932E629" w:rsidR="00BC7CC2" w:rsidRPr="00751F22" w:rsidRDefault="000D0E1E" w:rsidP="00BC7CC2">
      <w:pPr>
        <w:rPr>
          <w:sz w:val="2"/>
          <w:szCs w:val="2"/>
        </w:rPr>
      </w:pPr>
      <w:r w:rsidRPr="00A50D7D">
        <w:br w:type="page"/>
      </w:r>
    </w:p>
    <w:tbl>
      <w:tblPr>
        <w:tblW w:w="15593" w:type="dxa"/>
        <w:tblInd w:w="-34" w:type="dxa"/>
        <w:tblLook w:val="0000" w:firstRow="0" w:lastRow="0" w:firstColumn="0" w:lastColumn="0" w:noHBand="0" w:noVBand="0"/>
      </w:tblPr>
      <w:tblGrid>
        <w:gridCol w:w="15593"/>
      </w:tblGrid>
      <w:tr w:rsidR="00BC7CC2" w:rsidRPr="00A50D7D" w14:paraId="3EB477C1" w14:textId="77777777" w:rsidTr="006B6FFB">
        <w:trPr>
          <w:cantSplit/>
          <w:trHeight w:val="400"/>
        </w:trPr>
        <w:tc>
          <w:tcPr>
            <w:tcW w:w="15593" w:type="dxa"/>
            <w:shd w:val="clear" w:color="auto" w:fill="F2F2F2" w:themeFill="background1" w:themeFillShade="F2"/>
          </w:tcPr>
          <w:p w14:paraId="45E35EB1" w14:textId="37DE921A" w:rsidR="00BC7CC2" w:rsidRPr="004173BE" w:rsidRDefault="00BC7CC2" w:rsidP="0086451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50D7D">
              <w:lastRenderedPageBreak/>
              <w:br w:type="page"/>
            </w:r>
            <w:r w:rsidRPr="004173BE">
              <w:rPr>
                <w:rFonts w:ascii="Arial" w:hAnsi="Arial" w:cs="Arial"/>
                <w:b/>
                <w:sz w:val="18"/>
                <w:szCs w:val="18"/>
              </w:rPr>
              <w:t xml:space="preserve">Instructions:  </w:t>
            </w:r>
            <w:r w:rsidRPr="00DD613D">
              <w:rPr>
                <w:rFonts w:ascii="Arial" w:hAnsi="Arial" w:cs="Arial"/>
                <w:b/>
                <w:sz w:val="18"/>
                <w:szCs w:val="18"/>
              </w:rPr>
              <w:t>Verify Box</w:t>
            </w:r>
            <w:r w:rsidRPr="004173BE">
              <w:rPr>
                <w:rFonts w:ascii="Arial" w:hAnsi="Arial" w:cs="Arial"/>
                <w:sz w:val="18"/>
                <w:szCs w:val="18"/>
              </w:rPr>
              <w:t xml:space="preserve"> to be ticked by Owner / Supplier / Operator prior to arrival onsite.  </w:t>
            </w:r>
            <w:r w:rsidRPr="00DD613D">
              <w:rPr>
                <w:rFonts w:ascii="Arial" w:hAnsi="Arial" w:cs="Arial"/>
                <w:b/>
                <w:sz w:val="18"/>
                <w:szCs w:val="18"/>
              </w:rPr>
              <w:t>Check Box</w:t>
            </w:r>
            <w:r w:rsidRPr="004173BE">
              <w:rPr>
                <w:rFonts w:ascii="Arial" w:hAnsi="Arial" w:cs="Arial"/>
                <w:sz w:val="18"/>
                <w:szCs w:val="18"/>
              </w:rPr>
              <w:t xml:space="preserve"> to be ticked after visual inspection by the project</w:t>
            </w:r>
          </w:p>
        </w:tc>
      </w:tr>
      <w:tr w:rsidR="00BC7CC2" w:rsidRPr="00A50D7D" w14:paraId="75FCB36B" w14:textId="77777777" w:rsidTr="006B6FFB">
        <w:trPr>
          <w:cantSplit/>
          <w:trHeight w:val="491"/>
        </w:trPr>
        <w:tc>
          <w:tcPr>
            <w:tcW w:w="15593" w:type="dxa"/>
            <w:vMerge w:val="restart"/>
          </w:tcPr>
          <w:tbl>
            <w:tblPr>
              <w:tblpPr w:leftFromText="180" w:rightFromText="180" w:vertAnchor="text" w:horzAnchor="margin" w:tblpY="-10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73"/>
              <w:gridCol w:w="740"/>
              <w:gridCol w:w="3544"/>
            </w:tblGrid>
            <w:tr w:rsidR="00BC7CC2" w14:paraId="318CC73E" w14:textId="77777777" w:rsidTr="006B6FFB">
              <w:trPr>
                <w:trHeight w:val="130"/>
              </w:trPr>
              <w:tc>
                <w:tcPr>
                  <w:tcW w:w="673" w:type="dxa"/>
                  <w:shd w:val="clear" w:color="auto" w:fill="F2F2F2" w:themeFill="background1" w:themeFillShade="F2"/>
                </w:tcPr>
                <w:p w14:paraId="2C62FD95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740" w:type="dxa"/>
                  <w:shd w:val="clear" w:color="auto" w:fill="F2F2F2" w:themeFill="background1" w:themeFillShade="F2"/>
                </w:tcPr>
                <w:p w14:paraId="6CA70821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3544" w:type="dxa"/>
                  <w:shd w:val="clear" w:color="auto" w:fill="F2F2F2" w:themeFill="background1" w:themeFillShade="F2"/>
                </w:tcPr>
                <w:p w14:paraId="5EEFD35F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Cabin</w:t>
                  </w:r>
                </w:p>
              </w:tc>
            </w:tr>
            <w:tr w:rsidR="00BC7CC2" w14:paraId="67993362" w14:textId="77777777" w:rsidTr="00864512">
              <w:trPr>
                <w:trHeight w:val="195"/>
              </w:trPr>
              <w:tc>
                <w:tcPr>
                  <w:tcW w:w="673" w:type="dxa"/>
                </w:tcPr>
                <w:p w14:paraId="00C4664D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0995441C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44" w:type="dxa"/>
                </w:tcPr>
                <w:p w14:paraId="3E629920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sz w:val="16"/>
                      <w:szCs w:val="16"/>
                    </w:rPr>
                    <w:t>Cleanliness</w:t>
                  </w:r>
                </w:p>
              </w:tc>
            </w:tr>
            <w:tr w:rsidR="00BC7CC2" w14:paraId="5C9C7273" w14:textId="77777777" w:rsidTr="00864512">
              <w:trPr>
                <w:trHeight w:val="92"/>
              </w:trPr>
              <w:tc>
                <w:tcPr>
                  <w:tcW w:w="673" w:type="dxa"/>
                </w:tcPr>
                <w:p w14:paraId="7B551528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0A19A894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44" w:type="dxa"/>
                </w:tcPr>
                <w:p w14:paraId="1564F1C9" w14:textId="77777777" w:rsidR="00BC7CC2" w:rsidRPr="009042D0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63877">
                    <w:rPr>
                      <w:rFonts w:ascii="Arial" w:hAnsi="Arial" w:cs="Arial"/>
                      <w:sz w:val="16"/>
                      <w:szCs w:val="16"/>
                    </w:rPr>
                    <w:t xml:space="preserve">Door operational </w:t>
                  </w:r>
                </w:p>
              </w:tc>
            </w:tr>
            <w:tr w:rsidR="00BC7CC2" w14:paraId="4AC4F67A" w14:textId="77777777" w:rsidTr="00864512">
              <w:trPr>
                <w:trHeight w:val="61"/>
              </w:trPr>
              <w:tc>
                <w:tcPr>
                  <w:tcW w:w="673" w:type="dxa"/>
                </w:tcPr>
                <w:p w14:paraId="78DF9C16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3573F0ED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44" w:type="dxa"/>
                </w:tcPr>
                <w:p w14:paraId="3BEE9488" w14:textId="77777777" w:rsidR="00BC7CC2" w:rsidRPr="009042D0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spellStart"/>
                  <w:r w:rsidRPr="009042D0">
                    <w:rPr>
                      <w:rFonts w:ascii="Arial" w:hAnsi="Arial" w:cs="Arial"/>
                      <w:sz w:val="16"/>
                      <w:szCs w:val="16"/>
                    </w:rPr>
                    <w:t>Deadman</w:t>
                  </w:r>
                  <w:proofErr w:type="spellEnd"/>
                  <w:r w:rsidRPr="009042D0">
                    <w:rPr>
                      <w:rFonts w:ascii="Arial" w:hAnsi="Arial" w:cs="Arial"/>
                      <w:sz w:val="16"/>
                      <w:szCs w:val="16"/>
                    </w:rPr>
                    <w:t xml:space="preserve"> Pedal /Switch operational</w:t>
                  </w:r>
                </w:p>
              </w:tc>
            </w:tr>
            <w:tr w:rsidR="00BC7CC2" w14:paraId="55B8A76C" w14:textId="77777777" w:rsidTr="00864512">
              <w:trPr>
                <w:trHeight w:val="61"/>
              </w:trPr>
              <w:tc>
                <w:tcPr>
                  <w:tcW w:w="673" w:type="dxa"/>
                </w:tcPr>
                <w:p w14:paraId="013094B2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3FC51322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44" w:type="dxa"/>
                  <w:vAlign w:val="center"/>
                </w:tcPr>
                <w:p w14:paraId="067BC81D" w14:textId="77777777" w:rsidR="00BC7CC2" w:rsidRPr="009042D0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042D0">
                    <w:rPr>
                      <w:rFonts w:ascii="Arial" w:hAnsi="Arial" w:cs="Arial"/>
                      <w:sz w:val="16"/>
                      <w:szCs w:val="16"/>
                    </w:rPr>
                    <w:t xml:space="preserve">Handrails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and ladders fitted and secure</w:t>
                  </w:r>
                </w:p>
              </w:tc>
            </w:tr>
            <w:tr w:rsidR="00BC7CC2" w14:paraId="5CDF2428" w14:textId="77777777" w:rsidTr="00864512">
              <w:trPr>
                <w:trHeight w:val="61"/>
              </w:trPr>
              <w:tc>
                <w:tcPr>
                  <w:tcW w:w="673" w:type="dxa"/>
                </w:tcPr>
                <w:p w14:paraId="27FBBE7D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7FC79C98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44" w:type="dxa"/>
                  <w:vAlign w:val="center"/>
                </w:tcPr>
                <w:p w14:paraId="27CF7599" w14:textId="77777777" w:rsidR="00BC7CC2" w:rsidRPr="009042D0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97EEE">
                    <w:rPr>
                      <w:rFonts w:ascii="Arial" w:hAnsi="Arial" w:cs="Arial"/>
                      <w:sz w:val="16"/>
                      <w:szCs w:val="16"/>
                    </w:rPr>
                    <w:t xml:space="preserve">Seat –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a</w:t>
                  </w:r>
                  <w:r w:rsidRPr="00797EEE">
                    <w:rPr>
                      <w:rFonts w:ascii="Arial" w:hAnsi="Arial" w:cs="Arial"/>
                      <w:sz w:val="16"/>
                      <w:szCs w:val="16"/>
                    </w:rPr>
                    <w:t xml:space="preserve">djustments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operational s</w:t>
                  </w:r>
                  <w:r w:rsidRPr="00797EEE">
                    <w:rPr>
                      <w:rFonts w:ascii="Arial" w:hAnsi="Arial" w:cs="Arial"/>
                      <w:sz w:val="16"/>
                      <w:szCs w:val="16"/>
                    </w:rPr>
                    <w:t>ecure</w:t>
                  </w:r>
                </w:p>
              </w:tc>
            </w:tr>
            <w:tr w:rsidR="00BC7CC2" w14:paraId="242D9426" w14:textId="77777777" w:rsidTr="00864512">
              <w:trPr>
                <w:trHeight w:val="61"/>
              </w:trPr>
              <w:tc>
                <w:tcPr>
                  <w:tcW w:w="673" w:type="dxa"/>
                </w:tcPr>
                <w:p w14:paraId="777AE77F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410FF297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44" w:type="dxa"/>
                  <w:vAlign w:val="center"/>
                </w:tcPr>
                <w:p w14:paraId="1BDA63A6" w14:textId="378592AE" w:rsidR="00BC7CC2" w:rsidRPr="009042D0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B7171">
                    <w:rPr>
                      <w:rFonts w:ascii="Arial" w:hAnsi="Arial" w:cs="Arial"/>
                      <w:sz w:val="16"/>
                      <w:szCs w:val="16"/>
                    </w:rPr>
                    <w:t xml:space="preserve">Instruments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o</w:t>
                  </w:r>
                  <w:r w:rsidRPr="008B7171">
                    <w:rPr>
                      <w:rFonts w:ascii="Arial" w:hAnsi="Arial" w:cs="Arial"/>
                      <w:sz w:val="16"/>
                      <w:szCs w:val="16"/>
                    </w:rPr>
                    <w:t xml:space="preserve">perational &amp; </w:t>
                  </w:r>
                  <w:r w:rsidR="000073D0">
                    <w:rPr>
                      <w:rFonts w:ascii="Arial" w:hAnsi="Arial" w:cs="Arial"/>
                      <w:sz w:val="16"/>
                      <w:szCs w:val="16"/>
                    </w:rPr>
                    <w:t>l</w:t>
                  </w:r>
                  <w:r w:rsidR="000073D0" w:rsidRPr="008B7171">
                    <w:rPr>
                      <w:rFonts w:ascii="Arial" w:hAnsi="Arial" w:cs="Arial"/>
                      <w:sz w:val="16"/>
                      <w:szCs w:val="16"/>
                    </w:rPr>
                    <w:t>abeled</w:t>
                  </w:r>
                </w:p>
              </w:tc>
            </w:tr>
            <w:tr w:rsidR="00BC7CC2" w14:paraId="35E23D1B" w14:textId="77777777" w:rsidTr="00864512">
              <w:trPr>
                <w:trHeight w:val="61"/>
              </w:trPr>
              <w:tc>
                <w:tcPr>
                  <w:tcW w:w="673" w:type="dxa"/>
                </w:tcPr>
                <w:p w14:paraId="03993C2B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28A5E03D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44" w:type="dxa"/>
                  <w:vAlign w:val="center"/>
                </w:tcPr>
                <w:p w14:paraId="7E985AD9" w14:textId="7BD313E0" w:rsidR="00BC7CC2" w:rsidRPr="009042D0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26C4">
                    <w:rPr>
                      <w:rFonts w:ascii="Arial" w:hAnsi="Arial" w:cs="Arial"/>
                      <w:sz w:val="16"/>
                      <w:szCs w:val="16"/>
                    </w:rPr>
                    <w:t>Seat belt fitted and in good working order</w:t>
                  </w:r>
                </w:p>
              </w:tc>
            </w:tr>
            <w:tr w:rsidR="00BC7CC2" w14:paraId="78AC00EE" w14:textId="77777777" w:rsidTr="00864512">
              <w:trPr>
                <w:trHeight w:val="214"/>
              </w:trPr>
              <w:tc>
                <w:tcPr>
                  <w:tcW w:w="673" w:type="dxa"/>
                </w:tcPr>
                <w:p w14:paraId="434EFB77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4811E915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44" w:type="dxa"/>
                </w:tcPr>
                <w:p w14:paraId="7227B732" w14:textId="77777777" w:rsidR="00BC7CC2" w:rsidRPr="008B7171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B7171">
                    <w:rPr>
                      <w:rFonts w:ascii="Arial" w:hAnsi="Arial" w:cs="Arial"/>
                      <w:sz w:val="16"/>
                      <w:szCs w:val="16"/>
                    </w:rPr>
                    <w:t>Levers / Controls Operational</w:t>
                  </w:r>
                </w:p>
              </w:tc>
            </w:tr>
            <w:tr w:rsidR="00BC7CC2" w14:paraId="0C8DF88C" w14:textId="77777777" w:rsidTr="00864512">
              <w:trPr>
                <w:trHeight w:val="214"/>
              </w:trPr>
              <w:tc>
                <w:tcPr>
                  <w:tcW w:w="673" w:type="dxa"/>
                </w:tcPr>
                <w:p w14:paraId="79ACAFC1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70DF84B5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44" w:type="dxa"/>
                </w:tcPr>
                <w:p w14:paraId="49F30EDC" w14:textId="4C2152B5" w:rsidR="00BC7CC2" w:rsidRPr="008B7171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B7171">
                    <w:rPr>
                      <w:rFonts w:ascii="Arial" w:hAnsi="Arial" w:cs="Arial"/>
                      <w:sz w:val="16"/>
                      <w:szCs w:val="16"/>
                    </w:rPr>
                    <w:t xml:space="preserve">Pedals in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g</w:t>
                  </w:r>
                  <w:r w:rsidRPr="008B7171">
                    <w:rPr>
                      <w:rFonts w:ascii="Arial" w:hAnsi="Arial" w:cs="Arial"/>
                      <w:sz w:val="16"/>
                      <w:szCs w:val="16"/>
                    </w:rPr>
                    <w:t xml:space="preserve">ood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c</w:t>
                  </w:r>
                  <w:r w:rsidRPr="008B7171">
                    <w:rPr>
                      <w:rFonts w:ascii="Arial" w:hAnsi="Arial" w:cs="Arial"/>
                      <w:sz w:val="16"/>
                      <w:szCs w:val="16"/>
                    </w:rPr>
                    <w:t>ondition</w:t>
                  </w:r>
                </w:p>
              </w:tc>
            </w:tr>
            <w:tr w:rsidR="00BC7CC2" w14:paraId="133670FB" w14:textId="77777777" w:rsidTr="00864512">
              <w:trPr>
                <w:trHeight w:val="222"/>
              </w:trPr>
              <w:tc>
                <w:tcPr>
                  <w:tcW w:w="673" w:type="dxa"/>
                  <w:shd w:val="clear" w:color="auto" w:fill="FFFFFF"/>
                </w:tcPr>
                <w:p w14:paraId="15F343A7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  <w:shd w:val="clear" w:color="auto" w:fill="FFFFFF"/>
                </w:tcPr>
                <w:p w14:paraId="30771CC2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544" w:type="dxa"/>
                  <w:shd w:val="clear" w:color="auto" w:fill="FFFFFF"/>
                </w:tcPr>
                <w:p w14:paraId="64971611" w14:textId="4EFF21BD" w:rsidR="00BC7CC2" w:rsidRPr="007E0E54" w:rsidRDefault="00BC7CC2" w:rsidP="007E0E54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0E54">
                    <w:rPr>
                      <w:rFonts w:ascii="Arial" w:hAnsi="Arial" w:cs="Arial"/>
                      <w:sz w:val="16"/>
                      <w:szCs w:val="16"/>
                    </w:rPr>
                    <w:t>Air conditioning operational</w:t>
                  </w:r>
                </w:p>
              </w:tc>
            </w:tr>
            <w:tr w:rsidR="00BC7CC2" w14:paraId="0F2B1CCE" w14:textId="77777777" w:rsidTr="00864512">
              <w:trPr>
                <w:trHeight w:val="145"/>
              </w:trPr>
              <w:tc>
                <w:tcPr>
                  <w:tcW w:w="673" w:type="dxa"/>
                </w:tcPr>
                <w:p w14:paraId="2A9908C1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4BF19719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44" w:type="dxa"/>
                </w:tcPr>
                <w:p w14:paraId="0E3E82C3" w14:textId="0EFE53B4" w:rsidR="00BC7CC2" w:rsidRPr="007E0E54" w:rsidRDefault="00BC7CC2" w:rsidP="007E0E54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0E54">
                    <w:rPr>
                      <w:rFonts w:ascii="Arial" w:hAnsi="Arial" w:cs="Arial"/>
                      <w:sz w:val="16"/>
                      <w:szCs w:val="16"/>
                    </w:rPr>
                    <w:t>Wipers / Washers operational</w:t>
                  </w:r>
                </w:p>
              </w:tc>
            </w:tr>
            <w:tr w:rsidR="00BC7CC2" w14:paraId="1FCE55F7" w14:textId="77777777" w:rsidTr="00864512">
              <w:trPr>
                <w:trHeight w:val="176"/>
              </w:trPr>
              <w:tc>
                <w:tcPr>
                  <w:tcW w:w="673" w:type="dxa"/>
                </w:tcPr>
                <w:p w14:paraId="03FCB387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107FE75C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44" w:type="dxa"/>
                </w:tcPr>
                <w:p w14:paraId="15DB796F" w14:textId="15FF91C6" w:rsidR="00BC7CC2" w:rsidRPr="007E0E54" w:rsidRDefault="00BC7CC2" w:rsidP="007E0E54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0E54">
                    <w:rPr>
                      <w:rFonts w:ascii="Arial" w:hAnsi="Arial" w:cs="Arial"/>
                      <w:sz w:val="16"/>
                      <w:szCs w:val="16"/>
                    </w:rPr>
                    <w:t>Rear View Mirrors</w:t>
                  </w:r>
                  <w:r w:rsidR="00C37845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007E0E54" w14:paraId="2D508B05" w14:textId="77777777" w:rsidTr="00864512">
              <w:trPr>
                <w:trHeight w:val="176"/>
              </w:trPr>
              <w:tc>
                <w:tcPr>
                  <w:tcW w:w="673" w:type="dxa"/>
                </w:tcPr>
                <w:p w14:paraId="2F2B43B6" w14:textId="77777777" w:rsidR="007E0E54" w:rsidRPr="0074206B" w:rsidRDefault="007E0E54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29D15B02" w14:textId="77777777" w:rsidR="007E0E54" w:rsidRPr="0074206B" w:rsidRDefault="007E0E54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44" w:type="dxa"/>
                </w:tcPr>
                <w:p w14:paraId="5F9D36EA" w14:textId="05F21AC2" w:rsidR="007E0E54" w:rsidRPr="007E0E54" w:rsidRDefault="007E0E54" w:rsidP="007E0E54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spellStart"/>
                  <w:r w:rsidRPr="007E0E54">
                    <w:rPr>
                      <w:rFonts w:ascii="Arial" w:hAnsi="Arial" w:cs="Arial"/>
                      <w:sz w:val="16"/>
                      <w:szCs w:val="16"/>
                    </w:rPr>
                    <w:t>ROPs</w:t>
                  </w:r>
                  <w:proofErr w:type="spellEnd"/>
                  <w:r w:rsidRPr="007E0E54">
                    <w:rPr>
                      <w:rFonts w:ascii="Arial" w:hAnsi="Arial" w:cs="Arial"/>
                      <w:sz w:val="16"/>
                      <w:szCs w:val="16"/>
                    </w:rPr>
                    <w:t xml:space="preserve"> and </w:t>
                  </w:r>
                  <w:proofErr w:type="spellStart"/>
                  <w:r w:rsidRPr="007E0E54">
                    <w:rPr>
                      <w:rFonts w:ascii="Arial" w:hAnsi="Arial" w:cs="Arial"/>
                      <w:sz w:val="16"/>
                      <w:szCs w:val="16"/>
                    </w:rPr>
                    <w:t>FOPs</w:t>
                  </w:r>
                  <w:proofErr w:type="spellEnd"/>
                  <w:r w:rsidRPr="007E0E54">
                    <w:rPr>
                      <w:rFonts w:ascii="Arial" w:hAnsi="Arial" w:cs="Arial"/>
                      <w:sz w:val="16"/>
                      <w:szCs w:val="16"/>
                    </w:rPr>
                    <w:t xml:space="preserve"> Canopy to meet AS 2294</w:t>
                  </w:r>
                </w:p>
              </w:tc>
            </w:tr>
            <w:tr w:rsidR="00BC7CC2" w14:paraId="6B95350A" w14:textId="77777777" w:rsidTr="00864512">
              <w:trPr>
                <w:trHeight w:val="199"/>
              </w:trPr>
              <w:tc>
                <w:tcPr>
                  <w:tcW w:w="673" w:type="dxa"/>
                </w:tcPr>
                <w:p w14:paraId="49C4B8E0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1AF5428B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44" w:type="dxa"/>
                </w:tcPr>
                <w:p w14:paraId="4E0687D1" w14:textId="77777777" w:rsidR="00BC7CC2" w:rsidRPr="007E0E54" w:rsidRDefault="00BC7CC2" w:rsidP="007E0E54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0E54">
                    <w:rPr>
                      <w:rFonts w:ascii="Arial" w:hAnsi="Arial" w:cs="Arial"/>
                      <w:sz w:val="16"/>
                      <w:szCs w:val="16"/>
                    </w:rPr>
                    <w:t>Windows not damaged</w:t>
                  </w:r>
                </w:p>
              </w:tc>
            </w:tr>
            <w:tr w:rsidR="00BC7CC2" w14:paraId="6E81F11D" w14:textId="77777777" w:rsidTr="00864512">
              <w:trPr>
                <w:trHeight w:val="199"/>
              </w:trPr>
              <w:tc>
                <w:tcPr>
                  <w:tcW w:w="673" w:type="dxa"/>
                </w:tcPr>
                <w:p w14:paraId="5620B1D9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3F53BD5B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44" w:type="dxa"/>
                </w:tcPr>
                <w:p w14:paraId="0A9418A4" w14:textId="77777777" w:rsidR="00BC7CC2" w:rsidRPr="007E0E54" w:rsidRDefault="00BC7CC2" w:rsidP="007E0E54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spellStart"/>
                  <w:r w:rsidRPr="007E0E54">
                    <w:rPr>
                      <w:rFonts w:ascii="Arial" w:hAnsi="Arial" w:cs="Arial"/>
                      <w:sz w:val="16"/>
                      <w:szCs w:val="16"/>
                    </w:rPr>
                    <w:t>SWL</w:t>
                  </w:r>
                  <w:proofErr w:type="spellEnd"/>
                  <w:r w:rsidRPr="007E0E54">
                    <w:rPr>
                      <w:rFonts w:ascii="Arial" w:hAnsi="Arial" w:cs="Arial"/>
                      <w:sz w:val="16"/>
                      <w:szCs w:val="16"/>
                    </w:rPr>
                    <w:t xml:space="preserve"> / Crane Chart</w:t>
                  </w:r>
                </w:p>
              </w:tc>
            </w:tr>
            <w:tr w:rsidR="00BC7CC2" w14:paraId="0DF7B07F" w14:textId="77777777" w:rsidTr="00864512">
              <w:trPr>
                <w:trHeight w:val="199"/>
              </w:trPr>
              <w:tc>
                <w:tcPr>
                  <w:tcW w:w="673" w:type="dxa"/>
                </w:tcPr>
                <w:p w14:paraId="0A0BE5D1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057C3535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44" w:type="dxa"/>
                </w:tcPr>
                <w:p w14:paraId="0911E12A" w14:textId="3CB4B7C0" w:rsidR="00BC7CC2" w:rsidRPr="007E0E54" w:rsidRDefault="00C42C9A" w:rsidP="007E0E54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16D0E">
                    <w:rPr>
                      <w:rFonts w:ascii="Arial" w:hAnsi="Arial" w:cs="Arial"/>
                      <w:sz w:val="16"/>
                      <w:szCs w:val="16"/>
                    </w:rPr>
                    <w:t xml:space="preserve">Warning devices and other lights (flashing, head, tail, </w:t>
                  </w:r>
                  <w:proofErr w:type="spellStart"/>
                  <w:r w:rsidRPr="00616D0E">
                    <w:rPr>
                      <w:rFonts w:ascii="Arial" w:hAnsi="Arial" w:cs="Arial"/>
                      <w:sz w:val="16"/>
                      <w:szCs w:val="16"/>
                    </w:rPr>
                    <w:t>etc</w:t>
                  </w:r>
                  <w:proofErr w:type="spellEnd"/>
                  <w:r w:rsidRPr="00616D0E">
                    <w:rPr>
                      <w:rFonts w:ascii="Arial" w:hAnsi="Arial" w:cs="Arial"/>
                      <w:sz w:val="16"/>
                      <w:szCs w:val="16"/>
                    </w:rPr>
                    <w:t>) are appropriate for the environment in which plant is being used. (check environment noise criteria particularly if working out of hours)</w:t>
                  </w:r>
                </w:p>
              </w:tc>
            </w:tr>
            <w:tr w:rsidR="00BC7CC2" w14:paraId="4761E5B4" w14:textId="77777777" w:rsidTr="00864512">
              <w:trPr>
                <w:trHeight w:val="199"/>
              </w:trPr>
              <w:tc>
                <w:tcPr>
                  <w:tcW w:w="673" w:type="dxa"/>
                </w:tcPr>
                <w:p w14:paraId="723AC05D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52F2B3E2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44" w:type="dxa"/>
                </w:tcPr>
                <w:p w14:paraId="43EBC7EF" w14:textId="77777777" w:rsidR="00BC7CC2" w:rsidRPr="007E0E54" w:rsidRDefault="00BC7CC2" w:rsidP="007E0E54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0E54">
                    <w:rPr>
                      <w:rFonts w:ascii="Arial" w:hAnsi="Arial" w:cs="Arial"/>
                      <w:sz w:val="16"/>
                      <w:szCs w:val="16"/>
                    </w:rPr>
                    <w:t>Warning Signs - Seat belt must be worn</w:t>
                  </w:r>
                </w:p>
              </w:tc>
            </w:tr>
            <w:tr w:rsidR="00BC7CC2" w14:paraId="479212E4" w14:textId="77777777" w:rsidTr="00864512">
              <w:trPr>
                <w:trHeight w:val="199"/>
              </w:trPr>
              <w:tc>
                <w:tcPr>
                  <w:tcW w:w="673" w:type="dxa"/>
                </w:tcPr>
                <w:p w14:paraId="11B607FB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0F5CD6A4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44" w:type="dxa"/>
                </w:tcPr>
                <w:p w14:paraId="77A31CBA" w14:textId="77777777" w:rsidR="00BC7CC2" w:rsidRPr="007E0E54" w:rsidRDefault="00BC7CC2" w:rsidP="007E0E54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0E54">
                    <w:rPr>
                      <w:rFonts w:ascii="Arial" w:hAnsi="Arial" w:cs="Arial"/>
                      <w:sz w:val="16"/>
                      <w:szCs w:val="16"/>
                    </w:rPr>
                    <w:t xml:space="preserve">Warning Signs - Dial Before You Dig </w:t>
                  </w:r>
                </w:p>
              </w:tc>
            </w:tr>
            <w:tr w:rsidR="00BC7CC2" w14:paraId="395521E2" w14:textId="77777777" w:rsidTr="00864512">
              <w:trPr>
                <w:trHeight w:val="199"/>
              </w:trPr>
              <w:tc>
                <w:tcPr>
                  <w:tcW w:w="673" w:type="dxa"/>
                </w:tcPr>
                <w:p w14:paraId="49EB9077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6D1204B0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44" w:type="dxa"/>
                </w:tcPr>
                <w:p w14:paraId="674ABD82" w14:textId="46B42D19" w:rsidR="00BC7CC2" w:rsidRPr="008B7171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Warning Signs - </w:t>
                  </w:r>
                  <w:r w:rsidR="00751F22" w:rsidRPr="00A8319A">
                    <w:rPr>
                      <w:rFonts w:ascii="Arial" w:hAnsi="Arial" w:cs="Arial"/>
                      <w:sz w:val="16"/>
                      <w:szCs w:val="16"/>
                    </w:rPr>
                    <w:t>Danger – Beware Overhead  Wires &amp; Underground Services</w:t>
                  </w:r>
                </w:p>
              </w:tc>
            </w:tr>
            <w:tr w:rsidR="00D411F5" w14:paraId="63E2B3F4" w14:textId="77777777" w:rsidTr="006B6FFB">
              <w:trPr>
                <w:trHeight w:val="199"/>
              </w:trPr>
              <w:tc>
                <w:tcPr>
                  <w:tcW w:w="673" w:type="dxa"/>
                  <w:shd w:val="clear" w:color="auto" w:fill="F2F2F2" w:themeFill="background1" w:themeFillShade="F2"/>
                  <w:vAlign w:val="center"/>
                </w:tcPr>
                <w:p w14:paraId="1201A608" w14:textId="266E96B9" w:rsidR="00D411F5" w:rsidRPr="0074206B" w:rsidRDefault="00D411F5" w:rsidP="00D411F5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740" w:type="dxa"/>
                  <w:shd w:val="clear" w:color="auto" w:fill="F2F2F2" w:themeFill="background1" w:themeFillShade="F2"/>
                  <w:vAlign w:val="center"/>
                </w:tcPr>
                <w:p w14:paraId="644B4CF5" w14:textId="7B9901AF" w:rsidR="00D411F5" w:rsidRPr="0074206B" w:rsidRDefault="00D411F5" w:rsidP="00D411F5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D12201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3544" w:type="dxa"/>
                  <w:shd w:val="clear" w:color="auto" w:fill="F2F2F2" w:themeFill="background1" w:themeFillShade="F2"/>
                </w:tcPr>
                <w:p w14:paraId="37D43ADB" w14:textId="37E2858B" w:rsidR="00D411F5" w:rsidRPr="0074206B" w:rsidRDefault="00D411F5" w:rsidP="00D411F5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D12201">
                    <w:rPr>
                      <w:rFonts w:ascii="Arial" w:hAnsi="Arial" w:cs="Arial"/>
                      <w:b/>
                      <w:sz w:val="16"/>
                      <w:szCs w:val="16"/>
                    </w:rPr>
                    <w:t>Hydraulics</w:t>
                  </w:r>
                </w:p>
              </w:tc>
            </w:tr>
            <w:tr w:rsidR="00D411F5" w14:paraId="133AF87B" w14:textId="77777777" w:rsidTr="00864512">
              <w:trPr>
                <w:trHeight w:val="199"/>
              </w:trPr>
              <w:tc>
                <w:tcPr>
                  <w:tcW w:w="673" w:type="dxa"/>
                  <w:vAlign w:val="center"/>
                </w:tcPr>
                <w:p w14:paraId="0B1E9406" w14:textId="77777777" w:rsidR="00D411F5" w:rsidRPr="0074206B" w:rsidRDefault="00D411F5" w:rsidP="00D411F5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  <w:vAlign w:val="center"/>
                </w:tcPr>
                <w:p w14:paraId="2F2171BD" w14:textId="77777777" w:rsidR="00D411F5" w:rsidRPr="0074206B" w:rsidRDefault="00D411F5" w:rsidP="00D411F5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44" w:type="dxa"/>
                </w:tcPr>
                <w:p w14:paraId="3115250C" w14:textId="0829FFCA" w:rsidR="00D411F5" w:rsidRPr="006F2F11" w:rsidRDefault="00D411F5" w:rsidP="00D411F5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sz w:val="16"/>
                      <w:szCs w:val="16"/>
                    </w:rPr>
                    <w:t>Rams</w:t>
                  </w:r>
                </w:p>
              </w:tc>
            </w:tr>
            <w:tr w:rsidR="00D411F5" w14:paraId="442ED70C" w14:textId="77777777" w:rsidTr="00864512">
              <w:trPr>
                <w:trHeight w:val="199"/>
              </w:trPr>
              <w:tc>
                <w:tcPr>
                  <w:tcW w:w="673" w:type="dxa"/>
                  <w:vAlign w:val="center"/>
                </w:tcPr>
                <w:p w14:paraId="585B4639" w14:textId="77777777" w:rsidR="00D411F5" w:rsidRPr="0074206B" w:rsidRDefault="00D411F5" w:rsidP="00D411F5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  <w:vAlign w:val="center"/>
                </w:tcPr>
                <w:p w14:paraId="40A1D3BF" w14:textId="77777777" w:rsidR="00D411F5" w:rsidRPr="0074206B" w:rsidRDefault="00D411F5" w:rsidP="00D411F5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44" w:type="dxa"/>
                </w:tcPr>
                <w:p w14:paraId="1B451477" w14:textId="4E469723" w:rsidR="00D411F5" w:rsidRPr="006F2F11" w:rsidRDefault="00D411F5" w:rsidP="00D411F5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sz w:val="16"/>
                      <w:szCs w:val="16"/>
                    </w:rPr>
                    <w:t>Hoses</w:t>
                  </w:r>
                </w:p>
              </w:tc>
            </w:tr>
            <w:tr w:rsidR="00D411F5" w14:paraId="1ABA5A64" w14:textId="77777777" w:rsidTr="00864512">
              <w:trPr>
                <w:trHeight w:val="199"/>
              </w:trPr>
              <w:tc>
                <w:tcPr>
                  <w:tcW w:w="673" w:type="dxa"/>
                  <w:vAlign w:val="center"/>
                </w:tcPr>
                <w:p w14:paraId="53FCBB94" w14:textId="77777777" w:rsidR="00D411F5" w:rsidRPr="0074206B" w:rsidRDefault="00D411F5" w:rsidP="00D411F5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  <w:vAlign w:val="center"/>
                </w:tcPr>
                <w:p w14:paraId="21B4FCE7" w14:textId="77777777" w:rsidR="00D411F5" w:rsidRPr="0074206B" w:rsidRDefault="00D411F5" w:rsidP="00D411F5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44" w:type="dxa"/>
                </w:tcPr>
                <w:p w14:paraId="3756DF1E" w14:textId="052100BF" w:rsidR="00D411F5" w:rsidRPr="006F2F11" w:rsidRDefault="00D411F5" w:rsidP="00D411F5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sz w:val="16"/>
                      <w:szCs w:val="16"/>
                    </w:rPr>
                    <w:t>Connections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74206B">
                    <w:rPr>
                      <w:rFonts w:ascii="Arial" w:hAnsi="Arial" w:cs="Arial"/>
                      <w:sz w:val="16"/>
                      <w:szCs w:val="16"/>
                    </w:rPr>
                    <w:t>(check for excessive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74206B">
                    <w:rPr>
                      <w:rFonts w:ascii="Arial" w:hAnsi="Arial" w:cs="Arial"/>
                      <w:sz w:val="16"/>
                      <w:szCs w:val="16"/>
                    </w:rPr>
                    <w:t>wear, leaks and creep)</w:t>
                  </w:r>
                </w:p>
              </w:tc>
            </w:tr>
          </w:tbl>
          <w:tbl>
            <w:tblPr>
              <w:tblpPr w:leftFromText="180" w:rightFromText="180" w:vertAnchor="text" w:horzAnchor="page" w:tblpX="5360" w:tblpY="-13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1"/>
              <w:gridCol w:w="697"/>
              <w:gridCol w:w="3628"/>
            </w:tblGrid>
            <w:tr w:rsidR="00BC7CC2" w14:paraId="4B7B8036" w14:textId="77777777" w:rsidTr="006B6FFB">
              <w:trPr>
                <w:trHeight w:val="269"/>
              </w:trPr>
              <w:tc>
                <w:tcPr>
                  <w:tcW w:w="0" w:type="auto"/>
                  <w:shd w:val="clear" w:color="auto" w:fill="F2F2F2" w:themeFill="background1" w:themeFillShade="F2"/>
                  <w:vAlign w:val="center"/>
                </w:tcPr>
                <w:p w14:paraId="7AB208BF" w14:textId="0B06B569" w:rsidR="00BC7CC2" w:rsidRPr="00F27B4F" w:rsidRDefault="006B6FFB" w:rsidP="00751F2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V</w:t>
                  </w:r>
                  <w:r w:rsidR="00BC7CC2" w:rsidRPr="00F27B4F">
                    <w:rPr>
                      <w:rFonts w:ascii="Arial" w:hAnsi="Arial" w:cs="Arial"/>
                      <w:b/>
                      <w:sz w:val="16"/>
                      <w:szCs w:val="16"/>
                    </w:rPr>
                    <w:t>erify</w:t>
                  </w:r>
                </w:p>
              </w:tc>
              <w:tc>
                <w:tcPr>
                  <w:tcW w:w="0" w:type="auto"/>
                  <w:shd w:val="clear" w:color="auto" w:fill="F2F2F2" w:themeFill="background1" w:themeFillShade="F2"/>
                  <w:vAlign w:val="center"/>
                </w:tcPr>
                <w:p w14:paraId="1B068857" w14:textId="77777777" w:rsidR="00BC7CC2" w:rsidRPr="00F27B4F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27B4F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3628" w:type="dxa"/>
                  <w:shd w:val="clear" w:color="auto" w:fill="F2F2F2" w:themeFill="background1" w:themeFillShade="F2"/>
                  <w:vAlign w:val="center"/>
                </w:tcPr>
                <w:p w14:paraId="64A93C4F" w14:textId="77777777" w:rsidR="00BC7CC2" w:rsidRPr="00F27B4F" w:rsidRDefault="00BC7CC2" w:rsidP="00864512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27B4F">
                    <w:rPr>
                      <w:rFonts w:ascii="Arial" w:hAnsi="Arial" w:cs="Arial"/>
                      <w:b/>
                      <w:sz w:val="16"/>
                      <w:szCs w:val="16"/>
                    </w:rPr>
                    <w:t>Environmental</w:t>
                  </w:r>
                </w:p>
              </w:tc>
            </w:tr>
            <w:tr w:rsidR="00C42C9A" w14:paraId="7A49BA84" w14:textId="77777777" w:rsidTr="00134AAE">
              <w:tc>
                <w:tcPr>
                  <w:tcW w:w="0" w:type="auto"/>
                  <w:shd w:val="clear" w:color="auto" w:fill="auto"/>
                  <w:vAlign w:val="center"/>
                </w:tcPr>
                <w:p w14:paraId="5BF26577" w14:textId="77777777" w:rsidR="00C42C9A" w:rsidRPr="00F27B4F" w:rsidRDefault="00C42C9A" w:rsidP="00C42C9A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14:paraId="7D2B7BDD" w14:textId="77777777" w:rsidR="00C42C9A" w:rsidRPr="00F27B4F" w:rsidRDefault="00C42C9A" w:rsidP="00C42C9A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628" w:type="dxa"/>
                  <w:shd w:val="clear" w:color="auto" w:fill="auto"/>
                  <w:vAlign w:val="center"/>
                </w:tcPr>
                <w:p w14:paraId="083BD43C" w14:textId="11CC3F96" w:rsidR="00C42C9A" w:rsidRPr="00F27B4F" w:rsidRDefault="00C42C9A" w:rsidP="00C42C9A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16D0E">
                    <w:rPr>
                      <w:rFonts w:ascii="Arial" w:hAnsi="Arial" w:cs="Arial"/>
                      <w:sz w:val="16"/>
                      <w:szCs w:val="16"/>
                    </w:rPr>
                    <w:t>Clean, free of organic materials (mud, dirt, weeds or seeds) prior to arrival</w:t>
                  </w:r>
                </w:p>
              </w:tc>
            </w:tr>
            <w:tr w:rsidR="00C42C9A" w14:paraId="18D9DCC7" w14:textId="77777777" w:rsidTr="00134AAE">
              <w:tc>
                <w:tcPr>
                  <w:tcW w:w="0" w:type="auto"/>
                  <w:shd w:val="clear" w:color="auto" w:fill="auto"/>
                  <w:vAlign w:val="center"/>
                </w:tcPr>
                <w:p w14:paraId="2DF21937" w14:textId="77777777" w:rsidR="00C42C9A" w:rsidRPr="00F27B4F" w:rsidRDefault="00C42C9A" w:rsidP="00C42C9A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14:paraId="3BBE1631" w14:textId="77777777" w:rsidR="00C42C9A" w:rsidRPr="00F27B4F" w:rsidRDefault="00C42C9A" w:rsidP="00C42C9A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628" w:type="dxa"/>
                  <w:shd w:val="clear" w:color="auto" w:fill="auto"/>
                  <w:vAlign w:val="center"/>
                </w:tcPr>
                <w:p w14:paraId="06662D05" w14:textId="63B005E0" w:rsidR="00C42C9A" w:rsidRDefault="00C42C9A" w:rsidP="00C42C9A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16D0E">
                    <w:rPr>
                      <w:rFonts w:ascii="Arial" w:hAnsi="Arial" w:cs="Arial"/>
                      <w:sz w:val="16"/>
                      <w:szCs w:val="16"/>
                    </w:rPr>
                    <w:t>Engine baffling or noise reduction equipment fitted as per manufacturers specifications</w:t>
                  </w:r>
                </w:p>
              </w:tc>
            </w:tr>
            <w:tr w:rsidR="00C42C9A" w14:paraId="4A2E3A8C" w14:textId="77777777" w:rsidTr="00134AAE">
              <w:tc>
                <w:tcPr>
                  <w:tcW w:w="0" w:type="auto"/>
                  <w:shd w:val="clear" w:color="auto" w:fill="auto"/>
                  <w:vAlign w:val="center"/>
                </w:tcPr>
                <w:p w14:paraId="7985470C" w14:textId="77777777" w:rsidR="00C42C9A" w:rsidRPr="00F27B4F" w:rsidRDefault="00C42C9A" w:rsidP="00C42C9A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14:paraId="0903832F" w14:textId="77777777" w:rsidR="00C42C9A" w:rsidRPr="00F27B4F" w:rsidRDefault="00C42C9A" w:rsidP="00C42C9A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628" w:type="dxa"/>
                  <w:shd w:val="clear" w:color="auto" w:fill="auto"/>
                  <w:vAlign w:val="center"/>
                </w:tcPr>
                <w:p w14:paraId="66CC643C" w14:textId="77777777" w:rsidR="00C42C9A" w:rsidRPr="00F27B4F" w:rsidRDefault="00C42C9A" w:rsidP="00C42C9A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Smoke from internal combustion engines should not be visible for more than ten seconds</w:t>
                  </w:r>
                </w:p>
              </w:tc>
            </w:tr>
            <w:tr w:rsidR="00C42C9A" w14:paraId="4BED598F" w14:textId="77777777" w:rsidTr="006B6FFB">
              <w:tc>
                <w:tcPr>
                  <w:tcW w:w="0" w:type="auto"/>
                  <w:shd w:val="clear" w:color="auto" w:fill="F2F2F2" w:themeFill="background1" w:themeFillShade="F2"/>
                  <w:vAlign w:val="center"/>
                </w:tcPr>
                <w:p w14:paraId="3A1B11BC" w14:textId="372EC249" w:rsidR="00C42C9A" w:rsidRPr="00F27B4F" w:rsidRDefault="00C42C9A" w:rsidP="00C42C9A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0" w:type="auto"/>
                  <w:shd w:val="clear" w:color="auto" w:fill="F2F2F2" w:themeFill="background1" w:themeFillShade="F2"/>
                  <w:vAlign w:val="center"/>
                </w:tcPr>
                <w:p w14:paraId="3B841B02" w14:textId="17E02FC2" w:rsidR="00C42C9A" w:rsidRPr="00F27B4F" w:rsidRDefault="00C42C9A" w:rsidP="00C42C9A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3628" w:type="dxa"/>
                  <w:shd w:val="clear" w:color="auto" w:fill="F2F2F2" w:themeFill="background1" w:themeFillShade="F2"/>
                </w:tcPr>
                <w:p w14:paraId="560D0107" w14:textId="0E94D2A9" w:rsidR="00C42C9A" w:rsidRDefault="00C42C9A" w:rsidP="00C42C9A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Undercarriage</w:t>
                  </w:r>
                </w:p>
              </w:tc>
            </w:tr>
            <w:tr w:rsidR="00C42C9A" w14:paraId="0A60A4CD" w14:textId="77777777" w:rsidTr="00DF271D">
              <w:tc>
                <w:tcPr>
                  <w:tcW w:w="0" w:type="auto"/>
                  <w:shd w:val="clear" w:color="auto" w:fill="auto"/>
                  <w:vAlign w:val="center"/>
                </w:tcPr>
                <w:p w14:paraId="6B91B1FE" w14:textId="77777777" w:rsidR="00C42C9A" w:rsidRPr="00F27B4F" w:rsidRDefault="00C42C9A" w:rsidP="00C42C9A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14:paraId="4F663E74" w14:textId="77777777" w:rsidR="00C42C9A" w:rsidRPr="00F27B4F" w:rsidRDefault="00C42C9A" w:rsidP="00C42C9A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628" w:type="dxa"/>
                  <w:shd w:val="clear" w:color="auto" w:fill="auto"/>
                </w:tcPr>
                <w:p w14:paraId="2076D89C" w14:textId="7E62652C" w:rsidR="00C42C9A" w:rsidRDefault="00C42C9A" w:rsidP="00C42C9A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Tracks</w:t>
                  </w:r>
                  <w:r w:rsidRPr="00F27B4F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complete and </w:t>
                  </w:r>
                  <w:r w:rsidRPr="00F27B4F">
                    <w:rPr>
                      <w:rFonts w:ascii="Arial" w:hAnsi="Arial" w:cs="Arial"/>
                      <w:sz w:val="16"/>
                      <w:szCs w:val="16"/>
                    </w:rPr>
                    <w:t>undamaged</w:t>
                  </w:r>
                </w:p>
              </w:tc>
            </w:tr>
            <w:tr w:rsidR="00C42C9A" w14:paraId="1DFECC20" w14:textId="77777777" w:rsidTr="00DF271D">
              <w:tc>
                <w:tcPr>
                  <w:tcW w:w="0" w:type="auto"/>
                  <w:shd w:val="clear" w:color="auto" w:fill="auto"/>
                  <w:vAlign w:val="center"/>
                </w:tcPr>
                <w:p w14:paraId="389F14EE" w14:textId="77777777" w:rsidR="00C42C9A" w:rsidRPr="00F27B4F" w:rsidRDefault="00C42C9A" w:rsidP="00C42C9A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14:paraId="49F2BABD" w14:textId="77777777" w:rsidR="00C42C9A" w:rsidRPr="00F27B4F" w:rsidRDefault="00C42C9A" w:rsidP="00C42C9A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628" w:type="dxa"/>
                  <w:shd w:val="clear" w:color="auto" w:fill="auto"/>
                </w:tcPr>
                <w:p w14:paraId="7FF2BB0D" w14:textId="1FD049A3" w:rsidR="00C42C9A" w:rsidRDefault="00C42C9A" w:rsidP="00C42C9A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F2F11">
                    <w:rPr>
                      <w:rFonts w:ascii="Arial" w:hAnsi="Arial" w:cs="Arial"/>
                      <w:sz w:val="16"/>
                      <w:szCs w:val="16"/>
                    </w:rPr>
                    <w:t xml:space="preserve">Idlers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/ Rollers</w:t>
                  </w:r>
                </w:p>
              </w:tc>
            </w:tr>
            <w:tr w:rsidR="00C42C9A" w14:paraId="103F483A" w14:textId="77777777" w:rsidTr="00DF271D">
              <w:tc>
                <w:tcPr>
                  <w:tcW w:w="0" w:type="auto"/>
                  <w:shd w:val="clear" w:color="auto" w:fill="auto"/>
                  <w:vAlign w:val="center"/>
                </w:tcPr>
                <w:p w14:paraId="0D9C4BD0" w14:textId="77777777" w:rsidR="00C42C9A" w:rsidRPr="00F27B4F" w:rsidRDefault="00C42C9A" w:rsidP="00C42C9A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14:paraId="40151BA4" w14:textId="77777777" w:rsidR="00C42C9A" w:rsidRPr="00F27B4F" w:rsidRDefault="00C42C9A" w:rsidP="00C42C9A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628" w:type="dxa"/>
                  <w:shd w:val="clear" w:color="auto" w:fill="auto"/>
                </w:tcPr>
                <w:p w14:paraId="04D23B72" w14:textId="14A5C769" w:rsidR="00C42C9A" w:rsidRDefault="00C42C9A" w:rsidP="00C42C9A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34AAE">
                    <w:rPr>
                      <w:rFonts w:ascii="Arial" w:hAnsi="Arial" w:cs="Arial"/>
                      <w:sz w:val="16"/>
                      <w:szCs w:val="16"/>
                    </w:rPr>
                    <w:t>Drivers free from leaks</w:t>
                  </w:r>
                </w:p>
              </w:tc>
            </w:tr>
            <w:tr w:rsidR="00C42C9A" w14:paraId="46E51248" w14:textId="77777777" w:rsidTr="00DF271D">
              <w:tc>
                <w:tcPr>
                  <w:tcW w:w="0" w:type="auto"/>
                  <w:shd w:val="clear" w:color="auto" w:fill="auto"/>
                  <w:vAlign w:val="center"/>
                </w:tcPr>
                <w:p w14:paraId="66C29B4E" w14:textId="77777777" w:rsidR="00C42C9A" w:rsidRPr="00F27B4F" w:rsidRDefault="00C42C9A" w:rsidP="00C42C9A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14:paraId="52CCEF0E" w14:textId="77777777" w:rsidR="00C42C9A" w:rsidRPr="00F27B4F" w:rsidRDefault="00C42C9A" w:rsidP="00C42C9A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628" w:type="dxa"/>
                  <w:shd w:val="clear" w:color="auto" w:fill="auto"/>
                </w:tcPr>
                <w:p w14:paraId="1AFBBF42" w14:textId="36DFCEC7" w:rsidR="00C42C9A" w:rsidRDefault="00C42C9A" w:rsidP="00C42C9A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Tracks drive Sprockets.</w:t>
                  </w:r>
                </w:p>
              </w:tc>
            </w:tr>
            <w:tr w:rsidR="00C42C9A" w14:paraId="4654FABE" w14:textId="77777777" w:rsidTr="00DF271D">
              <w:tc>
                <w:tcPr>
                  <w:tcW w:w="0" w:type="auto"/>
                  <w:shd w:val="clear" w:color="auto" w:fill="auto"/>
                  <w:vAlign w:val="center"/>
                </w:tcPr>
                <w:p w14:paraId="5CFB1CAF" w14:textId="52DF0040" w:rsidR="00C42C9A" w:rsidRPr="00F27B4F" w:rsidRDefault="00C42C9A" w:rsidP="00C42C9A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14:paraId="28885F2F" w14:textId="77777777" w:rsidR="00C42C9A" w:rsidRPr="00F27B4F" w:rsidRDefault="00C42C9A" w:rsidP="00C42C9A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628" w:type="dxa"/>
                  <w:shd w:val="clear" w:color="auto" w:fill="auto"/>
                </w:tcPr>
                <w:p w14:paraId="12B86059" w14:textId="430C74A5" w:rsidR="00C42C9A" w:rsidRDefault="00C42C9A" w:rsidP="00C42C9A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34AAE">
                    <w:rPr>
                      <w:rFonts w:ascii="Arial" w:hAnsi="Arial" w:cs="Arial"/>
                      <w:sz w:val="16"/>
                      <w:szCs w:val="16"/>
                    </w:rPr>
                    <w:t>Articulation (slew) bearings and retainers</w:t>
                  </w:r>
                </w:p>
              </w:tc>
            </w:tr>
            <w:tr w:rsidR="00C42C9A" w14:paraId="60602BED" w14:textId="77777777" w:rsidTr="00DF271D">
              <w:tc>
                <w:tcPr>
                  <w:tcW w:w="0" w:type="auto"/>
                  <w:shd w:val="clear" w:color="auto" w:fill="auto"/>
                  <w:vAlign w:val="center"/>
                </w:tcPr>
                <w:p w14:paraId="420ECC09" w14:textId="0CD21E34" w:rsidR="00C42C9A" w:rsidRPr="00F27B4F" w:rsidRDefault="00C42C9A" w:rsidP="00C42C9A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14:paraId="4CB65B65" w14:textId="77777777" w:rsidR="00C42C9A" w:rsidRPr="00F27B4F" w:rsidRDefault="00C42C9A" w:rsidP="00C42C9A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628" w:type="dxa"/>
                  <w:shd w:val="clear" w:color="auto" w:fill="auto"/>
                </w:tcPr>
                <w:p w14:paraId="0ADD21A3" w14:textId="64820866" w:rsidR="00C42C9A" w:rsidRPr="00134AAE" w:rsidRDefault="00C42C9A" w:rsidP="00C42C9A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Track Tension</w:t>
                  </w:r>
                </w:p>
              </w:tc>
            </w:tr>
          </w:tbl>
          <w:tbl>
            <w:tblPr>
              <w:tblpPr w:leftFromText="180" w:rightFromText="180" w:vertAnchor="text" w:horzAnchor="margin" w:tblpXSpec="right" w:tblpY="-325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04"/>
              <w:gridCol w:w="709"/>
              <w:gridCol w:w="3175"/>
            </w:tblGrid>
            <w:tr w:rsidR="00BC7CC2" w14:paraId="09428809" w14:textId="77777777" w:rsidTr="006B6FFB">
              <w:trPr>
                <w:trHeight w:val="286"/>
              </w:trPr>
              <w:tc>
                <w:tcPr>
                  <w:tcW w:w="704" w:type="dxa"/>
                  <w:shd w:val="clear" w:color="auto" w:fill="F2F2F2" w:themeFill="background1" w:themeFillShade="F2"/>
                </w:tcPr>
                <w:p w14:paraId="6DA7A87D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</w:tcPr>
                <w:p w14:paraId="53F7A830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3175" w:type="dxa"/>
                  <w:shd w:val="clear" w:color="auto" w:fill="F2F2F2" w:themeFill="background1" w:themeFillShade="F2"/>
                </w:tcPr>
                <w:p w14:paraId="5EFC1F1D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Engine</w:t>
                  </w:r>
                </w:p>
              </w:tc>
            </w:tr>
            <w:tr w:rsidR="00BC7CC2" w14:paraId="3B413CF4" w14:textId="77777777" w:rsidTr="00D411F5">
              <w:trPr>
                <w:trHeight w:val="229"/>
              </w:trPr>
              <w:tc>
                <w:tcPr>
                  <w:tcW w:w="704" w:type="dxa"/>
                  <w:vAlign w:val="center"/>
                </w:tcPr>
                <w:p w14:paraId="58697558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60C79406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75" w:type="dxa"/>
                </w:tcPr>
                <w:p w14:paraId="638688F6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sz w:val="16"/>
                      <w:szCs w:val="16"/>
                    </w:rPr>
                    <w:t>Engine Guarding</w:t>
                  </w:r>
                </w:p>
              </w:tc>
            </w:tr>
            <w:tr w:rsidR="00BC7CC2" w14:paraId="749B1975" w14:textId="77777777" w:rsidTr="00D411F5">
              <w:trPr>
                <w:trHeight w:val="229"/>
              </w:trPr>
              <w:tc>
                <w:tcPr>
                  <w:tcW w:w="704" w:type="dxa"/>
                  <w:vAlign w:val="center"/>
                </w:tcPr>
                <w:p w14:paraId="50CC3295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44BD6515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75" w:type="dxa"/>
                </w:tcPr>
                <w:p w14:paraId="30DBA023" w14:textId="77777777" w:rsidR="00BC7CC2" w:rsidRPr="009042D0" w:rsidRDefault="00BC7CC2" w:rsidP="00864512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Exhaust Guarding</w:t>
                  </w:r>
                </w:p>
              </w:tc>
            </w:tr>
            <w:tr w:rsidR="00BC7CC2" w14:paraId="1F1AC442" w14:textId="77777777" w:rsidTr="00D411F5">
              <w:trPr>
                <w:trHeight w:val="229"/>
              </w:trPr>
              <w:tc>
                <w:tcPr>
                  <w:tcW w:w="704" w:type="dxa"/>
                  <w:vAlign w:val="center"/>
                </w:tcPr>
                <w:p w14:paraId="7D2C86ED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304121D1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75" w:type="dxa"/>
                </w:tcPr>
                <w:p w14:paraId="4DBB222C" w14:textId="77777777" w:rsidR="00BC7CC2" w:rsidRPr="009042D0" w:rsidRDefault="00BC7CC2" w:rsidP="00864512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042D0">
                    <w:rPr>
                      <w:rFonts w:ascii="Arial" w:hAnsi="Arial" w:cs="Arial"/>
                      <w:sz w:val="16"/>
                      <w:szCs w:val="16"/>
                    </w:rPr>
                    <w:t>Fluid levels</w:t>
                  </w:r>
                </w:p>
              </w:tc>
            </w:tr>
            <w:tr w:rsidR="00BC7CC2" w14:paraId="5BA1A2B1" w14:textId="77777777" w:rsidTr="00D411F5">
              <w:trPr>
                <w:trHeight w:val="222"/>
              </w:trPr>
              <w:tc>
                <w:tcPr>
                  <w:tcW w:w="704" w:type="dxa"/>
                  <w:shd w:val="clear" w:color="auto" w:fill="FFFFFF"/>
                  <w:vAlign w:val="center"/>
                </w:tcPr>
                <w:p w14:paraId="60E7DC62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shd w:val="clear" w:color="auto" w:fill="FFFFFF"/>
                  <w:vAlign w:val="center"/>
                </w:tcPr>
                <w:p w14:paraId="39FE9596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175" w:type="dxa"/>
                  <w:shd w:val="clear" w:color="auto" w:fill="FFFFFF"/>
                </w:tcPr>
                <w:p w14:paraId="76BD6A3D" w14:textId="77777777" w:rsidR="00BC7CC2" w:rsidRPr="007245D7" w:rsidRDefault="00BC7CC2" w:rsidP="00864512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245D7">
                    <w:rPr>
                      <w:rFonts w:ascii="Arial" w:hAnsi="Arial" w:cs="Arial"/>
                      <w:sz w:val="16"/>
                      <w:szCs w:val="16"/>
                    </w:rPr>
                    <w:t>Water Leaks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/ levels checked</w:t>
                  </w:r>
                </w:p>
              </w:tc>
            </w:tr>
            <w:tr w:rsidR="00BC7CC2" w14:paraId="6D2BF305" w14:textId="77777777" w:rsidTr="00D411F5">
              <w:trPr>
                <w:trHeight w:val="145"/>
              </w:trPr>
              <w:tc>
                <w:tcPr>
                  <w:tcW w:w="704" w:type="dxa"/>
                  <w:vAlign w:val="center"/>
                </w:tcPr>
                <w:p w14:paraId="62EB35F1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74814FFD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75" w:type="dxa"/>
                </w:tcPr>
                <w:p w14:paraId="1FE69D44" w14:textId="77777777" w:rsidR="00BC7CC2" w:rsidRPr="007245D7" w:rsidRDefault="00BC7CC2" w:rsidP="00864512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245D7">
                    <w:rPr>
                      <w:rFonts w:ascii="Arial" w:hAnsi="Arial" w:cs="Arial"/>
                      <w:sz w:val="16"/>
                      <w:szCs w:val="16"/>
                    </w:rPr>
                    <w:t>Radiator Hose &amp; Clamps</w:t>
                  </w:r>
                </w:p>
              </w:tc>
            </w:tr>
            <w:tr w:rsidR="00BC7CC2" w14:paraId="7F60122E" w14:textId="77777777" w:rsidTr="00D411F5">
              <w:trPr>
                <w:trHeight w:val="168"/>
              </w:trPr>
              <w:tc>
                <w:tcPr>
                  <w:tcW w:w="704" w:type="dxa"/>
                  <w:vAlign w:val="center"/>
                </w:tcPr>
                <w:p w14:paraId="4A17054C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7032FF76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75" w:type="dxa"/>
                </w:tcPr>
                <w:p w14:paraId="6F7F3D50" w14:textId="77777777" w:rsidR="00BC7CC2" w:rsidRPr="007245D7" w:rsidRDefault="00BC7CC2" w:rsidP="00864512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245D7">
                    <w:rPr>
                      <w:rFonts w:ascii="Arial" w:hAnsi="Arial" w:cs="Arial"/>
                      <w:sz w:val="16"/>
                      <w:szCs w:val="16"/>
                    </w:rPr>
                    <w:t>Radiator Core Condition</w:t>
                  </w:r>
                </w:p>
              </w:tc>
            </w:tr>
            <w:tr w:rsidR="00BC7CC2" w14:paraId="18EA2B6B" w14:textId="77777777" w:rsidTr="00D411F5">
              <w:trPr>
                <w:trHeight w:val="176"/>
              </w:trPr>
              <w:tc>
                <w:tcPr>
                  <w:tcW w:w="704" w:type="dxa"/>
                  <w:vAlign w:val="center"/>
                </w:tcPr>
                <w:p w14:paraId="23A6731C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439AD183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75" w:type="dxa"/>
                </w:tcPr>
                <w:p w14:paraId="25646E5A" w14:textId="77777777" w:rsidR="00BC7CC2" w:rsidRPr="007245D7" w:rsidRDefault="00BC7CC2" w:rsidP="00864512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spellStart"/>
                  <w:r w:rsidRPr="007245D7">
                    <w:rPr>
                      <w:rFonts w:ascii="Arial" w:hAnsi="Arial" w:cs="Arial"/>
                      <w:sz w:val="16"/>
                      <w:szCs w:val="16"/>
                    </w:rPr>
                    <w:t>Vee</w:t>
                  </w:r>
                  <w:proofErr w:type="spellEnd"/>
                  <w:r w:rsidRPr="007245D7">
                    <w:rPr>
                      <w:rFonts w:ascii="Arial" w:hAnsi="Arial" w:cs="Arial"/>
                      <w:sz w:val="16"/>
                      <w:szCs w:val="16"/>
                    </w:rPr>
                    <w:t xml:space="preserve"> Belt Condition</w:t>
                  </w:r>
                </w:p>
              </w:tc>
            </w:tr>
            <w:tr w:rsidR="00BC7CC2" w14:paraId="78541072" w14:textId="77777777" w:rsidTr="00D411F5">
              <w:trPr>
                <w:trHeight w:val="199"/>
              </w:trPr>
              <w:tc>
                <w:tcPr>
                  <w:tcW w:w="704" w:type="dxa"/>
                  <w:vAlign w:val="center"/>
                </w:tcPr>
                <w:p w14:paraId="6A906E9A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41EFF5C4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75" w:type="dxa"/>
                </w:tcPr>
                <w:p w14:paraId="2DB448A8" w14:textId="77777777" w:rsidR="00BC7CC2" w:rsidRPr="007245D7" w:rsidRDefault="00BC7CC2" w:rsidP="00864512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245D7">
                    <w:rPr>
                      <w:rFonts w:ascii="Arial" w:hAnsi="Arial" w:cs="Arial"/>
                      <w:sz w:val="16"/>
                      <w:szCs w:val="16"/>
                    </w:rPr>
                    <w:t>Fan Hub Bearings</w:t>
                  </w:r>
                </w:p>
              </w:tc>
            </w:tr>
            <w:tr w:rsidR="00BC7CC2" w14:paraId="6C34BBF1" w14:textId="77777777" w:rsidTr="00D411F5">
              <w:trPr>
                <w:trHeight w:val="199"/>
              </w:trPr>
              <w:tc>
                <w:tcPr>
                  <w:tcW w:w="704" w:type="dxa"/>
                  <w:vAlign w:val="center"/>
                </w:tcPr>
                <w:p w14:paraId="4C07E730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663D0D5A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75" w:type="dxa"/>
                </w:tcPr>
                <w:p w14:paraId="4F362BA2" w14:textId="77777777" w:rsidR="00BC7CC2" w:rsidRPr="007245D7" w:rsidRDefault="00BC7CC2" w:rsidP="00864512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245D7">
                    <w:rPr>
                      <w:rFonts w:ascii="Arial" w:hAnsi="Arial" w:cs="Arial"/>
                      <w:sz w:val="16"/>
                      <w:szCs w:val="16"/>
                    </w:rPr>
                    <w:t>Oil Leaks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/levels checked</w:t>
                  </w:r>
                </w:p>
              </w:tc>
            </w:tr>
            <w:tr w:rsidR="00BC7CC2" w14:paraId="4BBAF4C0" w14:textId="77777777" w:rsidTr="00D411F5">
              <w:trPr>
                <w:trHeight w:val="199"/>
              </w:trPr>
              <w:tc>
                <w:tcPr>
                  <w:tcW w:w="704" w:type="dxa"/>
                  <w:vAlign w:val="center"/>
                </w:tcPr>
                <w:p w14:paraId="3E1B0170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2D130D51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75" w:type="dxa"/>
                </w:tcPr>
                <w:p w14:paraId="4EF297EB" w14:textId="77777777" w:rsidR="00BC7CC2" w:rsidRPr="007245D7" w:rsidRDefault="00BC7CC2" w:rsidP="00864512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245D7">
                    <w:rPr>
                      <w:rFonts w:ascii="Arial" w:hAnsi="Arial" w:cs="Arial"/>
                      <w:sz w:val="16"/>
                      <w:szCs w:val="16"/>
                    </w:rPr>
                    <w:t>Air Intake Hoses &amp; Clamps</w:t>
                  </w:r>
                </w:p>
              </w:tc>
            </w:tr>
            <w:tr w:rsidR="00BC7CC2" w14:paraId="4E58C8D9" w14:textId="77777777" w:rsidTr="00D411F5">
              <w:trPr>
                <w:trHeight w:val="161"/>
              </w:trPr>
              <w:tc>
                <w:tcPr>
                  <w:tcW w:w="704" w:type="dxa"/>
                  <w:shd w:val="clear" w:color="auto" w:fill="auto"/>
                  <w:vAlign w:val="center"/>
                </w:tcPr>
                <w:p w14:paraId="5E4C568B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31A108CF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175" w:type="dxa"/>
                  <w:shd w:val="clear" w:color="auto" w:fill="auto"/>
                </w:tcPr>
                <w:p w14:paraId="09DBBFC6" w14:textId="77777777" w:rsidR="00BC7CC2" w:rsidRPr="007245D7" w:rsidRDefault="00BC7CC2" w:rsidP="00864512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245D7">
                    <w:rPr>
                      <w:rFonts w:ascii="Arial" w:hAnsi="Arial" w:cs="Arial"/>
                      <w:sz w:val="16"/>
                      <w:szCs w:val="16"/>
                    </w:rPr>
                    <w:t>Air Cleaner</w:t>
                  </w:r>
                </w:p>
              </w:tc>
            </w:tr>
            <w:tr w:rsidR="00BC7CC2" w14:paraId="480B3757" w14:textId="77777777" w:rsidTr="00D411F5">
              <w:trPr>
                <w:trHeight w:val="252"/>
              </w:trPr>
              <w:tc>
                <w:tcPr>
                  <w:tcW w:w="704" w:type="dxa"/>
                  <w:vAlign w:val="center"/>
                </w:tcPr>
                <w:p w14:paraId="3F1E1655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004B8B22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75" w:type="dxa"/>
                </w:tcPr>
                <w:p w14:paraId="6D253911" w14:textId="77777777" w:rsidR="00BC7CC2" w:rsidRPr="007245D7" w:rsidRDefault="00BC7CC2" w:rsidP="00864512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245D7">
                    <w:rPr>
                      <w:rFonts w:ascii="Arial" w:hAnsi="Arial" w:cs="Arial"/>
                      <w:sz w:val="16"/>
                      <w:szCs w:val="16"/>
                    </w:rPr>
                    <w:t>Mountings</w:t>
                  </w:r>
                </w:p>
              </w:tc>
            </w:tr>
            <w:tr w:rsidR="00BC7CC2" w14:paraId="71CA7193" w14:textId="77777777" w:rsidTr="00D411F5">
              <w:trPr>
                <w:trHeight w:val="252"/>
              </w:trPr>
              <w:tc>
                <w:tcPr>
                  <w:tcW w:w="704" w:type="dxa"/>
                  <w:vAlign w:val="center"/>
                </w:tcPr>
                <w:p w14:paraId="7156D7B3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2B9DD8BA" w14:textId="77777777" w:rsidR="00BC7CC2" w:rsidRPr="0074206B" w:rsidRDefault="00BC7CC2" w:rsidP="00864512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75" w:type="dxa"/>
                </w:tcPr>
                <w:p w14:paraId="61902438" w14:textId="77777777" w:rsidR="00BC7CC2" w:rsidRPr="007245D7" w:rsidRDefault="00BC7CC2" w:rsidP="00864512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245D7">
                    <w:rPr>
                      <w:rFonts w:ascii="Arial" w:hAnsi="Arial" w:cs="Arial"/>
                      <w:sz w:val="16"/>
                      <w:szCs w:val="16"/>
                    </w:rPr>
                    <w:t>Battery Condition</w:t>
                  </w:r>
                </w:p>
              </w:tc>
            </w:tr>
            <w:tr w:rsidR="00134AAE" w14:paraId="2203A032" w14:textId="77777777" w:rsidTr="006B6FFB">
              <w:trPr>
                <w:trHeight w:val="252"/>
              </w:trPr>
              <w:tc>
                <w:tcPr>
                  <w:tcW w:w="704" w:type="dxa"/>
                  <w:shd w:val="clear" w:color="auto" w:fill="F2F2F2" w:themeFill="background1" w:themeFillShade="F2"/>
                </w:tcPr>
                <w:p w14:paraId="72284ABB" w14:textId="213530BC" w:rsidR="00134AAE" w:rsidRPr="0074206B" w:rsidRDefault="00134AAE" w:rsidP="00134AAE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</w:tcPr>
                <w:p w14:paraId="0EC7D016" w14:textId="109B65A8" w:rsidR="00134AAE" w:rsidRPr="0074206B" w:rsidRDefault="00134AAE" w:rsidP="00134AAE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3175" w:type="dxa"/>
                  <w:shd w:val="clear" w:color="auto" w:fill="F2F2F2" w:themeFill="background1" w:themeFillShade="F2"/>
                </w:tcPr>
                <w:p w14:paraId="2286A20D" w14:textId="34978AD7" w:rsidR="00134AAE" w:rsidRPr="007245D7" w:rsidRDefault="00134AAE" w:rsidP="00134AAE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Attachments</w:t>
                  </w:r>
                </w:p>
              </w:tc>
            </w:tr>
            <w:tr w:rsidR="00134AAE" w14:paraId="43EBC648" w14:textId="77777777" w:rsidTr="00D411F5">
              <w:trPr>
                <w:trHeight w:val="252"/>
              </w:trPr>
              <w:tc>
                <w:tcPr>
                  <w:tcW w:w="704" w:type="dxa"/>
                  <w:vAlign w:val="center"/>
                </w:tcPr>
                <w:p w14:paraId="00255EFB" w14:textId="77777777" w:rsidR="00134AAE" w:rsidRPr="0074206B" w:rsidRDefault="00134AAE" w:rsidP="00134AAE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34B97B3B" w14:textId="77777777" w:rsidR="00134AAE" w:rsidRPr="0074206B" w:rsidRDefault="00134AAE" w:rsidP="00134AAE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75" w:type="dxa"/>
                </w:tcPr>
                <w:p w14:paraId="4AB95B2E" w14:textId="296AC4EA" w:rsidR="00134AAE" w:rsidRPr="007245D7" w:rsidRDefault="00134AAE" w:rsidP="00134AAE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F2F11">
                    <w:rPr>
                      <w:rFonts w:ascii="Arial" w:hAnsi="Arial" w:cs="Arial"/>
                      <w:sz w:val="16"/>
                      <w:szCs w:val="16"/>
                    </w:rPr>
                    <w:t xml:space="preserve">Quick hitch  </w:t>
                  </w:r>
                </w:p>
              </w:tc>
            </w:tr>
            <w:tr w:rsidR="00134AAE" w14:paraId="20B93F05" w14:textId="77777777" w:rsidTr="00D411F5">
              <w:trPr>
                <w:trHeight w:val="252"/>
              </w:trPr>
              <w:tc>
                <w:tcPr>
                  <w:tcW w:w="704" w:type="dxa"/>
                  <w:vAlign w:val="center"/>
                </w:tcPr>
                <w:p w14:paraId="47229870" w14:textId="77777777" w:rsidR="00134AAE" w:rsidRPr="0074206B" w:rsidRDefault="00134AAE" w:rsidP="00134AAE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153EEA31" w14:textId="77777777" w:rsidR="00134AAE" w:rsidRPr="0074206B" w:rsidRDefault="00134AAE" w:rsidP="00134AAE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75" w:type="dxa"/>
                </w:tcPr>
                <w:p w14:paraId="29AB03B0" w14:textId="00111F3A" w:rsidR="00134AAE" w:rsidRPr="007245D7" w:rsidRDefault="00134AAE" w:rsidP="00134AAE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F2F11">
                    <w:rPr>
                      <w:rFonts w:ascii="Arial" w:hAnsi="Arial" w:cs="Arial"/>
                      <w:sz w:val="16"/>
                      <w:szCs w:val="16"/>
                    </w:rPr>
                    <w:t>Safety pins (as applicable)</w:t>
                  </w:r>
                </w:p>
              </w:tc>
            </w:tr>
            <w:tr w:rsidR="00134AAE" w14:paraId="6897EFB5" w14:textId="77777777" w:rsidTr="00D411F5">
              <w:trPr>
                <w:trHeight w:val="252"/>
              </w:trPr>
              <w:tc>
                <w:tcPr>
                  <w:tcW w:w="704" w:type="dxa"/>
                  <w:vAlign w:val="center"/>
                </w:tcPr>
                <w:p w14:paraId="7DB3729D" w14:textId="77777777" w:rsidR="00134AAE" w:rsidRPr="0074206B" w:rsidRDefault="00134AAE" w:rsidP="00134AAE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6840DC08" w14:textId="77777777" w:rsidR="00134AAE" w:rsidRPr="0074206B" w:rsidRDefault="00134AAE" w:rsidP="00134AAE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75" w:type="dxa"/>
                </w:tcPr>
                <w:p w14:paraId="1B46076F" w14:textId="2BE79BDC" w:rsidR="00134AAE" w:rsidRPr="007245D7" w:rsidRDefault="00134AAE" w:rsidP="00134AAE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spellStart"/>
                  <w:r w:rsidRPr="009042D0">
                    <w:rPr>
                      <w:rFonts w:ascii="Arial" w:hAnsi="Arial" w:cs="Arial"/>
                      <w:sz w:val="16"/>
                      <w:szCs w:val="16"/>
                    </w:rPr>
                    <w:t>SWL</w:t>
                  </w:r>
                  <w:proofErr w:type="spellEnd"/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Safe Working Load decal attached to arm</w:t>
                  </w:r>
                  <w:r w:rsidRPr="007E0E54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00134AAE" w14:paraId="7EECBB7D" w14:textId="77777777" w:rsidTr="00D411F5">
              <w:trPr>
                <w:trHeight w:val="252"/>
              </w:trPr>
              <w:tc>
                <w:tcPr>
                  <w:tcW w:w="704" w:type="dxa"/>
                  <w:vAlign w:val="center"/>
                </w:tcPr>
                <w:p w14:paraId="27D3F069" w14:textId="77777777" w:rsidR="00134AAE" w:rsidRPr="0074206B" w:rsidRDefault="00134AAE" w:rsidP="00134AAE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08BAB714" w14:textId="77777777" w:rsidR="00134AAE" w:rsidRPr="0074206B" w:rsidRDefault="00134AAE" w:rsidP="00134AAE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75" w:type="dxa"/>
                </w:tcPr>
                <w:p w14:paraId="7E0E1FF3" w14:textId="742496C3" w:rsidR="00134AAE" w:rsidRPr="007245D7" w:rsidRDefault="00134AAE" w:rsidP="00134AAE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0E54">
                    <w:rPr>
                      <w:rFonts w:ascii="Arial" w:hAnsi="Arial" w:cs="Arial"/>
                      <w:sz w:val="16"/>
                      <w:szCs w:val="16"/>
                    </w:rPr>
                    <w:t>Crane valves / Hose Burst Protection if used for Lifting  or Maximum</w:t>
                  </w:r>
                  <w:r w:rsidR="00075E3B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E0E54">
                    <w:rPr>
                      <w:rFonts w:ascii="Arial" w:hAnsi="Arial" w:cs="Arial"/>
                      <w:sz w:val="16"/>
                      <w:szCs w:val="16"/>
                    </w:rPr>
                    <w:t>1000KG</w:t>
                  </w:r>
                  <w:proofErr w:type="spellEnd"/>
                  <w:r w:rsidRPr="007E0E54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E0E54">
                    <w:rPr>
                      <w:rFonts w:ascii="Arial" w:hAnsi="Arial" w:cs="Arial"/>
                      <w:sz w:val="16"/>
                      <w:szCs w:val="16"/>
                    </w:rPr>
                    <w:t>SWL</w:t>
                  </w:r>
                  <w:proofErr w:type="spellEnd"/>
                  <w:r w:rsidRPr="007E0E54">
                    <w:rPr>
                      <w:rFonts w:ascii="Arial" w:hAnsi="Arial" w:cs="Arial"/>
                      <w:sz w:val="16"/>
                      <w:szCs w:val="16"/>
                    </w:rPr>
                    <w:t xml:space="preserve"> located on loader frame or Jib</w:t>
                  </w:r>
                </w:p>
              </w:tc>
            </w:tr>
            <w:tr w:rsidR="00134AAE" w14:paraId="3A96C96A" w14:textId="77777777" w:rsidTr="00D411F5">
              <w:trPr>
                <w:trHeight w:val="252"/>
              </w:trPr>
              <w:tc>
                <w:tcPr>
                  <w:tcW w:w="704" w:type="dxa"/>
                  <w:vAlign w:val="center"/>
                </w:tcPr>
                <w:p w14:paraId="5AE1A152" w14:textId="77777777" w:rsidR="00134AAE" w:rsidRPr="0074206B" w:rsidRDefault="00134AAE" w:rsidP="00134AAE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1CF6AAD2" w14:textId="77777777" w:rsidR="00134AAE" w:rsidRPr="0074206B" w:rsidRDefault="00134AAE" w:rsidP="00134AAE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75" w:type="dxa"/>
                </w:tcPr>
                <w:p w14:paraId="3E040092" w14:textId="35942152" w:rsidR="00134AAE" w:rsidRPr="007245D7" w:rsidRDefault="00134AAE" w:rsidP="000A0124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F2F11">
                    <w:rPr>
                      <w:rFonts w:ascii="Arial" w:hAnsi="Arial" w:cs="Arial"/>
                      <w:sz w:val="16"/>
                      <w:szCs w:val="16"/>
                    </w:rPr>
                    <w:t xml:space="preserve">If quick hitch is fitted  </w:t>
                  </w:r>
                  <w:r w:rsidRPr="007E0E54">
                    <w:rPr>
                      <w:rFonts w:ascii="Arial" w:hAnsi="Arial" w:cs="Arial"/>
                      <w:sz w:val="16"/>
                      <w:szCs w:val="16"/>
                    </w:rPr>
                    <w:t>NO LIFTING POINTS ALLOWED</w:t>
                  </w:r>
                  <w:r w:rsidR="000A0124">
                    <w:rPr>
                      <w:rFonts w:ascii="Arial" w:hAnsi="Arial" w:cs="Arial"/>
                      <w:sz w:val="16"/>
                      <w:szCs w:val="16"/>
                    </w:rPr>
                    <w:t xml:space="preserve"> on back of bu</w:t>
                  </w:r>
                  <w:r w:rsidRPr="006F2F11">
                    <w:rPr>
                      <w:rFonts w:ascii="Arial" w:hAnsi="Arial" w:cs="Arial"/>
                      <w:sz w:val="16"/>
                      <w:szCs w:val="16"/>
                    </w:rPr>
                    <w:t>cket</w:t>
                  </w:r>
                </w:p>
              </w:tc>
            </w:tr>
            <w:tr w:rsidR="00134AAE" w14:paraId="05169CFB" w14:textId="77777777" w:rsidTr="00D411F5">
              <w:trPr>
                <w:trHeight w:val="252"/>
              </w:trPr>
              <w:tc>
                <w:tcPr>
                  <w:tcW w:w="704" w:type="dxa"/>
                  <w:vAlign w:val="center"/>
                </w:tcPr>
                <w:p w14:paraId="45B9C252" w14:textId="77777777" w:rsidR="00134AAE" w:rsidRPr="0074206B" w:rsidRDefault="00134AAE" w:rsidP="00134AAE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0260A354" w14:textId="77777777" w:rsidR="00134AAE" w:rsidRPr="0074206B" w:rsidRDefault="00134AAE" w:rsidP="00134AAE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75" w:type="dxa"/>
                </w:tcPr>
                <w:p w14:paraId="50667155" w14:textId="6D4ADE1F" w:rsidR="00134AAE" w:rsidRPr="007245D7" w:rsidRDefault="00134AAE" w:rsidP="00134AAE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Correct size attachments supplied</w:t>
                  </w:r>
                </w:p>
              </w:tc>
            </w:tr>
            <w:tr w:rsidR="00075E3B" w14:paraId="0C5FC3EC" w14:textId="77777777" w:rsidTr="00D411F5">
              <w:trPr>
                <w:trHeight w:val="252"/>
              </w:trPr>
              <w:tc>
                <w:tcPr>
                  <w:tcW w:w="704" w:type="dxa"/>
                  <w:vAlign w:val="center"/>
                </w:tcPr>
                <w:p w14:paraId="00A2154A" w14:textId="77777777" w:rsidR="00075E3B" w:rsidRPr="0074206B" w:rsidRDefault="00075E3B" w:rsidP="00134AAE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6517709A" w14:textId="77777777" w:rsidR="00075E3B" w:rsidRPr="0074206B" w:rsidRDefault="00075E3B" w:rsidP="00134AAE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75" w:type="dxa"/>
                </w:tcPr>
                <w:p w14:paraId="4F47B10B" w14:textId="3FFC23A7" w:rsidR="00075E3B" w:rsidRDefault="00075E3B" w:rsidP="00134AAE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Mesh screens in place (applies when rock breaker attachment fitted)</w:t>
                  </w:r>
                  <w:bookmarkStart w:id="0" w:name="_GoBack"/>
                  <w:bookmarkEnd w:id="0"/>
                </w:p>
              </w:tc>
            </w:tr>
          </w:tbl>
          <w:p w14:paraId="45AC170A" w14:textId="18E0076E" w:rsidR="00BC7CC2" w:rsidRPr="004173BE" w:rsidRDefault="00623CDA" w:rsidP="00864512">
            <w:pPr>
              <w:autoSpaceDE w:val="0"/>
              <w:autoSpaceDN w:val="0"/>
              <w:adjustRightInd w:val="0"/>
              <w:spacing w:before="40"/>
              <w:jc w:val="center"/>
              <w:rPr>
                <w:sz w:val="18"/>
                <w:szCs w:val="18"/>
              </w:rPr>
            </w:pPr>
            <w:r>
              <w:rPr>
                <w:noProof/>
                <w:snapToGrid/>
                <w:sz w:val="18"/>
                <w:szCs w:val="18"/>
                <w:lang w:val="en-AU" w:eastAsia="en-AU"/>
              </w:rPr>
              <w:drawing>
                <wp:inline distT="0" distB="0" distL="0" distR="0" wp14:anchorId="6589C539" wp14:editId="44383D7C">
                  <wp:extent cx="3397885" cy="2141637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exc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3976" cy="21643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7CC2" w:rsidRPr="00A50D7D" w14:paraId="05E8CA6A" w14:textId="77777777" w:rsidTr="006B6FFB">
        <w:trPr>
          <w:cantSplit/>
          <w:trHeight w:val="360"/>
        </w:trPr>
        <w:tc>
          <w:tcPr>
            <w:tcW w:w="15593" w:type="dxa"/>
            <w:vMerge/>
          </w:tcPr>
          <w:p w14:paraId="7A7C1970" w14:textId="77777777" w:rsidR="00BC7CC2" w:rsidRPr="0074206B" w:rsidRDefault="00BC7CC2" w:rsidP="00864512">
            <w:pPr>
              <w:autoSpaceDE w:val="0"/>
              <w:autoSpaceDN w:val="0"/>
              <w:adjustRightInd w:val="0"/>
              <w:spacing w:before="4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C7CC2" w:rsidRPr="00A50D7D" w14:paraId="67176D30" w14:textId="77777777" w:rsidTr="006B6FFB">
        <w:trPr>
          <w:cantSplit/>
          <w:trHeight w:val="360"/>
        </w:trPr>
        <w:tc>
          <w:tcPr>
            <w:tcW w:w="15593" w:type="dxa"/>
            <w:vMerge/>
          </w:tcPr>
          <w:p w14:paraId="4EA9E733" w14:textId="77777777" w:rsidR="00BC7CC2" w:rsidRPr="00A50D7D" w:rsidRDefault="00BC7CC2" w:rsidP="00864512"/>
        </w:tc>
      </w:tr>
      <w:tr w:rsidR="00BC7CC2" w:rsidRPr="00A50D7D" w14:paraId="7B29C619" w14:textId="77777777" w:rsidTr="006B6FFB">
        <w:trPr>
          <w:cantSplit/>
          <w:trHeight w:val="360"/>
        </w:trPr>
        <w:tc>
          <w:tcPr>
            <w:tcW w:w="15593" w:type="dxa"/>
            <w:vMerge/>
          </w:tcPr>
          <w:p w14:paraId="08C4A63A" w14:textId="77777777" w:rsidR="00BC7CC2" w:rsidRPr="00A50D7D" w:rsidRDefault="00BC7CC2" w:rsidP="00864512"/>
        </w:tc>
      </w:tr>
      <w:tr w:rsidR="00BC7CC2" w:rsidRPr="00A50D7D" w14:paraId="32A10E56" w14:textId="77777777" w:rsidTr="006B6FFB">
        <w:trPr>
          <w:cantSplit/>
          <w:trHeight w:val="360"/>
        </w:trPr>
        <w:tc>
          <w:tcPr>
            <w:tcW w:w="15593" w:type="dxa"/>
            <w:vMerge/>
          </w:tcPr>
          <w:p w14:paraId="0CA1B4C8" w14:textId="77777777" w:rsidR="00BC7CC2" w:rsidRPr="00A50D7D" w:rsidRDefault="00BC7CC2" w:rsidP="00864512"/>
        </w:tc>
      </w:tr>
      <w:tr w:rsidR="00BC7CC2" w:rsidRPr="00A50D7D" w14:paraId="5BF76431" w14:textId="77777777" w:rsidTr="006B6FFB">
        <w:trPr>
          <w:cantSplit/>
          <w:trHeight w:val="360"/>
        </w:trPr>
        <w:tc>
          <w:tcPr>
            <w:tcW w:w="15593" w:type="dxa"/>
            <w:vMerge/>
          </w:tcPr>
          <w:p w14:paraId="67AFBD20" w14:textId="77777777" w:rsidR="00BC7CC2" w:rsidRPr="00A50D7D" w:rsidRDefault="00BC7CC2" w:rsidP="00864512"/>
        </w:tc>
      </w:tr>
      <w:tr w:rsidR="00BC7CC2" w:rsidRPr="00A50D7D" w14:paraId="697BF799" w14:textId="77777777" w:rsidTr="006B6FFB">
        <w:trPr>
          <w:cantSplit/>
          <w:trHeight w:val="360"/>
        </w:trPr>
        <w:tc>
          <w:tcPr>
            <w:tcW w:w="15593" w:type="dxa"/>
            <w:vMerge/>
          </w:tcPr>
          <w:p w14:paraId="3CCB9766" w14:textId="77777777" w:rsidR="00BC7CC2" w:rsidRPr="00A50D7D" w:rsidRDefault="00BC7CC2" w:rsidP="00864512"/>
        </w:tc>
      </w:tr>
      <w:tr w:rsidR="00BC7CC2" w:rsidRPr="00A50D7D" w14:paraId="6A6137DB" w14:textId="77777777" w:rsidTr="006B6FFB">
        <w:trPr>
          <w:trHeight w:val="360"/>
        </w:trPr>
        <w:tc>
          <w:tcPr>
            <w:tcW w:w="15593" w:type="dxa"/>
            <w:vMerge/>
          </w:tcPr>
          <w:p w14:paraId="53D696BA" w14:textId="77777777" w:rsidR="00BC7CC2" w:rsidRPr="00A50D7D" w:rsidRDefault="00BC7CC2" w:rsidP="00864512"/>
        </w:tc>
      </w:tr>
      <w:tr w:rsidR="00BC7CC2" w:rsidRPr="00A50D7D" w14:paraId="1C0F0EA9" w14:textId="77777777" w:rsidTr="006B6FFB">
        <w:trPr>
          <w:trHeight w:val="360"/>
        </w:trPr>
        <w:tc>
          <w:tcPr>
            <w:tcW w:w="15593" w:type="dxa"/>
            <w:vMerge/>
          </w:tcPr>
          <w:p w14:paraId="2EA8C80B" w14:textId="77777777" w:rsidR="00BC7CC2" w:rsidRPr="00A50D7D" w:rsidRDefault="00BC7CC2" w:rsidP="00864512"/>
        </w:tc>
      </w:tr>
      <w:tr w:rsidR="00BC7CC2" w:rsidRPr="00A50D7D" w14:paraId="3862D6A3" w14:textId="77777777" w:rsidTr="006B6FFB">
        <w:trPr>
          <w:cantSplit/>
          <w:trHeight w:val="360"/>
        </w:trPr>
        <w:tc>
          <w:tcPr>
            <w:tcW w:w="15593" w:type="dxa"/>
            <w:vMerge/>
          </w:tcPr>
          <w:p w14:paraId="08B239DF" w14:textId="77777777" w:rsidR="00BC7CC2" w:rsidRPr="00A50D7D" w:rsidRDefault="00BC7CC2" w:rsidP="00864512"/>
        </w:tc>
      </w:tr>
      <w:tr w:rsidR="00BC7CC2" w:rsidRPr="00A50D7D" w14:paraId="6460426D" w14:textId="77777777" w:rsidTr="006B6FFB">
        <w:trPr>
          <w:cantSplit/>
          <w:trHeight w:val="318"/>
        </w:trPr>
        <w:tc>
          <w:tcPr>
            <w:tcW w:w="15593" w:type="dxa"/>
            <w:vMerge/>
          </w:tcPr>
          <w:p w14:paraId="42D0EEA7" w14:textId="77777777" w:rsidR="00BC7CC2" w:rsidRPr="00A50D7D" w:rsidRDefault="00BC7CC2" w:rsidP="00864512"/>
        </w:tc>
      </w:tr>
      <w:tr w:rsidR="00BC7CC2" w:rsidRPr="00A50D7D" w14:paraId="689D983F" w14:textId="77777777" w:rsidTr="006B6FFB">
        <w:trPr>
          <w:cantSplit/>
          <w:trHeight w:val="400"/>
        </w:trPr>
        <w:tc>
          <w:tcPr>
            <w:tcW w:w="15593" w:type="dxa"/>
            <w:vMerge/>
          </w:tcPr>
          <w:p w14:paraId="5BE12D8E" w14:textId="77777777" w:rsidR="00BC7CC2" w:rsidRPr="00A50D7D" w:rsidRDefault="00BC7CC2" w:rsidP="00864512"/>
        </w:tc>
      </w:tr>
      <w:tr w:rsidR="00BC7CC2" w:rsidRPr="00A50D7D" w14:paraId="26A7C5F1" w14:textId="77777777" w:rsidTr="006B6FFB">
        <w:trPr>
          <w:cantSplit/>
          <w:trHeight w:val="400"/>
        </w:trPr>
        <w:tc>
          <w:tcPr>
            <w:tcW w:w="15593" w:type="dxa"/>
            <w:vMerge/>
          </w:tcPr>
          <w:p w14:paraId="00E685CD" w14:textId="77777777" w:rsidR="00BC7CC2" w:rsidRPr="00A50D7D" w:rsidRDefault="00BC7CC2" w:rsidP="00864512"/>
        </w:tc>
      </w:tr>
      <w:tr w:rsidR="00BC7CC2" w:rsidRPr="00A50D7D" w14:paraId="6F55FD0C" w14:textId="77777777" w:rsidTr="006B6FFB">
        <w:trPr>
          <w:cantSplit/>
          <w:trHeight w:val="280"/>
        </w:trPr>
        <w:tc>
          <w:tcPr>
            <w:tcW w:w="15593" w:type="dxa"/>
            <w:vMerge/>
          </w:tcPr>
          <w:p w14:paraId="0D61786F" w14:textId="77777777" w:rsidR="00BC7CC2" w:rsidRPr="00A50D7D" w:rsidRDefault="00BC7CC2" w:rsidP="00864512"/>
        </w:tc>
      </w:tr>
      <w:tr w:rsidR="00BC7CC2" w:rsidRPr="00A50D7D" w14:paraId="46C8C89E" w14:textId="77777777" w:rsidTr="006B6FFB">
        <w:trPr>
          <w:cantSplit/>
          <w:trHeight w:val="280"/>
        </w:trPr>
        <w:tc>
          <w:tcPr>
            <w:tcW w:w="15593" w:type="dxa"/>
            <w:vMerge/>
          </w:tcPr>
          <w:p w14:paraId="50D998D3" w14:textId="77777777" w:rsidR="00BC7CC2" w:rsidRPr="00A50D7D" w:rsidRDefault="00BC7CC2" w:rsidP="00864512"/>
        </w:tc>
      </w:tr>
      <w:tr w:rsidR="00BC7CC2" w:rsidRPr="00A50D7D" w14:paraId="6C475698" w14:textId="77777777" w:rsidTr="006B6FFB">
        <w:trPr>
          <w:cantSplit/>
          <w:trHeight w:val="994"/>
        </w:trPr>
        <w:tc>
          <w:tcPr>
            <w:tcW w:w="15593" w:type="dxa"/>
            <w:vMerge/>
          </w:tcPr>
          <w:p w14:paraId="1FC539CE" w14:textId="77777777" w:rsidR="00BC7CC2" w:rsidRPr="00A50D7D" w:rsidRDefault="00BC7CC2" w:rsidP="00864512"/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79"/>
        <w:gridCol w:w="7938"/>
      </w:tblGrid>
      <w:tr w:rsidR="0062293D" w:rsidRPr="00B63504" w14:paraId="45AC5921" w14:textId="77777777" w:rsidTr="006B6FFB">
        <w:tc>
          <w:tcPr>
            <w:tcW w:w="7479" w:type="dxa"/>
            <w:shd w:val="clear" w:color="auto" w:fill="F2F2F2" w:themeFill="background1" w:themeFillShade="F2"/>
          </w:tcPr>
          <w:p w14:paraId="1B482934" w14:textId="77777777" w:rsidR="0062293D" w:rsidRPr="00B63504" w:rsidRDefault="0062293D" w:rsidP="007A2F6D">
            <w:pPr>
              <w:widowControl/>
              <w:spacing w:after="200" w:line="276" w:lineRule="auto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B63504">
              <w:rPr>
                <w:rFonts w:ascii="Arial" w:hAnsi="Arial" w:cs="Arial"/>
                <w:b/>
                <w:sz w:val="16"/>
                <w:szCs w:val="16"/>
              </w:rPr>
              <w:t>PLANT OWNER / OCCUPIER</w:t>
            </w:r>
          </w:p>
        </w:tc>
        <w:tc>
          <w:tcPr>
            <w:tcW w:w="7938" w:type="dxa"/>
            <w:shd w:val="clear" w:color="auto" w:fill="F2F2F2" w:themeFill="background1" w:themeFillShade="F2"/>
          </w:tcPr>
          <w:p w14:paraId="3A6166AA" w14:textId="77777777" w:rsidR="0062293D" w:rsidRPr="00B63504" w:rsidRDefault="0062293D" w:rsidP="007A2F6D">
            <w:pPr>
              <w:widowControl/>
              <w:spacing w:after="200" w:line="276" w:lineRule="auto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B63504">
              <w:rPr>
                <w:rFonts w:ascii="Arial" w:hAnsi="Arial" w:cs="Arial"/>
                <w:b/>
                <w:sz w:val="16"/>
                <w:szCs w:val="16"/>
              </w:rPr>
              <w:t>PLANT VERIF</w:t>
            </w:r>
            <w:r>
              <w:rPr>
                <w:rFonts w:ascii="Arial" w:hAnsi="Arial" w:cs="Arial"/>
                <w:b/>
                <w:sz w:val="16"/>
                <w:szCs w:val="16"/>
              </w:rPr>
              <w:t>I</w:t>
            </w:r>
            <w:r w:rsidRPr="00B63504">
              <w:rPr>
                <w:rFonts w:ascii="Arial" w:hAnsi="Arial" w:cs="Arial"/>
                <w:b/>
                <w:sz w:val="16"/>
                <w:szCs w:val="16"/>
              </w:rPr>
              <w:t>ER</w:t>
            </w:r>
          </w:p>
        </w:tc>
      </w:tr>
      <w:tr w:rsidR="0062293D" w:rsidRPr="00B63504" w14:paraId="073644AE" w14:textId="77777777" w:rsidTr="006B6FFB">
        <w:tc>
          <w:tcPr>
            <w:tcW w:w="7479" w:type="dxa"/>
          </w:tcPr>
          <w:p w14:paraId="7FE42ADD" w14:textId="77777777" w:rsidR="0062293D" w:rsidRPr="00B63504" w:rsidRDefault="0062293D" w:rsidP="007A2F6D">
            <w:pPr>
              <w:widowControl/>
              <w:spacing w:before="120" w:line="276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B63504">
              <w:rPr>
                <w:rFonts w:ascii="Arial" w:hAnsi="Arial" w:cs="Arial"/>
                <w:sz w:val="16"/>
                <w:szCs w:val="16"/>
              </w:rPr>
              <w:t>I certify that the described plant has met the inspection criteria stipulated within this checklist and is being serviced and maintained in accordance with the manufacturer’s specifications</w:t>
            </w:r>
          </w:p>
        </w:tc>
        <w:tc>
          <w:tcPr>
            <w:tcW w:w="7938" w:type="dxa"/>
          </w:tcPr>
          <w:p w14:paraId="6F4D655B" w14:textId="77777777" w:rsidR="0062293D" w:rsidRPr="00B63504" w:rsidRDefault="0062293D" w:rsidP="007A2F6D">
            <w:pPr>
              <w:widowControl/>
              <w:spacing w:before="120" w:line="276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B63504">
              <w:rPr>
                <w:rFonts w:ascii="Arial" w:hAnsi="Arial" w:cs="Arial"/>
                <w:sz w:val="16"/>
                <w:szCs w:val="16"/>
              </w:rPr>
              <w:t>I certify that I have verified that the described plant has met the inspection criteria stipulated within this checklist and is being serviced and maintained in accordance with the manufacturer’s specifications</w:t>
            </w:r>
          </w:p>
        </w:tc>
      </w:tr>
      <w:tr w:rsidR="0062293D" w:rsidRPr="00B63504" w14:paraId="438F78A0" w14:textId="77777777" w:rsidTr="006B6FFB">
        <w:trPr>
          <w:trHeight w:val="397"/>
        </w:trPr>
        <w:tc>
          <w:tcPr>
            <w:tcW w:w="7479" w:type="dxa"/>
          </w:tcPr>
          <w:p w14:paraId="47F57AFC" w14:textId="77777777" w:rsidR="0062293D" w:rsidRPr="00B63504" w:rsidRDefault="0062293D" w:rsidP="006B6FFB">
            <w:pPr>
              <w:widowControl/>
              <w:tabs>
                <w:tab w:val="left" w:pos="2552"/>
                <w:tab w:val="left" w:pos="5387"/>
              </w:tabs>
              <w:spacing w:after="120" w:line="276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B63504">
              <w:rPr>
                <w:rFonts w:ascii="Arial" w:hAnsi="Arial" w:cs="Arial"/>
                <w:sz w:val="16"/>
                <w:szCs w:val="16"/>
              </w:rPr>
              <w:t>Name:</w:t>
            </w:r>
            <w:r w:rsidRPr="00B63504">
              <w:rPr>
                <w:rFonts w:ascii="Arial" w:hAnsi="Arial" w:cs="Arial"/>
                <w:sz w:val="16"/>
                <w:szCs w:val="16"/>
              </w:rPr>
              <w:tab/>
              <w:t>Signature:</w:t>
            </w:r>
            <w:r w:rsidRPr="00B63504">
              <w:rPr>
                <w:rFonts w:ascii="Arial" w:hAnsi="Arial" w:cs="Arial"/>
                <w:sz w:val="16"/>
                <w:szCs w:val="16"/>
              </w:rPr>
              <w:tab/>
              <w:t>Date:</w:t>
            </w:r>
          </w:p>
        </w:tc>
        <w:tc>
          <w:tcPr>
            <w:tcW w:w="7938" w:type="dxa"/>
          </w:tcPr>
          <w:p w14:paraId="2F7C0318" w14:textId="77777777" w:rsidR="0062293D" w:rsidRPr="00B63504" w:rsidRDefault="0062293D" w:rsidP="006B6FFB">
            <w:pPr>
              <w:widowControl/>
              <w:tabs>
                <w:tab w:val="left" w:pos="2869"/>
                <w:tab w:val="left" w:pos="5562"/>
              </w:tabs>
              <w:spacing w:after="120" w:line="276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B63504">
              <w:rPr>
                <w:rFonts w:ascii="Arial" w:hAnsi="Arial" w:cs="Arial"/>
                <w:sz w:val="16"/>
                <w:szCs w:val="16"/>
              </w:rPr>
              <w:t>Name:</w:t>
            </w:r>
            <w:r w:rsidRPr="00B63504">
              <w:rPr>
                <w:rFonts w:ascii="Arial" w:hAnsi="Arial" w:cs="Arial"/>
                <w:sz w:val="16"/>
                <w:szCs w:val="16"/>
              </w:rPr>
              <w:tab/>
              <w:t>Signature:</w:t>
            </w:r>
            <w:r w:rsidRPr="00B63504">
              <w:rPr>
                <w:rFonts w:ascii="Arial" w:hAnsi="Arial" w:cs="Arial"/>
                <w:sz w:val="16"/>
                <w:szCs w:val="16"/>
              </w:rPr>
              <w:tab/>
              <w:t>Date:</w:t>
            </w:r>
          </w:p>
        </w:tc>
      </w:tr>
    </w:tbl>
    <w:p w14:paraId="18AFDA2F" w14:textId="77777777" w:rsidR="00BC7CC2" w:rsidRPr="00963F1A" w:rsidRDefault="00BC7CC2" w:rsidP="00963F1A">
      <w:pPr>
        <w:rPr>
          <w:sz w:val="2"/>
          <w:szCs w:val="2"/>
        </w:rPr>
      </w:pPr>
    </w:p>
    <w:sectPr w:rsidR="00BC7CC2" w:rsidRPr="00963F1A" w:rsidSect="00801D3D">
      <w:headerReference w:type="default" r:id="rId12"/>
      <w:footerReference w:type="default" r:id="rId13"/>
      <w:pgSz w:w="16838" w:h="11906" w:orient="landscape" w:code="9"/>
      <w:pgMar w:top="1134" w:right="567" w:bottom="851" w:left="56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CFBD85" w14:textId="77777777" w:rsidR="00341C39" w:rsidRDefault="00341C39" w:rsidP="008E2922">
      <w:r>
        <w:separator/>
      </w:r>
    </w:p>
  </w:endnote>
  <w:endnote w:type="continuationSeparator" w:id="0">
    <w:p w14:paraId="2D78726A" w14:textId="77777777" w:rsidR="00341C39" w:rsidRDefault="00341C39" w:rsidP="008E2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85"/>
      <w:gridCol w:w="3485"/>
      <w:gridCol w:w="3095"/>
      <w:gridCol w:w="5103"/>
    </w:tblGrid>
    <w:tr w:rsidR="006B6FFB" w:rsidRPr="00AA5AD2" w14:paraId="7E6D6EE2" w14:textId="77777777" w:rsidTr="00C41AC0">
      <w:trPr>
        <w:trHeight w:val="90"/>
      </w:trPr>
      <w:tc>
        <w:tcPr>
          <w:tcW w:w="3485" w:type="dxa"/>
        </w:tcPr>
        <w:p w14:paraId="1F6A24E4" w14:textId="6A667481" w:rsidR="006B6FFB" w:rsidRPr="00AA5AD2" w:rsidRDefault="00075E3B" w:rsidP="006B6FFB">
          <w:pPr>
            <w:pStyle w:val="FooterText"/>
          </w:pPr>
          <w:r>
            <w:t>Revision No: 2</w:t>
          </w:r>
        </w:p>
      </w:tc>
      <w:tc>
        <w:tcPr>
          <w:tcW w:w="6580" w:type="dxa"/>
          <w:gridSpan w:val="2"/>
        </w:tcPr>
        <w:p w14:paraId="4615FB5F" w14:textId="2A8E37A4" w:rsidR="006B6FFB" w:rsidRPr="00AA5AD2" w:rsidRDefault="006B6FFB" w:rsidP="006B6FFB">
          <w:pPr>
            <w:pStyle w:val="FooterText"/>
            <w:jc w:val="center"/>
          </w:pPr>
          <w:r>
            <w:t>Document Number: JH-</w:t>
          </w:r>
          <w:proofErr w:type="spellStart"/>
          <w:r>
            <w:t>FRM</w:t>
          </w:r>
          <w:proofErr w:type="spellEnd"/>
          <w:r>
            <w:t>-</w:t>
          </w:r>
          <w:proofErr w:type="spellStart"/>
          <w:r>
            <w:t>PAE</w:t>
          </w:r>
          <w:proofErr w:type="spellEnd"/>
          <w:r>
            <w:t>-001-11</w:t>
          </w:r>
        </w:p>
      </w:tc>
      <w:tc>
        <w:tcPr>
          <w:tcW w:w="5103" w:type="dxa"/>
        </w:tcPr>
        <w:p w14:paraId="54593C5C" w14:textId="77777777" w:rsidR="006B6FFB" w:rsidRPr="00AA5AD2" w:rsidRDefault="006B6FFB" w:rsidP="006B6FFB">
          <w:pPr>
            <w:pStyle w:val="FooterText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0A0124"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\# "0"  \* MERGEFORMAT </w:instrText>
          </w:r>
          <w:r>
            <w:fldChar w:fldCharType="separate"/>
          </w:r>
          <w:r w:rsidR="000A0124">
            <w:rPr>
              <w:noProof/>
            </w:rPr>
            <w:t>2</w:t>
          </w:r>
          <w:r>
            <w:fldChar w:fldCharType="end"/>
          </w:r>
        </w:p>
      </w:tc>
    </w:tr>
    <w:tr w:rsidR="006B6FFB" w:rsidRPr="00AA5AD2" w14:paraId="0F824E1B" w14:textId="77777777" w:rsidTr="00C41AC0">
      <w:trPr>
        <w:trHeight w:val="90"/>
      </w:trPr>
      <w:tc>
        <w:tcPr>
          <w:tcW w:w="15168" w:type="dxa"/>
          <w:gridSpan w:val="4"/>
          <w:vAlign w:val="center"/>
        </w:tcPr>
        <w:p w14:paraId="4743CFA8" w14:textId="77777777" w:rsidR="006B6FFB" w:rsidRPr="00AA5AD2" w:rsidRDefault="006B6FFB" w:rsidP="006B6FFB">
          <w:pPr>
            <w:pStyle w:val="FooterText"/>
            <w:jc w:val="center"/>
          </w:pPr>
          <w:r w:rsidRPr="00F10E1A">
            <w:t>When printed this document is an uncontrolled version and must be checked against the IMS electronic version for validity</w:t>
          </w:r>
        </w:p>
      </w:tc>
    </w:tr>
    <w:tr w:rsidR="006B6FFB" w:rsidRPr="00AA5AD2" w14:paraId="3FF16C89" w14:textId="77777777" w:rsidTr="00C41AC0">
      <w:trPr>
        <w:trHeight w:val="90"/>
      </w:trPr>
      <w:tc>
        <w:tcPr>
          <w:tcW w:w="3485" w:type="dxa"/>
        </w:tcPr>
        <w:p w14:paraId="14FB0EC5" w14:textId="66D431BC" w:rsidR="006B6FFB" w:rsidRPr="00AA5AD2" w:rsidRDefault="006B6FFB" w:rsidP="00075E3B">
          <w:pPr>
            <w:pStyle w:val="FooterText"/>
          </w:pPr>
          <w:r>
            <w:t xml:space="preserve">Issue Date: </w:t>
          </w:r>
          <w:r w:rsidR="00075E3B">
            <w:t>02/03/2015</w:t>
          </w:r>
        </w:p>
      </w:tc>
      <w:tc>
        <w:tcPr>
          <w:tcW w:w="3485" w:type="dxa"/>
        </w:tcPr>
        <w:p w14:paraId="7E724E70" w14:textId="77777777" w:rsidR="006B6FFB" w:rsidRPr="00AA5AD2" w:rsidRDefault="006B6FFB" w:rsidP="006B6FFB">
          <w:pPr>
            <w:pStyle w:val="FooterText"/>
          </w:pPr>
        </w:p>
      </w:tc>
      <w:tc>
        <w:tcPr>
          <w:tcW w:w="8198" w:type="dxa"/>
          <w:gridSpan w:val="2"/>
        </w:tcPr>
        <w:p w14:paraId="02382BB5" w14:textId="77777777" w:rsidR="006B6FFB" w:rsidRPr="00AA5AD2" w:rsidRDefault="006B6FFB" w:rsidP="006B6FFB">
          <w:pPr>
            <w:pStyle w:val="FooterText"/>
            <w:jc w:val="right"/>
          </w:pPr>
          <w:r>
            <w:t xml:space="preserve">Printed: </w:t>
          </w:r>
          <w:r>
            <w:fldChar w:fldCharType="begin"/>
          </w:r>
          <w:r>
            <w:instrText xml:space="preserve"> PRINTDATE  \@ "dd/MM/yyyy"  \* MERGEFORMAT </w:instrText>
          </w:r>
          <w:r>
            <w:fldChar w:fldCharType="separate"/>
          </w:r>
          <w:r>
            <w:rPr>
              <w:noProof/>
            </w:rPr>
            <w:t>07/04/2014</w:t>
          </w:r>
          <w:r>
            <w:fldChar w:fldCharType="end"/>
          </w:r>
        </w:p>
      </w:tc>
    </w:tr>
  </w:tbl>
  <w:p w14:paraId="6EDF5951" w14:textId="284CA532" w:rsidR="00586B7E" w:rsidRPr="006B6FFB" w:rsidRDefault="00586B7E" w:rsidP="006B6FFB">
    <w:pPr>
      <w:pStyle w:val="Footer"/>
      <w:rPr>
        <w:rFonts w:eastAsia="Calibri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4DBD90" w14:textId="77777777" w:rsidR="00341C39" w:rsidRDefault="00341C39" w:rsidP="008E2922">
      <w:r>
        <w:separator/>
      </w:r>
    </w:p>
  </w:footnote>
  <w:footnote w:type="continuationSeparator" w:id="0">
    <w:p w14:paraId="60D420D4" w14:textId="77777777" w:rsidR="00341C39" w:rsidRDefault="00341C39" w:rsidP="008E29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6307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13046"/>
    </w:tblGrid>
    <w:tr w:rsidR="006B6FFB" w14:paraId="5BAA7E1E" w14:textId="77777777" w:rsidTr="006B6FFB">
      <w:trPr>
        <w:trHeight w:val="848"/>
      </w:trPr>
      <w:tc>
        <w:tcPr>
          <w:tcW w:w="3261" w:type="dxa"/>
          <w:vMerge w:val="restart"/>
        </w:tcPr>
        <w:p w14:paraId="39875692" w14:textId="77777777" w:rsidR="006B6FFB" w:rsidRDefault="006B6FFB" w:rsidP="006B6FFB">
          <w:pPr>
            <w:pStyle w:val="Header"/>
            <w:spacing w:before="240"/>
          </w:pPr>
          <w:r>
            <w:rPr>
              <w:noProof/>
              <w:lang w:val="en-AU" w:eastAsia="en-AU"/>
            </w:rPr>
            <w:drawing>
              <wp:inline distT="0" distB="0" distL="0" distR="0" wp14:anchorId="1D179414" wp14:editId="2C9883EE">
                <wp:extent cx="1461600" cy="702488"/>
                <wp:effectExtent l="0" t="0" r="5715" b="254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John Holland Logo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1600" cy="7024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sdt>
        <w:sdtPr>
          <w:id w:val="272360086"/>
        </w:sdtPr>
        <w:sdtEndPr/>
        <w:sdtContent>
          <w:tc>
            <w:tcPr>
              <w:tcW w:w="13046" w:type="dxa"/>
              <w:shd w:val="clear" w:color="auto" w:fill="6CB33F"/>
              <w:vAlign w:val="center"/>
            </w:tcPr>
            <w:p w14:paraId="1810E83F" w14:textId="1617AB43" w:rsidR="006B6FFB" w:rsidRPr="00A1627A" w:rsidRDefault="006B6FFB" w:rsidP="006B6FFB">
              <w:pPr>
                <w:pStyle w:val="FormTitleHeader"/>
              </w:pPr>
              <w:r>
                <w:t>excavator plant pre-acceptance checklist</w:t>
              </w:r>
            </w:p>
          </w:tc>
        </w:sdtContent>
      </w:sdt>
    </w:tr>
    <w:tr w:rsidR="006B6FFB" w14:paraId="7F774178" w14:textId="77777777" w:rsidTr="006B6FFB">
      <w:trPr>
        <w:trHeight w:val="847"/>
      </w:trPr>
      <w:tc>
        <w:tcPr>
          <w:tcW w:w="3261" w:type="dxa"/>
          <w:vMerge/>
        </w:tcPr>
        <w:p w14:paraId="36B53ECF" w14:textId="77777777" w:rsidR="006B6FFB" w:rsidRDefault="006B6FFB" w:rsidP="006B6FFB">
          <w:pPr>
            <w:pStyle w:val="Header"/>
            <w:spacing w:before="240"/>
          </w:pPr>
        </w:p>
      </w:tc>
      <w:tc>
        <w:tcPr>
          <w:tcW w:w="13046" w:type="dxa"/>
          <w:shd w:val="clear" w:color="auto" w:fill="6CB33F"/>
        </w:tcPr>
        <w:p w14:paraId="623752FB" w14:textId="5A5FCB7E" w:rsidR="006B6FFB" w:rsidRPr="00562556" w:rsidRDefault="000A0124" w:rsidP="006B6FFB">
          <w:pPr>
            <w:pStyle w:val="FormDescription"/>
            <w:rPr>
              <w:sz w:val="40"/>
            </w:rPr>
          </w:pPr>
          <w:sdt>
            <w:sdtPr>
              <w:rPr>
                <w:rStyle w:val="FormDescriptionChar"/>
              </w:rPr>
              <w:id w:val="862171173"/>
            </w:sdtPr>
            <w:sdtEndPr>
              <w:rPr>
                <w:rStyle w:val="DefaultParagraphFont"/>
                <w:sz w:val="40"/>
              </w:rPr>
            </w:sdtEndPr>
            <w:sdtContent/>
          </w:sdt>
        </w:p>
      </w:tc>
    </w:tr>
  </w:tbl>
  <w:p w14:paraId="0216CE9D" w14:textId="75EAA2A0" w:rsidR="004135DA" w:rsidRPr="006B6FFB" w:rsidRDefault="006B6FFB" w:rsidP="006B6FFB">
    <w:pPr>
      <w:pStyle w:val="Header"/>
    </w:pPr>
    <w:r w:rsidRPr="00F91735">
      <w:rPr>
        <w:rStyle w:val="FormDescriptionChar"/>
        <w:lang w:val="en-A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56DD454" wp14:editId="21776C44">
              <wp:simplePos x="0" y="0"/>
              <wp:positionH relativeFrom="column">
                <wp:posOffset>9850755</wp:posOffset>
              </wp:positionH>
              <wp:positionV relativeFrom="paragraph">
                <wp:posOffset>-128270</wp:posOffset>
              </wp:positionV>
              <wp:extent cx="323850" cy="6276975"/>
              <wp:effectExtent l="0" t="0" r="0" b="952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23850" cy="6276975"/>
                      </a:xfrm>
                      <a:prstGeom prst="rect">
                        <a:avLst/>
                      </a:prstGeom>
                      <a:solidFill>
                        <a:srgbClr val="6CB33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27337A6" id="Rectangle 1" o:spid="_x0000_s1026" style="position:absolute;margin-left:775.65pt;margin-top:-10.1pt;width:25.5pt;height:49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psdlgIAAIUFAAAOAAAAZHJzL2Uyb0RvYy54bWysVE1v2zAMvQ/YfxB0X53vtkGdIkuRYUDR&#10;Fm2HnhVZig3IoiYpcbJfP0qy3bQrdhiWgyKa5CP5RPLq+lArshfWVaBzOjwbUCI0h6LS25z+eF5/&#10;uaDEeaYLpkCLnB6Fo9eLz5+uGjMXIyhBFcISBNFu3piclt6beZY5XoqauTMwQqNSgq2ZR9Fus8Ky&#10;BtFrlY0Gg1nWgC2MBS6cw683SUkXEV9Kwf29lE54onKKufl42nhuwpktrth8a5kpK96mwf4hi5pV&#10;GoP2UDfMM7Kz1R9QdcUtOJD+jEOdgZQVF7EGrGY4eFfNU8mMiLUgOc70NLn/B8vv9g+WVAW+HSWa&#10;1fhEj0ga01slyDDQ0xg3R6sn82BbyeE11HqQtg7/WAU5REqPPaXi4AnHj+PR+GKKxHNUzUbns8vz&#10;aQDNXr2Ndf6bgJqES04tRo9Msv2t88m0MwnBHKiqWFdKRcFuNytlyZ7h885WX8fjdYv+xkzpYKwh&#10;uCXE8CULlaVa4s0flQh2Sj8KiZRg9qOYSWxG0cdhnAvth0lVskKk8NMB/rrooX2DR6w0AgZkifF7&#10;7Bags0wgHXbKsrUPriL2cu88+Ftiybn3iJFB+965rjTYjwAUVtVGTvYdSYmawNIGiiM2jIU0Sc7w&#10;dYXvdsucf2AWRwffGteBv8dDKmhyCu2NkhLsr4++B3vsaNRS0uAo5tT93DErKFHfNfb65XAyCbMb&#10;hcn0fISCPdVsTjV6V68A2wH7GbOL12DvVXeVFuoX3BrLEBVVTHOMnVPubSesfFoRuHe4WC6jGc6r&#10;Yf5WPxkewAOroS+fDy/MmrZ5Pbb9HXRjy+bvejjZBk8Ny50HWcUGf+W15RtnPTZOu5fCMjmVo9Xr&#10;9lz8BgAA//8DAFBLAwQUAAYACAAAACEA8H8GheIAAAANAQAADwAAAGRycy9kb3ducmV2LnhtbEyP&#10;y07DMBBF90j8gzVI7Fq7jhpKiFPxKqpUCamlH+DGQxIR21HsJoGvZ7qC5Z05unMmX0+2ZQP2ofFO&#10;wWIugKErvWlcpeD4sZmtgIWondGtd6jgGwOsi+urXGfGj26PwyFWjEpcyLSCOsYu4zyUNVod5r5D&#10;R7tP31sdKfYVN70eqdy2XAqRcqsbRxdq3eFzjeXX4WwVvI/N3Uvcvibb405KgT9Pw9tmr9TtzfT4&#10;ACziFP9guOiTOhTkdPJnZwJrKS+Xi4RYBTMpJLALkgpJo5OC+3SVAC9y/v+L4hcAAP//AwBQSwEC&#10;LQAUAAYACAAAACEAtoM4kv4AAADhAQAAEwAAAAAAAAAAAAAAAAAAAAAAW0NvbnRlbnRfVHlwZXNd&#10;LnhtbFBLAQItABQABgAIAAAAIQA4/SH/1gAAAJQBAAALAAAAAAAAAAAAAAAAAC8BAABfcmVscy8u&#10;cmVsc1BLAQItABQABgAIAAAAIQBvLpsdlgIAAIUFAAAOAAAAAAAAAAAAAAAAAC4CAABkcnMvZTJv&#10;RG9jLnhtbFBLAQItABQABgAIAAAAIQDwfwaF4gAAAA0BAAAPAAAAAAAAAAAAAAAAAPAEAABkcnMv&#10;ZG93bnJldi54bWxQSwUGAAAAAAQABADzAAAA/wUAAAAA&#10;" fillcolor="#6cb33f" stroked="f" strokeweight="2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D508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47145B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62594ED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671A0B4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207"/>
    <w:rsid w:val="000073D0"/>
    <w:rsid w:val="000212B4"/>
    <w:rsid w:val="000577DF"/>
    <w:rsid w:val="00075E3B"/>
    <w:rsid w:val="000A0124"/>
    <w:rsid w:val="000D0E1E"/>
    <w:rsid w:val="000D2DD5"/>
    <w:rsid w:val="00134AAE"/>
    <w:rsid w:val="001662B6"/>
    <w:rsid w:val="001B0027"/>
    <w:rsid w:val="00233C26"/>
    <w:rsid w:val="00264201"/>
    <w:rsid w:val="00313078"/>
    <w:rsid w:val="00341C39"/>
    <w:rsid w:val="003434CA"/>
    <w:rsid w:val="00362CA1"/>
    <w:rsid w:val="003F749E"/>
    <w:rsid w:val="004135DA"/>
    <w:rsid w:val="00422577"/>
    <w:rsid w:val="004A5BFC"/>
    <w:rsid w:val="004C2B3C"/>
    <w:rsid w:val="00530830"/>
    <w:rsid w:val="00537F2E"/>
    <w:rsid w:val="00586B7E"/>
    <w:rsid w:val="00592028"/>
    <w:rsid w:val="005E3EED"/>
    <w:rsid w:val="005E736A"/>
    <w:rsid w:val="006105B9"/>
    <w:rsid w:val="006163DC"/>
    <w:rsid w:val="0062293D"/>
    <w:rsid w:val="00623CDA"/>
    <w:rsid w:val="00632D18"/>
    <w:rsid w:val="00633BB7"/>
    <w:rsid w:val="00647BA3"/>
    <w:rsid w:val="006601BF"/>
    <w:rsid w:val="006B6FFB"/>
    <w:rsid w:val="00710DC5"/>
    <w:rsid w:val="00734E03"/>
    <w:rsid w:val="00751F22"/>
    <w:rsid w:val="007819D7"/>
    <w:rsid w:val="007E0E54"/>
    <w:rsid w:val="007E167B"/>
    <w:rsid w:val="007F4D9B"/>
    <w:rsid w:val="00801D3D"/>
    <w:rsid w:val="0086390C"/>
    <w:rsid w:val="00884C35"/>
    <w:rsid w:val="008A100B"/>
    <w:rsid w:val="008E2922"/>
    <w:rsid w:val="008F1796"/>
    <w:rsid w:val="00904111"/>
    <w:rsid w:val="009066F9"/>
    <w:rsid w:val="00932D1E"/>
    <w:rsid w:val="00956C7A"/>
    <w:rsid w:val="00963F1A"/>
    <w:rsid w:val="00964FE9"/>
    <w:rsid w:val="009A7654"/>
    <w:rsid w:val="009B67A8"/>
    <w:rsid w:val="00A003F2"/>
    <w:rsid w:val="00A80001"/>
    <w:rsid w:val="00A8319A"/>
    <w:rsid w:val="00AA6140"/>
    <w:rsid w:val="00AD3882"/>
    <w:rsid w:val="00AE6098"/>
    <w:rsid w:val="00B009B1"/>
    <w:rsid w:val="00BC7CC2"/>
    <w:rsid w:val="00C219B6"/>
    <w:rsid w:val="00C253B3"/>
    <w:rsid w:val="00C37845"/>
    <w:rsid w:val="00C423C5"/>
    <w:rsid w:val="00C42C9A"/>
    <w:rsid w:val="00C86207"/>
    <w:rsid w:val="00CA4677"/>
    <w:rsid w:val="00D02CED"/>
    <w:rsid w:val="00D411F5"/>
    <w:rsid w:val="00D4343E"/>
    <w:rsid w:val="00D47EA9"/>
    <w:rsid w:val="00DA6E2D"/>
    <w:rsid w:val="00DD055A"/>
    <w:rsid w:val="00DD2F70"/>
    <w:rsid w:val="00E530BF"/>
    <w:rsid w:val="00E82524"/>
    <w:rsid w:val="00EB1006"/>
    <w:rsid w:val="00EF1855"/>
    <w:rsid w:val="00F51E44"/>
    <w:rsid w:val="00F52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216CE1B"/>
  <w15:docId w15:val="{C3DA72DF-6862-4487-90CE-32118CC1A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92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Cs w:val="20"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105B9"/>
    <w:pPr>
      <w:keepNext/>
      <w:widowControl/>
      <w:jc w:val="center"/>
      <w:outlineLvl w:val="4"/>
    </w:pPr>
    <w:rPr>
      <w:rFonts w:ascii="Arial" w:hAnsi="Arial" w:cs="Arial"/>
      <w:i/>
      <w:iCs/>
      <w:snapToGrid/>
      <w:sz w:val="18"/>
      <w:szCs w:val="18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292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2922"/>
    <w:rPr>
      <w:rFonts w:ascii="Times New Roman" w:eastAsia="Times New Roman" w:hAnsi="Times New Roman" w:cs="Times New Roman"/>
      <w:snapToGrid w:val="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E292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2922"/>
    <w:rPr>
      <w:rFonts w:ascii="Times New Roman" w:eastAsia="Times New Roman" w:hAnsi="Times New Roman" w:cs="Times New Roman"/>
      <w:snapToGrid w:val="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29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922"/>
    <w:rPr>
      <w:rFonts w:ascii="Tahoma" w:eastAsia="Times New Roman" w:hAnsi="Tahoma" w:cs="Tahoma"/>
      <w:snapToGrid w:val="0"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932D1E"/>
    <w:rPr>
      <w:color w:val="808080"/>
    </w:rPr>
  </w:style>
  <w:style w:type="character" w:customStyle="1" w:styleId="Heading5Char">
    <w:name w:val="Heading 5 Char"/>
    <w:basedOn w:val="DefaultParagraphFont"/>
    <w:link w:val="Heading5"/>
    <w:uiPriority w:val="99"/>
    <w:rsid w:val="006105B9"/>
    <w:rPr>
      <w:rFonts w:ascii="Arial" w:eastAsia="Times New Roman" w:hAnsi="Arial" w:cs="Arial"/>
      <w:i/>
      <w:iCs/>
      <w:sz w:val="18"/>
      <w:szCs w:val="18"/>
    </w:rPr>
  </w:style>
  <w:style w:type="table" w:styleId="TableGrid">
    <w:name w:val="Table Grid"/>
    <w:basedOn w:val="TableNormal"/>
    <w:uiPriority w:val="39"/>
    <w:rsid w:val="0062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TitleHeader">
    <w:name w:val="Form Title Header"/>
    <w:basedOn w:val="Header"/>
    <w:link w:val="FormTitleHeaderChar"/>
    <w:qFormat/>
    <w:rsid w:val="006B6FFB"/>
    <w:pPr>
      <w:widowControl/>
      <w:jc w:val="left"/>
    </w:pPr>
    <w:rPr>
      <w:rFonts w:ascii="Helvetica" w:hAnsi="Helvetica" w:cs="Helvetica"/>
      <w:b/>
      <w:caps/>
      <w:snapToGrid/>
      <w:color w:val="FFFFFF" w:themeColor="background1"/>
      <w:sz w:val="40"/>
    </w:rPr>
  </w:style>
  <w:style w:type="character" w:customStyle="1" w:styleId="FormTitleHeaderChar">
    <w:name w:val="Form Title Header Char"/>
    <w:basedOn w:val="HeaderChar"/>
    <w:link w:val="FormTitleHeader"/>
    <w:rsid w:val="006B6FFB"/>
    <w:rPr>
      <w:rFonts w:ascii="Helvetica" w:eastAsia="Times New Roman" w:hAnsi="Helvetica" w:cs="Helvetica"/>
      <w:b/>
      <w:caps/>
      <w:snapToGrid/>
      <w:color w:val="FFFFFF" w:themeColor="background1"/>
      <w:sz w:val="40"/>
      <w:szCs w:val="20"/>
      <w:lang w:val="en-US"/>
    </w:rPr>
  </w:style>
  <w:style w:type="paragraph" w:customStyle="1" w:styleId="FormDescription">
    <w:name w:val="Form Description"/>
    <w:basedOn w:val="Header"/>
    <w:link w:val="FormDescriptionChar"/>
    <w:qFormat/>
    <w:rsid w:val="006B6FFB"/>
    <w:pPr>
      <w:widowControl/>
      <w:jc w:val="left"/>
    </w:pPr>
    <w:rPr>
      <w:rFonts w:ascii="Helvetica" w:hAnsi="Helvetica"/>
      <w:noProof/>
      <w:snapToGrid/>
      <w:color w:val="FFFFFF" w:themeColor="background1"/>
      <w:sz w:val="24"/>
      <w:lang w:eastAsia="en-AU"/>
    </w:rPr>
  </w:style>
  <w:style w:type="character" w:customStyle="1" w:styleId="FormDescriptionChar">
    <w:name w:val="Form Description Char"/>
    <w:basedOn w:val="HeaderChar"/>
    <w:link w:val="FormDescription"/>
    <w:rsid w:val="006B6FFB"/>
    <w:rPr>
      <w:rFonts w:ascii="Helvetica" w:eastAsia="Times New Roman" w:hAnsi="Helvetica" w:cs="Times New Roman"/>
      <w:noProof/>
      <w:snapToGrid/>
      <w:color w:val="FFFFFF" w:themeColor="background1"/>
      <w:sz w:val="24"/>
      <w:szCs w:val="20"/>
      <w:lang w:val="en-US" w:eastAsia="en-AU"/>
    </w:rPr>
  </w:style>
  <w:style w:type="paragraph" w:customStyle="1" w:styleId="FooterText">
    <w:name w:val="Footer Text"/>
    <w:basedOn w:val="Footer"/>
    <w:qFormat/>
    <w:rsid w:val="006B6FFB"/>
    <w:pPr>
      <w:widowControl/>
      <w:jc w:val="left"/>
    </w:pPr>
    <w:rPr>
      <w:rFonts w:ascii="Arial" w:eastAsiaTheme="minorHAnsi" w:hAnsi="Arial" w:cs="Arial"/>
      <w:snapToGrid/>
      <w:color w:val="4A442A" w:themeColor="background2" w:themeShade="40"/>
      <w:sz w:val="16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5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usinessCategory xmlns="85c4e6e2-4429-4998-801c-a7b5d2772413">13</BusinessCategory>
    <Roles xmlns="85c4e6e2-4429-4998-801c-a7b5d2772413">
      <Value>77</Value>
      <Value>73</Value>
      <Value>74</Value>
    </Roles>
    <Topic xmlns="85c4e6e2-4429-4998-801c-a7b5d2772413">
      <Value>138</Value>
    </Topic>
    <OperatingUnit xmlns="85c4e6e2-4429-4998-801c-a7b5d2772413">2</OperatingUnit>
    <RailSMSElement xmlns="85c4e6e2-4429-4998-801c-a7b5d2772413">
      <Value>22</Value>
      <Value>20</Value>
    </RailSMSElement>
    <DocumentType xmlns="85c4e6e2-4429-4998-801c-a7b5d2772413">7</DocumentType>
    <VersionDate xmlns="b082d161-0e41-4413-8c6b-3e0e34c39f89">2015-03-01T13:00:00+00:00</VersionDate>
    <SponsorsDisplayNames xmlns="b082d161-0e41-4413-8c6b-3e0e34c39f89"> DAVE GRENFELL</SponsorsDisplayNames>
    <Reviewers xmlns="b082d161-0e41-4413-8c6b-3e0e34c39f89">
      <UserInfo>
        <DisplayName>JHG\dgrenfell</DisplayName>
        <AccountId>573</AccountId>
        <AccountType/>
      </UserInfo>
    </Reviewers>
    <IMSVersion xmlns="b082d161-0e41-4413-8c6b-3e0e34c39f89">8.0</IMSVersion>
    <DocumentNumber xmlns="b082d161-0e41-4413-8c6b-3e0e34c39f89">JH-FRM-PAE-001-11</DocumentNumber>
    <NextReviewDate xmlns="b082d161-0e41-4413-8c6b-3e0e34c39f89">2018-03-01T13:00:00+00:00</NextReviewDate>
    <ReviewersDisplayNames xmlns="b082d161-0e41-4413-8c6b-3e0e34c39f89"> DAVE GRENFELL</ReviewersDisplayNames>
    <Sponsors xmlns="b082d161-0e41-4413-8c6b-3e0e34c39f89">
      <UserInfo>
        <DisplayName>JHG\dgrenfell</DisplayName>
        <AccountId>573</AccountId>
        <AccountType/>
      </UserInfo>
    </Sponsors>
    <RevisionDate xmlns="b082d161-0e41-4413-8c6b-3e0e34c39f89">2015-03-01T13:00:00+00:00</RevisionDate>
    <IssueDate xmlns="b082d161-0e41-4413-8c6b-3e0e34c39f89">2015-03-01T13:00:00+00:00</IssueDate>
    <RevisionNumber xmlns="b082d161-0e41-4413-8c6b-3e0e34c39f89">2</RevisionNumber>
    <NavigationCategory xmlns="b082d161-0e41-4413-8c6b-3e0e34c39f89" xsi:nil="true"/>
    <InformationUrl xmlns="b082d161-0e41-4413-8c6b-3e0e34c39f89">
      <Url xsi:nil="true"/>
      <Description xsi:nil="true"/>
    </InformationUrl>
    <Owner xmlns="b082d161-0e41-4413-8c6b-3e0e34c39f89">Operations</Own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IMS Document" ma:contentTypeID="0x01010069C71E70E4484A8F8FBC8563C0A5683600A049C97C07EB4C6A8DC460489920FB63003AF861A236496A45AA1503091C06C555" ma:contentTypeVersion="34" ma:contentTypeDescription="IMS Document" ma:contentTypeScope="" ma:versionID="7c8eefa826285e7f17c1ff2a065e1a75">
  <xsd:schema xmlns:xsd="http://www.w3.org/2001/XMLSchema" xmlns:xs="http://www.w3.org/2001/XMLSchema" xmlns:p="http://schemas.microsoft.com/office/2006/metadata/properties" xmlns:ns2="b082d161-0e41-4413-8c6b-3e0e34c39f89" xmlns:ns3="85c4e6e2-4429-4998-801c-a7b5d2772413" targetNamespace="http://schemas.microsoft.com/office/2006/metadata/properties" ma:root="true" ma:fieldsID="2b178b4398541cc4a5dc2d158734ff02" ns2:_="" ns3:_="">
    <xsd:import namespace="b082d161-0e41-4413-8c6b-3e0e34c39f89"/>
    <xsd:import namespace="85c4e6e2-4429-4998-801c-a7b5d2772413"/>
    <xsd:element name="properties">
      <xsd:complexType>
        <xsd:sequence>
          <xsd:element name="documentManagement">
            <xsd:complexType>
              <xsd:all>
                <xsd:element ref="ns2:DocumentNumber"/>
                <xsd:element ref="ns3:OperatingUnit" minOccurs="0"/>
                <xsd:element ref="ns3:DocumentType"/>
                <xsd:element ref="ns3:BusinessCategory"/>
                <xsd:element ref="ns2:IssueDate" minOccurs="0"/>
                <xsd:element ref="ns2:RevisionDate" minOccurs="0"/>
                <xsd:element ref="ns2:RevisionNumber" minOccurs="0"/>
                <xsd:element ref="ns2:NextReviewDate" minOccurs="0"/>
                <xsd:element ref="ns2:Sponsors"/>
                <xsd:element ref="ns2:SponsorsDisplayNames" minOccurs="0"/>
                <xsd:element ref="ns2:Reviewers"/>
                <xsd:element ref="ns2:ReviewersDisplayNames" minOccurs="0"/>
                <xsd:element ref="ns3:Roles" minOccurs="0"/>
                <xsd:element ref="ns2:NavigationCategory" minOccurs="0"/>
                <xsd:element ref="ns2:InformationUrl" minOccurs="0"/>
                <xsd:element ref="ns2:IMSVersion" minOccurs="0"/>
                <xsd:element ref="ns2:VersionDate" minOccurs="0"/>
                <xsd:element ref="ns3:Topic" minOccurs="0"/>
                <xsd:element ref="ns3:RailSMSElement" minOccurs="0"/>
                <xsd:element ref="ns2:Own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82d161-0e41-4413-8c6b-3e0e34c39f89" elementFormDefault="qualified">
    <xsd:import namespace="http://schemas.microsoft.com/office/2006/documentManagement/types"/>
    <xsd:import namespace="http://schemas.microsoft.com/office/infopath/2007/PartnerControls"/>
    <xsd:element name="DocumentNumber" ma:index="2" ma:displayName="Document Number" ma:internalName="DocumentNumber" ma:readOnly="false">
      <xsd:simpleType>
        <xsd:restriction base="dms:Text">
          <xsd:maxLength value="255"/>
        </xsd:restriction>
      </xsd:simpleType>
    </xsd:element>
    <xsd:element name="IssueDate" ma:index="7" nillable="true" ma:displayName="Issue Date" ma:default="[today]" ma:format="DateOnly" ma:internalName="IssueDate">
      <xsd:simpleType>
        <xsd:restriction base="dms:DateTime"/>
      </xsd:simpleType>
    </xsd:element>
    <xsd:element name="RevisionDate" ma:index="8" nillable="true" ma:displayName="Revision Date" ma:default="[today]" ma:format="DateOnly" ma:internalName="RevisionDate">
      <xsd:simpleType>
        <xsd:restriction base="dms:DateTime"/>
      </xsd:simpleType>
    </xsd:element>
    <xsd:element name="RevisionNumber" ma:index="9" nillable="true" ma:displayName="Revision Number" ma:decimals="0" ma:internalName="RevisionNumber">
      <xsd:simpleType>
        <xsd:restriction base="dms:Number"/>
      </xsd:simpleType>
    </xsd:element>
    <xsd:element name="NextReviewDate" ma:index="10" nillable="true" ma:displayName="Next Review Date" ma:format="DateOnly" ma:internalName="NextReviewDate">
      <xsd:simpleType>
        <xsd:restriction base="dms:DateTime"/>
      </xsd:simpleType>
    </xsd:element>
    <xsd:element name="Sponsors" ma:index="11" ma:displayName="Sponsors" ma:internalName="Sponso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ponsorsDisplayNames" ma:index="12" nillable="true" ma:displayName="Sponsors' Display Names" ma:internalName="SponsorsDisplayNames">
      <xsd:simpleType>
        <xsd:restriction base="dms:Text">
          <xsd:maxLength value="255"/>
        </xsd:restriction>
      </xsd:simpleType>
    </xsd:element>
    <xsd:element name="Reviewers" ma:index="13" ma:displayName="Reviewers" ma:internalName="Review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ersDisplayNames" ma:index="14" nillable="true" ma:displayName="Reviewers' Display Names" ma:internalName="ReviewersDisplayNames">
      <xsd:simpleType>
        <xsd:restriction base="dms:Text">
          <xsd:maxLength value="255"/>
        </xsd:restriction>
      </xsd:simpleType>
    </xsd:element>
    <xsd:element name="NavigationCategory" ma:index="16" nillable="true" ma:displayName="Navigation Category" ma:internalName="NavigationCategory">
      <xsd:simpleType>
        <xsd:restriction base="dms:Text"/>
      </xsd:simpleType>
    </xsd:element>
    <xsd:element name="InformationUrl" ma:index="17" nillable="true" ma:displayName="Information Url" ma:format="Hyperlink" ma:internalName="Information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IMSVersion" ma:index="18" nillable="true" ma:displayName="Version" ma:internalName="IMSVersion">
      <xsd:simpleType>
        <xsd:restriction base="dms:Text"/>
      </xsd:simpleType>
    </xsd:element>
    <xsd:element name="VersionDate" ma:index="19" nillable="true" ma:displayName="Version Date" ma:default="[today]" ma:format="DateOnly" ma:internalName="VersionDate">
      <xsd:simpleType>
        <xsd:restriction base="dms:DateTime"/>
      </xsd:simpleType>
    </xsd:element>
    <xsd:element name="Owner" ma:index="28" nillable="true" ma:displayName="Owner" ma:default="Operations" ma:format="Dropdown" ma:internalName="Owner">
      <xsd:simpleType>
        <xsd:restriction base="dms:Choice">
          <xsd:enumeration value="Operations"/>
          <xsd:enumeration value="Grou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c4e6e2-4429-4998-801c-a7b5d2772413" elementFormDefault="qualified">
    <xsd:import namespace="http://schemas.microsoft.com/office/2006/documentManagement/types"/>
    <xsd:import namespace="http://schemas.microsoft.com/office/infopath/2007/PartnerControls"/>
    <xsd:element name="OperatingUnit" ma:index="3" nillable="true" ma:displayName="Operating Unit" ma:list="{9a99c08c-0c0c-4f37-921a-63d531a5e9ca}" ma:internalName="OperatingUnit" ma:showField="Title">
      <xsd:simpleType>
        <xsd:restriction base="dms:Lookup"/>
      </xsd:simpleType>
    </xsd:element>
    <xsd:element name="DocumentType" ma:index="4" ma:displayName="Document Type" ma:list="{656a66dd-24de-4c90-9fc7-436675869627}" ma:internalName="DocumentType" ma:readOnly="false" ma:showField="Title">
      <xsd:simpleType>
        <xsd:restriction base="dms:Lookup"/>
      </xsd:simpleType>
    </xsd:element>
    <xsd:element name="BusinessCategory" ma:index="6" ma:displayName="Business Category" ma:list="{f5493096-2496-480d-a7ae-b6ec03cbb106}" ma:internalName="BusinessCategory" ma:readOnly="false" ma:showField="Title" ma:web="{85c4e6e2-4429-4998-801c-a7b5d2772413}">
      <xsd:simpleType>
        <xsd:restriction base="dms:Lookup"/>
      </xsd:simpleType>
    </xsd:element>
    <xsd:element name="Roles" ma:index="15" nillable="true" ma:displayName="Roles involved in this process" ma:list="{235fbad4-75e6-4172-afa7-73fe208f1f26}" ma:internalName="Roles" ma:showField="Title" ma:web="{85c4e6e2-4429-4998-801c-a7b5d2772413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opic" ma:index="20" nillable="true" ma:displayName="Topic" ma:list="{a1a65c1c-ec68-4b4c-a051-dbf9ef66a527}" ma:internalName="Topic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ailSMSElement" ma:index="21" nillable="true" ma:displayName="Rail SMS Element" ma:list="{0594b47a-61b9-433a-b1b7-4df51604b282}" ma:internalName="RailSMSElement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customXsn xmlns="http://schemas.microsoft.com/office/2006/metadata/customXsn">
  <xsnLocation>http://ims.jhg.com.au/sites/jhpl/IMS/Forms/IMS Document/b0ce4566c7fd0876customXsn.xsn</xsnLocation>
  <cached>True</cached>
  <openByDefault>False</openByDefault>
  <xsnScope>http://ims.jhg.com.au/sites/jhpl/IMS</xsnScope>
</customXsn>
</file>

<file path=customXml/itemProps1.xml><?xml version="1.0" encoding="utf-8"?>
<ds:datastoreItem xmlns:ds="http://schemas.openxmlformats.org/officeDocument/2006/customXml" ds:itemID="{5A6F558A-1E0D-4ECA-B27A-38ADD87BB91B}"/>
</file>

<file path=customXml/itemProps2.xml><?xml version="1.0" encoding="utf-8"?>
<ds:datastoreItem xmlns:ds="http://schemas.openxmlformats.org/officeDocument/2006/customXml" ds:itemID="{3A4E2116-F368-4385-ACD4-CE22730DDA86}"/>
</file>

<file path=customXml/itemProps3.xml><?xml version="1.0" encoding="utf-8"?>
<ds:datastoreItem xmlns:ds="http://schemas.openxmlformats.org/officeDocument/2006/customXml" ds:itemID="{9C401477-048F-491A-8B67-BEA8A13E8860}"/>
</file>

<file path=customXml/itemProps4.xml><?xml version="1.0" encoding="utf-8"?>
<ds:datastoreItem xmlns:ds="http://schemas.openxmlformats.org/officeDocument/2006/customXml" ds:itemID="{81442443-CD61-42F4-BD4E-F1871EA8FC18}"/>
</file>

<file path=customXml/itemProps5.xml><?xml version="1.0" encoding="utf-8"?>
<ds:datastoreItem xmlns:ds="http://schemas.openxmlformats.org/officeDocument/2006/customXml" ds:itemID="{A9F6BAFC-6A29-4987-A569-8ACAE642B8D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EXCAVATOR PLANT PRE-ACCEPTANCE CHECKLIST</vt:lpstr>
    </vt:vector>
  </TitlesOfParts>
  <Company>John Holland</Company>
  <LinksUpToDate>false</LinksUpToDate>
  <CharactersWithSpaces>3668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EXCAVATOR PLANT PRE-ACCEPTANCE CHECKLIST</dc:title>
  <dc:creator>John Holland Group</dc:creator>
  <cp:lastModifiedBy>Thomas Fulham</cp:lastModifiedBy>
  <cp:revision>8</cp:revision>
  <cp:lastPrinted>2013-09-24T22:56:00Z</cp:lastPrinted>
  <dcterms:created xsi:type="dcterms:W3CDTF">2014-10-27T22:35:00Z</dcterms:created>
  <dcterms:modified xsi:type="dcterms:W3CDTF">2015-06-17T21:27:00Z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0x01010069C71E70E4484A8F8FBC8563C0A5683600A049C97C07EB4C6A8DC460489920FB63003AF861A236496A45AA1503091C06C555</vt:lpwstr>
  </property>
  <property fmtid="{D5CDD505-2E9C-101B-9397-08002B2CF9AE}" pid="3" name="Order">
    <vt:r8>17200</vt:r8>
  </property>
  <property fmtid="{D5CDD505-2E9C-101B-9397-08002B2CF9AE}" pid="4" name="_UIVersionString">
    <vt:lpwstr>3.0</vt:lpwstr>
  </property>
</Properties>
</file>