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042FFE0" w14:textId="77777777" w:rsidTr="00F648EF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3C5FD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Ph:</w:t>
            </w:r>
          </w:p>
        </w:tc>
      </w:tr>
      <w:tr w:rsidR="003C5FD6" w:rsidRPr="003C5FD6" w14:paraId="7A93C5AC" w14:textId="77777777" w:rsidTr="003C5FD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3C5FD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Roads Reg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Reg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600B3E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F648EF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600B3E" w:rsidRPr="00B729C6" w14:paraId="182E5F30" w14:textId="77777777" w:rsidTr="00F648EF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2CDA0D4" w14:textId="77777777" w:rsidR="00600B3E" w:rsidRPr="00B729C6" w:rsidRDefault="00600B3E" w:rsidP="007414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59FC9B8" w14:textId="77777777" w:rsidR="00600B3E" w:rsidRPr="00B729C6" w:rsidRDefault="00600B3E" w:rsidP="007414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3E0A767B" w14:textId="77777777" w:rsidR="00600B3E" w:rsidRPr="00B729C6" w:rsidRDefault="00600B3E" w:rsidP="007414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32700FF8" w14:textId="77777777" w:rsidR="00600B3E" w:rsidRPr="00B729C6" w:rsidRDefault="00600B3E" w:rsidP="007414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10217B48" w14:textId="77777777" w:rsidR="00600B3E" w:rsidRPr="00B729C6" w:rsidRDefault="00600B3E" w:rsidP="007414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6F8338FE" w14:textId="77777777" w:rsidR="00600B3E" w:rsidRPr="00B729C6" w:rsidRDefault="00600B3E" w:rsidP="007414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600B3E" w:rsidRPr="00B729C6" w14:paraId="4348CE1C" w14:textId="77777777" w:rsidTr="00741429">
        <w:tc>
          <w:tcPr>
            <w:tcW w:w="717" w:type="dxa"/>
            <w:vAlign w:val="center"/>
          </w:tcPr>
          <w:p w14:paraId="4606721A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0543C18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3A9226BB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13E4AEC0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710C34E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69217315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Plant Hazard Assessment Sighted &amp; Current (within 2 yrs):</w:t>
            </w:r>
          </w:p>
        </w:tc>
      </w:tr>
      <w:tr w:rsidR="00600B3E" w:rsidRPr="00B729C6" w14:paraId="30666368" w14:textId="77777777" w:rsidTr="00741429">
        <w:tc>
          <w:tcPr>
            <w:tcW w:w="717" w:type="dxa"/>
            <w:vAlign w:val="center"/>
          </w:tcPr>
          <w:p w14:paraId="5B17EE13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01529F1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06F6D0A1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45AE6E4E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FCA7A8E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25CC79B9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  <w:tr w:rsidR="00600B3E" w:rsidRPr="00B729C6" w14:paraId="0763BAFF" w14:textId="77777777" w:rsidTr="00741429">
        <w:tc>
          <w:tcPr>
            <w:tcW w:w="717" w:type="dxa"/>
            <w:vAlign w:val="center"/>
          </w:tcPr>
          <w:p w14:paraId="63006545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139F5C3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479610AE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  <w:vAlign w:val="center"/>
          </w:tcPr>
          <w:p w14:paraId="630AD10E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3102EADE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57F905E3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Daily Prestart Inspection Checklist is available for use.</w:t>
            </w:r>
          </w:p>
        </w:tc>
      </w:tr>
      <w:tr w:rsidR="00600B3E" w:rsidRPr="00B729C6" w14:paraId="1AC400E3" w14:textId="77777777" w:rsidTr="00741429">
        <w:tc>
          <w:tcPr>
            <w:tcW w:w="717" w:type="dxa"/>
            <w:vAlign w:val="center"/>
          </w:tcPr>
          <w:p w14:paraId="180980D6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FA04E0F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03DF77C2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Fire Extinguisher Fitted and charged</w:t>
            </w:r>
          </w:p>
        </w:tc>
        <w:tc>
          <w:tcPr>
            <w:tcW w:w="793" w:type="dxa"/>
            <w:vAlign w:val="center"/>
          </w:tcPr>
          <w:p w14:paraId="2F020CF1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CB74D9E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  <w:vAlign w:val="center"/>
          </w:tcPr>
          <w:p w14:paraId="1F299EF6" w14:textId="77777777" w:rsidR="00600B3E" w:rsidRPr="00B729C6" w:rsidRDefault="00600B3E" w:rsidP="007414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</w:tr>
    </w:tbl>
    <w:p w14:paraId="334C96F2" w14:textId="00AB8A55" w:rsidR="00600B3E" w:rsidRDefault="00600B3E" w:rsidP="00E77287"/>
    <w:p w14:paraId="4FE6883D" w14:textId="77777777" w:rsidR="00600B3E" w:rsidRDefault="00600B3E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77677F" w:rsidRPr="008B2661" w14:paraId="784E0D0A" w14:textId="77777777" w:rsidTr="00F648EF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8B2661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8B2661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7E3469E2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Cabin</w:t>
            </w:r>
          </w:p>
        </w:tc>
      </w:tr>
      <w:tr w:rsidR="0077677F" w:rsidRPr="008B2661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1031AAD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Cleanliness</w:t>
            </w:r>
          </w:p>
        </w:tc>
      </w:tr>
      <w:tr w:rsidR="0077677F" w:rsidRPr="008B2661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5F74C0AB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Front door/gate operational (If fitted)</w:t>
            </w:r>
          </w:p>
        </w:tc>
      </w:tr>
      <w:tr w:rsidR="0077677F" w:rsidRPr="008B2661" w14:paraId="0D5191DD" w14:textId="77777777" w:rsidTr="00B12396">
        <w:trPr>
          <w:trHeight w:val="61"/>
        </w:trPr>
        <w:tc>
          <w:tcPr>
            <w:tcW w:w="704" w:type="dxa"/>
          </w:tcPr>
          <w:p w14:paraId="162BA967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125006C2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Handholds fitted and secured</w:t>
            </w:r>
          </w:p>
        </w:tc>
      </w:tr>
      <w:tr w:rsidR="0077677F" w:rsidRPr="008B2661" w14:paraId="32D250A3" w14:textId="77777777" w:rsidTr="007E32FA">
        <w:trPr>
          <w:trHeight w:val="61"/>
        </w:trPr>
        <w:tc>
          <w:tcPr>
            <w:tcW w:w="704" w:type="dxa"/>
          </w:tcPr>
          <w:p w14:paraId="0D557A0B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BB3FBDE" w14:textId="1D45F926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Seat – Adjustments operational and Secure</w:t>
            </w:r>
          </w:p>
        </w:tc>
      </w:tr>
      <w:tr w:rsidR="0077677F" w:rsidRPr="008B2661" w14:paraId="77B6323E" w14:textId="77777777" w:rsidTr="007E32FA">
        <w:trPr>
          <w:trHeight w:val="61"/>
        </w:trPr>
        <w:tc>
          <w:tcPr>
            <w:tcW w:w="704" w:type="dxa"/>
          </w:tcPr>
          <w:p w14:paraId="496C40A6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55E8F8E" w14:textId="1AC2C8B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Seat belt fitted and in good working order</w:t>
            </w:r>
          </w:p>
        </w:tc>
      </w:tr>
      <w:tr w:rsidR="0077677F" w:rsidRPr="008B2661" w14:paraId="6861AB8B" w14:textId="77777777" w:rsidTr="007E32FA">
        <w:trPr>
          <w:trHeight w:val="61"/>
        </w:trPr>
        <w:tc>
          <w:tcPr>
            <w:tcW w:w="704" w:type="dxa"/>
          </w:tcPr>
          <w:p w14:paraId="23B277CD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F2C7A6D" w14:textId="79AC46FA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Instruments Operational &amp; Labeled</w:t>
            </w:r>
            <w:r w:rsidR="00EB2F9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77677F" w:rsidRPr="008B2661" w14:paraId="096828B8" w14:textId="77777777" w:rsidTr="007E32FA">
        <w:trPr>
          <w:trHeight w:val="214"/>
        </w:trPr>
        <w:tc>
          <w:tcPr>
            <w:tcW w:w="704" w:type="dxa"/>
          </w:tcPr>
          <w:p w14:paraId="05FEEEC2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852BEA3" w14:textId="4C7EEBF5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Pedals in Good Condition</w:t>
            </w:r>
          </w:p>
        </w:tc>
      </w:tr>
      <w:tr w:rsidR="0077677F" w:rsidRPr="008B2661" w14:paraId="2F83D32A" w14:textId="77777777" w:rsidTr="00B12396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72ECFE05" w:rsidR="0077677F" w:rsidRPr="008B2661" w:rsidRDefault="0077677F" w:rsidP="0077677F">
            <w:pPr>
              <w:spacing w:after="0" w:line="312" w:lineRule="auto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Levers / Controls Operational</w:t>
            </w:r>
          </w:p>
        </w:tc>
      </w:tr>
      <w:tr w:rsidR="0077677F" w:rsidRPr="008B2661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300E9504" w:rsidR="0077677F" w:rsidRPr="008B2661" w:rsidRDefault="0077677F" w:rsidP="0077677F">
            <w:pPr>
              <w:spacing w:after="0" w:line="312" w:lineRule="auto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Protective Mesh not damaged (If fitted)</w:t>
            </w:r>
          </w:p>
        </w:tc>
      </w:tr>
      <w:tr w:rsidR="0077677F" w:rsidRPr="008B2661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1467A220" w:rsidR="0077677F" w:rsidRPr="008B2661" w:rsidRDefault="0077677F" w:rsidP="0077677F">
            <w:pPr>
              <w:spacing w:after="0" w:line="312" w:lineRule="auto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Rear View Mirrors</w:t>
            </w:r>
          </w:p>
        </w:tc>
      </w:tr>
      <w:tr w:rsidR="0077677F" w:rsidRPr="008B2661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70605F0D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Reversing camera functional (If fitted)</w:t>
            </w:r>
          </w:p>
        </w:tc>
      </w:tr>
      <w:tr w:rsidR="0077677F" w:rsidRPr="008B2661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6B23EDBC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Deadman safety bar functional</w:t>
            </w:r>
          </w:p>
        </w:tc>
      </w:tr>
      <w:tr w:rsidR="0077677F" w:rsidRPr="008B2661" w14:paraId="6F2AB866" w14:textId="77777777" w:rsidTr="00B12396">
        <w:trPr>
          <w:trHeight w:val="199"/>
        </w:trPr>
        <w:tc>
          <w:tcPr>
            <w:tcW w:w="704" w:type="dxa"/>
          </w:tcPr>
          <w:p w14:paraId="2F453CDA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3C3EE8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845F73D" w14:textId="0C35C38F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Boom maintenance step fitted</w:t>
            </w:r>
          </w:p>
        </w:tc>
      </w:tr>
      <w:tr w:rsidR="0077677F" w:rsidRPr="008B2661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4E733E4A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Horn and reverse alarm operable</w:t>
            </w:r>
          </w:p>
        </w:tc>
      </w:tr>
      <w:tr w:rsidR="0077677F" w:rsidRPr="008B2661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7329216F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ROPs and FOPs Canopy to meet AS 2294</w:t>
            </w:r>
          </w:p>
        </w:tc>
      </w:tr>
      <w:tr w:rsidR="0077677F" w:rsidRPr="008B2661" w14:paraId="20E36896" w14:textId="77777777" w:rsidTr="00B12396">
        <w:trPr>
          <w:trHeight w:val="199"/>
        </w:trPr>
        <w:tc>
          <w:tcPr>
            <w:tcW w:w="704" w:type="dxa"/>
          </w:tcPr>
          <w:p w14:paraId="7E139FB7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1E32F62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139D9ED7" w14:textId="3E23A335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Warning devices and other lights (flashing, head, tail, etc) are appropriate for the environment in which plant is being used. (check environment noise criteria particularly if working out of hours)</w:t>
            </w:r>
          </w:p>
        </w:tc>
      </w:tr>
      <w:tr w:rsidR="0077677F" w:rsidRPr="008B2661" w14:paraId="57BF22A0" w14:textId="77777777" w:rsidTr="0077677F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4991FCEC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11D593C1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0AD69C3" w14:textId="78390204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UHF Radio Fitted (If not fitted, has a hand held radio been supplied)</w:t>
            </w:r>
          </w:p>
        </w:tc>
      </w:tr>
      <w:tr w:rsidR="0077677F" w:rsidRPr="008B2661" w14:paraId="01A74E18" w14:textId="77777777" w:rsidTr="00B12396">
        <w:trPr>
          <w:trHeight w:val="199"/>
        </w:trPr>
        <w:tc>
          <w:tcPr>
            <w:tcW w:w="704" w:type="dxa"/>
          </w:tcPr>
          <w:p w14:paraId="5AA02FB0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524B6D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624824B" w14:textId="6AC47FE6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Warning Signs - Seat belt must be worn</w:t>
            </w:r>
          </w:p>
        </w:tc>
      </w:tr>
      <w:tr w:rsidR="0077677F" w:rsidRPr="008B2661" w14:paraId="01E4F104" w14:textId="77777777" w:rsidTr="00B12396">
        <w:trPr>
          <w:trHeight w:val="199"/>
        </w:trPr>
        <w:tc>
          <w:tcPr>
            <w:tcW w:w="704" w:type="dxa"/>
          </w:tcPr>
          <w:p w14:paraId="0A6B8FD7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79E985" w14:textId="77777777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F00846B" w14:textId="2D5C3ED1" w:rsidR="0077677F" w:rsidRPr="008B2661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2661">
              <w:rPr>
                <w:sz w:val="16"/>
                <w:szCs w:val="16"/>
              </w:rPr>
              <w:t>Warning Signs - Dial Before You Dig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F648EF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77677F" w:rsidRPr="0077677F" w14:paraId="4FABD9AE" w14:textId="77777777" w:rsidTr="00F648EF">
        <w:trPr>
          <w:trHeight w:val="130"/>
        </w:trPr>
        <w:tc>
          <w:tcPr>
            <w:tcW w:w="704" w:type="dxa"/>
            <w:shd w:val="clear" w:color="auto" w:fill="F2F2F2" w:themeFill="background1" w:themeFillShade="F2"/>
          </w:tcPr>
          <w:p w14:paraId="14936D0C" w14:textId="56DD1AB9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CB1F47" w14:textId="58744079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170C3D93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Running Controls</w:t>
            </w:r>
          </w:p>
        </w:tc>
      </w:tr>
      <w:tr w:rsidR="0077677F" w:rsidRPr="0077677F" w14:paraId="7E9E6C3F" w14:textId="77777777" w:rsidTr="003F5656">
        <w:trPr>
          <w:trHeight w:val="195"/>
        </w:trPr>
        <w:tc>
          <w:tcPr>
            <w:tcW w:w="704" w:type="dxa"/>
          </w:tcPr>
          <w:p w14:paraId="0ECAC760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4F5537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284E051" w14:textId="4534E794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Tyres / Wheels  undamaged</w:t>
            </w:r>
          </w:p>
        </w:tc>
      </w:tr>
      <w:tr w:rsidR="0077677F" w:rsidRPr="0077677F" w14:paraId="6BD9E4CB" w14:textId="77777777" w:rsidTr="003F5656">
        <w:trPr>
          <w:trHeight w:val="195"/>
        </w:trPr>
        <w:tc>
          <w:tcPr>
            <w:tcW w:w="704" w:type="dxa"/>
          </w:tcPr>
          <w:p w14:paraId="1EABB183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C5B58C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D29639" w14:textId="6A129DEC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Idlers adjusted</w:t>
            </w:r>
          </w:p>
        </w:tc>
      </w:tr>
      <w:tr w:rsidR="0077677F" w:rsidRPr="0077677F" w14:paraId="55B5D410" w14:textId="77777777" w:rsidTr="003F5656">
        <w:trPr>
          <w:trHeight w:val="214"/>
        </w:trPr>
        <w:tc>
          <w:tcPr>
            <w:tcW w:w="704" w:type="dxa"/>
          </w:tcPr>
          <w:p w14:paraId="212B22A7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DD3185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6C16E6B" w14:textId="5322565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Drivers free from leaks</w:t>
            </w:r>
          </w:p>
        </w:tc>
      </w:tr>
      <w:tr w:rsidR="0077677F" w:rsidRPr="0077677F" w14:paraId="2AC74C8F" w14:textId="77777777" w:rsidTr="00F648EF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3B9557CF" w14:textId="675736DF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B566C8D" w14:textId="17E0FF1A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8F3A95" w14:textId="05398CD2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Hydraulics</w:t>
            </w:r>
          </w:p>
        </w:tc>
      </w:tr>
      <w:tr w:rsidR="0077677F" w:rsidRPr="0077677F" w14:paraId="4F95F66F" w14:textId="77777777" w:rsidTr="003F5656">
        <w:trPr>
          <w:trHeight w:val="214"/>
        </w:trPr>
        <w:tc>
          <w:tcPr>
            <w:tcW w:w="704" w:type="dxa"/>
          </w:tcPr>
          <w:p w14:paraId="3AD0C91D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C03C17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7CE4766" w14:textId="155062CA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Rams</w:t>
            </w:r>
          </w:p>
        </w:tc>
      </w:tr>
      <w:tr w:rsidR="0077677F" w:rsidRPr="0077677F" w14:paraId="073291B9" w14:textId="77777777" w:rsidTr="0077677F">
        <w:trPr>
          <w:trHeight w:val="214"/>
        </w:trPr>
        <w:tc>
          <w:tcPr>
            <w:tcW w:w="704" w:type="dxa"/>
            <w:shd w:val="clear" w:color="auto" w:fill="FFFFFF" w:themeFill="background1"/>
          </w:tcPr>
          <w:p w14:paraId="471BED1F" w14:textId="47EA988E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648E37" w14:textId="0DEB49C5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B08030" w14:textId="5679C94E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Hoses / Connectors</w:t>
            </w:r>
          </w:p>
        </w:tc>
      </w:tr>
      <w:tr w:rsidR="0077677F" w:rsidRPr="0077677F" w14:paraId="4509EE65" w14:textId="77777777" w:rsidTr="003F5656">
        <w:trPr>
          <w:trHeight w:val="214"/>
        </w:trPr>
        <w:tc>
          <w:tcPr>
            <w:tcW w:w="704" w:type="dxa"/>
          </w:tcPr>
          <w:p w14:paraId="3A0D2958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F7E538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2215D6D" w14:textId="61435790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Pins / Mounting</w:t>
            </w:r>
          </w:p>
        </w:tc>
      </w:tr>
      <w:tr w:rsidR="0077677F" w:rsidRPr="0077677F" w14:paraId="4E3C76B0" w14:textId="77777777" w:rsidTr="003F5656">
        <w:trPr>
          <w:trHeight w:val="214"/>
        </w:trPr>
        <w:tc>
          <w:tcPr>
            <w:tcW w:w="704" w:type="dxa"/>
          </w:tcPr>
          <w:p w14:paraId="290B83B1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C7DF77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3D49A9E" w14:textId="1627739D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(check for excessive wear, leaks and creep)</w:t>
            </w:r>
          </w:p>
        </w:tc>
      </w:tr>
      <w:tr w:rsidR="0077677F" w:rsidRPr="0077677F" w14:paraId="713E456A" w14:textId="77777777" w:rsidTr="00F648EF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00A22F3C" w14:textId="028AF96C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8FAB67C" w14:textId="288F5E3B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5379AE5" w14:textId="7AD9DC42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Engine</w:t>
            </w:r>
          </w:p>
        </w:tc>
      </w:tr>
      <w:tr w:rsidR="0077677F" w:rsidRPr="0077677F" w14:paraId="02C1FCD1" w14:textId="77777777" w:rsidTr="003F5656">
        <w:trPr>
          <w:trHeight w:val="214"/>
        </w:trPr>
        <w:tc>
          <w:tcPr>
            <w:tcW w:w="704" w:type="dxa"/>
          </w:tcPr>
          <w:p w14:paraId="7CF9E805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46F30B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3F9848" w14:textId="4A7F51F8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Engine Mountings</w:t>
            </w:r>
          </w:p>
        </w:tc>
      </w:tr>
      <w:tr w:rsidR="0077677F" w:rsidRPr="0077677F" w14:paraId="221F76CD" w14:textId="77777777" w:rsidTr="0077677F">
        <w:trPr>
          <w:trHeight w:val="214"/>
        </w:trPr>
        <w:tc>
          <w:tcPr>
            <w:tcW w:w="704" w:type="dxa"/>
            <w:shd w:val="clear" w:color="auto" w:fill="FFFFFF" w:themeFill="background1"/>
          </w:tcPr>
          <w:p w14:paraId="670C9EA9" w14:textId="11787B5A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2FB733" w14:textId="5620E085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940F65" w14:textId="592EB474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Safety Guards Fitted</w:t>
            </w:r>
          </w:p>
        </w:tc>
      </w:tr>
      <w:tr w:rsidR="0077677F" w:rsidRPr="0077677F" w14:paraId="19CFAF99" w14:textId="77777777" w:rsidTr="003F5656">
        <w:trPr>
          <w:trHeight w:val="229"/>
        </w:trPr>
        <w:tc>
          <w:tcPr>
            <w:tcW w:w="704" w:type="dxa"/>
          </w:tcPr>
          <w:p w14:paraId="2C1D5989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00A60C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CEF0CED" w14:textId="3DC45A43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Exhaust Guarding</w:t>
            </w:r>
          </w:p>
        </w:tc>
      </w:tr>
      <w:tr w:rsidR="0077677F" w:rsidRPr="0077677F" w14:paraId="6A0692DD" w14:textId="77777777" w:rsidTr="003F5656">
        <w:trPr>
          <w:trHeight w:val="229"/>
        </w:trPr>
        <w:tc>
          <w:tcPr>
            <w:tcW w:w="704" w:type="dxa"/>
          </w:tcPr>
          <w:p w14:paraId="4F904FB5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4EA566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A2C214E" w14:textId="73B0F631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Oil Leaks/levels checked</w:t>
            </w:r>
          </w:p>
        </w:tc>
      </w:tr>
      <w:tr w:rsidR="0077677F" w:rsidRPr="0077677F" w14:paraId="0E2F0301" w14:textId="77777777" w:rsidTr="003F5656">
        <w:trPr>
          <w:trHeight w:val="229"/>
        </w:trPr>
        <w:tc>
          <w:tcPr>
            <w:tcW w:w="704" w:type="dxa"/>
          </w:tcPr>
          <w:p w14:paraId="193D06D9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3C6F26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A80E71D" w14:textId="7924B7BB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Coolant Leaks/levels checked</w:t>
            </w:r>
          </w:p>
        </w:tc>
      </w:tr>
      <w:tr w:rsidR="0077677F" w:rsidRPr="0077677F" w14:paraId="6874C82F" w14:textId="77777777" w:rsidTr="003F5656">
        <w:trPr>
          <w:trHeight w:val="222"/>
        </w:trPr>
        <w:tc>
          <w:tcPr>
            <w:tcW w:w="704" w:type="dxa"/>
            <w:shd w:val="clear" w:color="auto" w:fill="FFFFFF"/>
          </w:tcPr>
          <w:p w14:paraId="3C92EB12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B50E3BC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14:paraId="193D871B" w14:textId="525E86F1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Coolant System</w:t>
            </w:r>
          </w:p>
        </w:tc>
      </w:tr>
      <w:tr w:rsidR="0077677F" w:rsidRPr="0077677F" w14:paraId="711944F6" w14:textId="77777777" w:rsidTr="003F5656">
        <w:trPr>
          <w:trHeight w:val="168"/>
        </w:trPr>
        <w:tc>
          <w:tcPr>
            <w:tcW w:w="704" w:type="dxa"/>
          </w:tcPr>
          <w:p w14:paraId="6330A7D0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A2B040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8507159" w14:textId="2EF9E768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Vee Belt Condition</w:t>
            </w:r>
          </w:p>
        </w:tc>
      </w:tr>
      <w:tr w:rsidR="0077677F" w:rsidRPr="0077677F" w14:paraId="06F325A7" w14:textId="77777777" w:rsidTr="003F5656">
        <w:trPr>
          <w:trHeight w:val="176"/>
        </w:trPr>
        <w:tc>
          <w:tcPr>
            <w:tcW w:w="704" w:type="dxa"/>
          </w:tcPr>
          <w:p w14:paraId="71778534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3E1534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5C0225E" w14:textId="6789395F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Air Cleaner System</w:t>
            </w:r>
          </w:p>
        </w:tc>
      </w:tr>
      <w:tr w:rsidR="0077677F" w:rsidRPr="0077677F" w14:paraId="17207B4A" w14:textId="77777777" w:rsidTr="003F5656">
        <w:trPr>
          <w:trHeight w:val="199"/>
        </w:trPr>
        <w:tc>
          <w:tcPr>
            <w:tcW w:w="704" w:type="dxa"/>
          </w:tcPr>
          <w:p w14:paraId="38F81F4E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D5D08D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2AE6334" w14:textId="1D7A85AB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Battery Condition / Mounting</w:t>
            </w:r>
          </w:p>
        </w:tc>
      </w:tr>
      <w:tr w:rsidR="0077677F" w:rsidRPr="0077677F" w14:paraId="476F6897" w14:textId="77777777" w:rsidTr="00B12396">
        <w:trPr>
          <w:trHeight w:val="199"/>
        </w:trPr>
        <w:tc>
          <w:tcPr>
            <w:tcW w:w="704" w:type="dxa"/>
            <w:shd w:val="clear" w:color="auto" w:fill="DFDCD2"/>
          </w:tcPr>
          <w:p w14:paraId="54267E9A" w14:textId="7CD3B29B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DFDCD2"/>
          </w:tcPr>
          <w:p w14:paraId="63D3C70A" w14:textId="6F5E99FC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DFDCD2"/>
          </w:tcPr>
          <w:p w14:paraId="4E87B674" w14:textId="750F6C30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7677F">
              <w:rPr>
                <w:b/>
                <w:sz w:val="16"/>
                <w:szCs w:val="16"/>
              </w:rPr>
              <w:t>Bucket</w:t>
            </w:r>
          </w:p>
        </w:tc>
      </w:tr>
      <w:tr w:rsidR="0077677F" w:rsidRPr="0077677F" w14:paraId="10D4CE93" w14:textId="77777777" w:rsidTr="00B12396">
        <w:trPr>
          <w:trHeight w:val="199"/>
        </w:trPr>
        <w:tc>
          <w:tcPr>
            <w:tcW w:w="704" w:type="dxa"/>
          </w:tcPr>
          <w:p w14:paraId="180C4AA4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982AA1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A82D0B" w14:textId="4C96CC92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Quick hitch pins and locks locked</w:t>
            </w:r>
          </w:p>
        </w:tc>
      </w:tr>
      <w:tr w:rsidR="0077677F" w:rsidRPr="0077677F" w14:paraId="0B042DDC" w14:textId="77777777" w:rsidTr="00B12396">
        <w:trPr>
          <w:trHeight w:val="199"/>
        </w:trPr>
        <w:tc>
          <w:tcPr>
            <w:tcW w:w="704" w:type="dxa"/>
          </w:tcPr>
          <w:p w14:paraId="4F058D22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3041FE1" w14:textId="77777777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047BC00" w14:textId="47B55B11" w:rsidR="0077677F" w:rsidRPr="0077677F" w:rsidRDefault="0077677F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7677F">
              <w:rPr>
                <w:sz w:val="16"/>
                <w:szCs w:val="16"/>
              </w:rPr>
              <w:t>Bucket teeth and cutting edge undamaged</w:t>
            </w:r>
          </w:p>
        </w:tc>
      </w:tr>
    </w:tbl>
    <w:p w14:paraId="29C9DDC8" w14:textId="0325E628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C311DAE" w14:textId="7762A5D4" w:rsidR="00B12396" w:rsidRDefault="0077677F" w:rsidP="000D2F39">
      <w:pPr>
        <w:rPr>
          <w:b/>
          <w:sz w:val="1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E809DA5" wp14:editId="20FF9841">
            <wp:simplePos x="0" y="0"/>
            <wp:positionH relativeFrom="column">
              <wp:posOffset>314325</wp:posOffset>
            </wp:positionH>
            <wp:positionV relativeFrom="paragraph">
              <wp:posOffset>1109345</wp:posOffset>
            </wp:positionV>
            <wp:extent cx="2901950" cy="1950085"/>
            <wp:effectExtent l="0" t="0" r="0" b="0"/>
            <wp:wrapNone/>
            <wp:docPr id="2" name="Picture 2" descr="Description: http://static.ddmcdn.com/gif/skid-steer-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static.ddmcdn.com/gif/skid-steer-intr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0080" w14:textId="75302561" w:rsidR="00B12396" w:rsidRPr="00B12396" w:rsidRDefault="00B12396" w:rsidP="000D2F39">
      <w:pPr>
        <w:rPr>
          <w:b/>
        </w:rPr>
      </w:pPr>
    </w:p>
    <w:p w14:paraId="66B3D8BA" w14:textId="31A38E4A" w:rsidR="00B12396" w:rsidRDefault="00B12396" w:rsidP="000D2F39"/>
    <w:p w14:paraId="1C8E32C3" w14:textId="6ED6186F" w:rsidR="00B12396" w:rsidRDefault="00B12396" w:rsidP="000D2F39"/>
    <w:p w14:paraId="163E187E" w14:textId="6F8E2847" w:rsidR="00B12396" w:rsidRDefault="00B12396" w:rsidP="000D2F39"/>
    <w:p w14:paraId="5C76DE4D" w14:textId="0E2DC89A" w:rsidR="00B12396" w:rsidRDefault="00B12396" w:rsidP="000D2F39"/>
    <w:tbl>
      <w:tblPr>
        <w:tblpPr w:leftFromText="180" w:rightFromText="180" w:vertAnchor="page" w:horzAnchor="page" w:tblpX="6496" w:tblpY="7546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B729C6" w:rsidRPr="00B729C6" w14:paraId="0F948246" w14:textId="77777777" w:rsidTr="00F648EF">
        <w:trPr>
          <w:cantSplit/>
          <w:trHeight w:val="290"/>
        </w:trPr>
        <w:tc>
          <w:tcPr>
            <w:tcW w:w="4797" w:type="dxa"/>
            <w:gridSpan w:val="4"/>
            <w:shd w:val="clear" w:color="auto" w:fill="F2F2F2" w:themeFill="background1" w:themeFillShade="F2"/>
            <w:vAlign w:val="bottom"/>
          </w:tcPr>
          <w:p w14:paraId="04A380E5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29C6">
              <w:rPr>
                <w:b/>
                <w:sz w:val="16"/>
                <w:szCs w:val="16"/>
              </w:rPr>
              <w:t xml:space="preserve">TYRES – Record Tread Depth </w:t>
            </w:r>
            <w:r w:rsidRPr="00B729C6">
              <w:rPr>
                <w:i/>
                <w:sz w:val="16"/>
                <w:szCs w:val="16"/>
              </w:rPr>
              <w:t>(if required)</w:t>
            </w:r>
            <w:r w:rsidRPr="00B729C6">
              <w:rPr>
                <w:b/>
                <w:sz w:val="16"/>
                <w:szCs w:val="16"/>
              </w:rPr>
              <w:tab/>
            </w:r>
          </w:p>
        </w:tc>
      </w:tr>
      <w:tr w:rsidR="00B729C6" w:rsidRPr="00B729C6" w14:paraId="65B9FE4E" w14:textId="77777777" w:rsidTr="0077677F">
        <w:trPr>
          <w:cantSplit/>
          <w:trHeight w:val="290"/>
        </w:trPr>
        <w:tc>
          <w:tcPr>
            <w:tcW w:w="1254" w:type="dxa"/>
            <w:vAlign w:val="bottom"/>
          </w:tcPr>
          <w:p w14:paraId="4F5669EE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1 (LF)</w:t>
            </w:r>
          </w:p>
        </w:tc>
        <w:tc>
          <w:tcPr>
            <w:tcW w:w="1134" w:type="dxa"/>
            <w:vAlign w:val="bottom"/>
          </w:tcPr>
          <w:p w14:paraId="412AB9A2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1F206474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2 (RF)</w:t>
            </w:r>
          </w:p>
        </w:tc>
        <w:tc>
          <w:tcPr>
            <w:tcW w:w="1134" w:type="dxa"/>
            <w:vAlign w:val="bottom"/>
          </w:tcPr>
          <w:p w14:paraId="38BA7F7F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</w:tr>
      <w:tr w:rsidR="00B729C6" w:rsidRPr="00B729C6" w14:paraId="5698E5C7" w14:textId="77777777" w:rsidTr="0077677F">
        <w:trPr>
          <w:cantSplit/>
          <w:trHeight w:val="217"/>
        </w:trPr>
        <w:tc>
          <w:tcPr>
            <w:tcW w:w="1254" w:type="dxa"/>
            <w:vAlign w:val="bottom"/>
          </w:tcPr>
          <w:p w14:paraId="2B5DE801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3 (LM)</w:t>
            </w:r>
          </w:p>
        </w:tc>
        <w:tc>
          <w:tcPr>
            <w:tcW w:w="1134" w:type="dxa"/>
            <w:vAlign w:val="bottom"/>
          </w:tcPr>
          <w:p w14:paraId="4C9A36E5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5338C270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4 (RM)</w:t>
            </w:r>
          </w:p>
        </w:tc>
        <w:tc>
          <w:tcPr>
            <w:tcW w:w="1134" w:type="dxa"/>
            <w:vAlign w:val="bottom"/>
          </w:tcPr>
          <w:p w14:paraId="438814F5" w14:textId="77777777" w:rsidR="00B729C6" w:rsidRPr="00B729C6" w:rsidRDefault="00B729C6" w:rsidP="0077677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</w:tr>
    </w:tbl>
    <w:p w14:paraId="3EEE0255" w14:textId="77777777" w:rsidR="0077677F" w:rsidRPr="00B729C6" w:rsidRDefault="0077677F" w:rsidP="00B729C6">
      <w:pPr>
        <w:autoSpaceDE w:val="0"/>
        <w:autoSpaceDN w:val="0"/>
        <w:adjustRightInd w:val="0"/>
        <w:spacing w:after="0"/>
        <w:rPr>
          <w:b/>
          <w:sz w:val="16"/>
          <w:szCs w:val="16"/>
        </w:rPr>
      </w:pPr>
    </w:p>
    <w:p w14:paraId="146DA379" w14:textId="77777777" w:rsidR="00B12396" w:rsidRDefault="00B12396" w:rsidP="000D2F39"/>
    <w:p w14:paraId="3861365F" w14:textId="77777777" w:rsidR="00B729C6" w:rsidRDefault="00B729C6" w:rsidP="000D2F39"/>
    <w:p w14:paraId="4E79CC23" w14:textId="77777777" w:rsidR="008B2661" w:rsidRDefault="008B2661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F648EF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600B3E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600B3E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E77287" w:rsidRDefault="00B12396" w:rsidP="00B12396"/>
    <w:sectPr w:rsidR="00B12396" w:rsidRPr="00E77287" w:rsidSect="00B123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4440F" w14:textId="77777777" w:rsidR="00D35137" w:rsidRDefault="00D35137" w:rsidP="00E95202">
      <w:pPr>
        <w:spacing w:after="0" w:line="240" w:lineRule="auto"/>
      </w:pPr>
      <w:r>
        <w:separator/>
      </w:r>
    </w:p>
  </w:endnote>
  <w:endnote w:type="continuationSeparator" w:id="0">
    <w:p w14:paraId="3CB0925A" w14:textId="77777777" w:rsidR="00D35137" w:rsidRDefault="00D35137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AC81" w14:textId="77777777" w:rsidR="00BF1D53" w:rsidRDefault="00B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75A9EFE6" w:rsidR="004D3010" w:rsidRPr="00AA5AD2" w:rsidRDefault="00F10E1A" w:rsidP="00600B3E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600B3E">
                <w:t>PAE-001-08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2F9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EB2F90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44D61735" w:rsidR="004D3010" w:rsidRPr="00AA5AD2" w:rsidRDefault="00F10E1A" w:rsidP="00600B3E">
          <w:pPr>
            <w:pStyle w:val="FooterText"/>
          </w:pPr>
          <w:r>
            <w:t>Issue Date:</w:t>
          </w:r>
          <w:r w:rsidR="0086475F">
            <w:t xml:space="preserve"> </w:t>
          </w:r>
          <w:r w:rsidR="00BF1D53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025F" w14:textId="77777777" w:rsidR="00BF1D53" w:rsidRDefault="00B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A2D3" w14:textId="77777777" w:rsidR="00D35137" w:rsidRDefault="00D35137" w:rsidP="00E95202">
      <w:pPr>
        <w:spacing w:after="0" w:line="240" w:lineRule="auto"/>
      </w:pPr>
      <w:r>
        <w:separator/>
      </w:r>
    </w:p>
  </w:footnote>
  <w:footnote w:type="continuationSeparator" w:id="0">
    <w:p w14:paraId="152A4162" w14:textId="77777777" w:rsidR="00D35137" w:rsidRDefault="00D35137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1C91" w14:textId="77777777" w:rsidR="00BF1D53" w:rsidRDefault="00BF1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7A1E516B" w:rsidR="00E86C31" w:rsidRPr="00A1627A" w:rsidRDefault="0077677F" w:rsidP="0077677F">
              <w:pPr>
                <w:pStyle w:val="FormTitleHeader"/>
              </w:pPr>
              <w:r>
                <w:t>SKID STEER LOADER</w:t>
              </w:r>
              <w:r w:rsidR="003C5FD6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203E2877" w:rsidR="00E86C31" w:rsidRPr="009150E6" w:rsidRDefault="009150E6" w:rsidP="00600B3E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DE6124D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6094" w14:textId="77777777" w:rsidR="00BF1D53" w:rsidRDefault="00B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542A"/>
    <w:rsid w:val="00136EC4"/>
    <w:rsid w:val="00141889"/>
    <w:rsid w:val="001731C6"/>
    <w:rsid w:val="001A6433"/>
    <w:rsid w:val="001C3DB7"/>
    <w:rsid w:val="001D7ABB"/>
    <w:rsid w:val="002021ED"/>
    <w:rsid w:val="0020743E"/>
    <w:rsid w:val="00267B42"/>
    <w:rsid w:val="00283A90"/>
    <w:rsid w:val="002B3AA9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D3010"/>
    <w:rsid w:val="004E6A0C"/>
    <w:rsid w:val="004F6821"/>
    <w:rsid w:val="00516E4F"/>
    <w:rsid w:val="00562556"/>
    <w:rsid w:val="00582B93"/>
    <w:rsid w:val="0059109C"/>
    <w:rsid w:val="005A103D"/>
    <w:rsid w:val="005A5E38"/>
    <w:rsid w:val="005A671A"/>
    <w:rsid w:val="005B13CD"/>
    <w:rsid w:val="005D387F"/>
    <w:rsid w:val="005D5A59"/>
    <w:rsid w:val="005E3459"/>
    <w:rsid w:val="005F0173"/>
    <w:rsid w:val="00600B3E"/>
    <w:rsid w:val="00612232"/>
    <w:rsid w:val="00621A8E"/>
    <w:rsid w:val="00636121"/>
    <w:rsid w:val="0064112A"/>
    <w:rsid w:val="00666933"/>
    <w:rsid w:val="006705C3"/>
    <w:rsid w:val="00687F3F"/>
    <w:rsid w:val="006B0E4E"/>
    <w:rsid w:val="006B2655"/>
    <w:rsid w:val="006B2953"/>
    <w:rsid w:val="006B77AF"/>
    <w:rsid w:val="006C2CBB"/>
    <w:rsid w:val="006C391E"/>
    <w:rsid w:val="006C4C25"/>
    <w:rsid w:val="006D04D2"/>
    <w:rsid w:val="006E5547"/>
    <w:rsid w:val="006F2470"/>
    <w:rsid w:val="006F40D3"/>
    <w:rsid w:val="00710CF1"/>
    <w:rsid w:val="00715C28"/>
    <w:rsid w:val="007256D4"/>
    <w:rsid w:val="00732A06"/>
    <w:rsid w:val="0074090A"/>
    <w:rsid w:val="00752CA6"/>
    <w:rsid w:val="007645CB"/>
    <w:rsid w:val="007730AA"/>
    <w:rsid w:val="0077677F"/>
    <w:rsid w:val="007B0DF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2661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4E2D"/>
    <w:rsid w:val="00985638"/>
    <w:rsid w:val="00987146"/>
    <w:rsid w:val="009A0A37"/>
    <w:rsid w:val="009A601F"/>
    <w:rsid w:val="009E57DB"/>
    <w:rsid w:val="009F39E6"/>
    <w:rsid w:val="009F4AF9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5AD2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37ED0"/>
    <w:rsid w:val="00B46E44"/>
    <w:rsid w:val="00B50EA5"/>
    <w:rsid w:val="00B53162"/>
    <w:rsid w:val="00B55708"/>
    <w:rsid w:val="00B729C6"/>
    <w:rsid w:val="00B7354B"/>
    <w:rsid w:val="00B979EF"/>
    <w:rsid w:val="00BC714D"/>
    <w:rsid w:val="00BD4E98"/>
    <w:rsid w:val="00BE7E2B"/>
    <w:rsid w:val="00BF14C3"/>
    <w:rsid w:val="00BF1D5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6C2B"/>
    <w:rsid w:val="00D11616"/>
    <w:rsid w:val="00D35137"/>
    <w:rsid w:val="00D50079"/>
    <w:rsid w:val="00D54418"/>
    <w:rsid w:val="00D56E8D"/>
    <w:rsid w:val="00D71556"/>
    <w:rsid w:val="00D77800"/>
    <w:rsid w:val="00DA73F4"/>
    <w:rsid w:val="00DB33CB"/>
    <w:rsid w:val="00DD1095"/>
    <w:rsid w:val="00DD4B41"/>
    <w:rsid w:val="00DD6814"/>
    <w:rsid w:val="00E133AE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B2F90"/>
    <w:rsid w:val="00EC50C2"/>
    <w:rsid w:val="00ED2C26"/>
    <w:rsid w:val="00ED56EF"/>
    <w:rsid w:val="00EE376C"/>
    <w:rsid w:val="00F011EE"/>
    <w:rsid w:val="00F10E1A"/>
    <w:rsid w:val="00F275C3"/>
    <w:rsid w:val="00F33A18"/>
    <w:rsid w:val="00F35EFB"/>
    <w:rsid w:val="00F648EF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C4621"/>
  <w15:docId w15:val="{23C60370-7EF8-4E85-9BC8-41D11DF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C1842"/>
    <w:rsid w:val="00127735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E20ED"/>
    <w:rsid w:val="00C03290"/>
    <w:rsid w:val="00C15CDC"/>
    <w:rsid w:val="00D12C64"/>
    <w:rsid w:val="00D327E0"/>
    <w:rsid w:val="00D41C8B"/>
    <w:rsid w:val="00D9799E"/>
    <w:rsid w:val="00DC15AA"/>
    <w:rsid w:val="00E329A6"/>
    <w:rsid w:val="00E4307C"/>
    <w:rsid w:val="00E923CF"/>
    <w:rsid w:val="00EA4B9D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JH-FRM-PAE-001-08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E1A8F9EC-26DF-4D24-B95C-A11E503C24DF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F9CBE2B5-B527-4293-A9A2-144AFD3EF5C7}"/>
</file>

<file path=customXml/itemProps5.xml><?xml version="1.0" encoding="utf-8"?>
<ds:datastoreItem xmlns:ds="http://schemas.openxmlformats.org/officeDocument/2006/customXml" ds:itemID="{3B8142B7-14F1-4458-833E-6B2DFD70A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GS PLANT PRE-ACCEPTANCE CHECKLIST</vt:lpstr>
    </vt:vector>
  </TitlesOfParts>
  <Company>John Holland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 STEER LOADER PLANT PRE-ACCEPTANCE CHECKLIST</dc:title>
  <dc:subject/>
  <dc:creator>Thomas Fulham</dc:creator>
  <cp:keywords/>
  <dc:description/>
  <cp:lastModifiedBy>Thomas Fulham</cp:lastModifiedBy>
  <cp:revision>8</cp:revision>
  <cp:lastPrinted>2014-04-06T23:41:00Z</cp:lastPrinted>
  <dcterms:created xsi:type="dcterms:W3CDTF">2014-07-15T22:23:00Z</dcterms:created>
  <dcterms:modified xsi:type="dcterms:W3CDTF">2015-02-09T22:56:00Z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4.0</vt:lpwstr>
  </property>
  <property fmtid="{D5CDD505-2E9C-101B-9397-08002B2CF9AE}" pid="4" name="Order">
    <vt:r8>245400</vt:r8>
  </property>
</Properties>
</file>